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5F21" w:rsidRDefault="00C95F21" w:rsidP="00C95F21">
      <w:pPr>
        <w:spacing w:after="0" w:line="240" w:lineRule="auto"/>
        <w:jc w:val="center"/>
      </w:pPr>
      <w:r>
        <w:t>Presso IL TEATRO SAN BABILA</w:t>
      </w:r>
    </w:p>
    <w:p w:rsidR="00C95F21" w:rsidRDefault="00C95F21" w:rsidP="00C95F21">
      <w:pPr>
        <w:spacing w:after="0" w:line="240" w:lineRule="auto"/>
        <w:jc w:val="center"/>
      </w:pPr>
      <w:r>
        <w:t>Corso Venezia 2/A Milano</w:t>
      </w:r>
    </w:p>
    <w:p w:rsidR="001C2A0C" w:rsidRDefault="001C2A0C" w:rsidP="00782E09">
      <w:pPr>
        <w:jc w:val="center"/>
      </w:pPr>
    </w:p>
    <w:p w:rsidR="00782E09" w:rsidRPr="00762C5B" w:rsidRDefault="00782E09" w:rsidP="00782E09">
      <w:pPr>
        <w:jc w:val="center"/>
        <w:rPr>
          <w:rFonts w:ascii="Arial" w:hAnsi="Arial" w:cs="Arial"/>
          <w:b/>
          <w:bCs/>
          <w:sz w:val="24"/>
          <w:szCs w:val="24"/>
          <w:u w:val="single"/>
        </w:rPr>
      </w:pPr>
      <w:r w:rsidRPr="00762C5B">
        <w:rPr>
          <w:rFonts w:ascii="Arial" w:hAnsi="Arial" w:cs="Arial"/>
          <w:b/>
          <w:bCs/>
          <w:sz w:val="24"/>
          <w:szCs w:val="24"/>
          <w:u w:val="single"/>
        </w:rPr>
        <w:t>Dal</w:t>
      </w:r>
      <w:r w:rsidR="00DE247D" w:rsidRPr="00762C5B">
        <w:rPr>
          <w:rFonts w:ascii="Arial" w:hAnsi="Arial" w:cs="Arial"/>
          <w:b/>
          <w:bCs/>
          <w:sz w:val="24"/>
          <w:szCs w:val="24"/>
          <w:u w:val="single"/>
        </w:rPr>
        <w:t>l’</w:t>
      </w:r>
      <w:r w:rsidRPr="00762C5B">
        <w:rPr>
          <w:rFonts w:ascii="Arial" w:hAnsi="Arial" w:cs="Arial"/>
          <w:b/>
          <w:bCs/>
          <w:sz w:val="24"/>
          <w:szCs w:val="24"/>
          <w:u w:val="single"/>
        </w:rPr>
        <w:t>1 al 3 novembre</w:t>
      </w:r>
    </w:p>
    <w:p w:rsidR="00782E09" w:rsidRPr="00782E09" w:rsidRDefault="00C95F21" w:rsidP="00782E09">
      <w:pPr>
        <w:jc w:val="center"/>
        <w:rPr>
          <w:rFonts w:ascii="Arial" w:hAnsi="Arial" w:cs="Arial"/>
          <w:sz w:val="24"/>
          <w:szCs w:val="24"/>
        </w:rPr>
      </w:pPr>
      <w:r w:rsidRPr="00C95F21">
        <w:rPr>
          <w:rFonts w:ascii="Arial" w:hAnsi="Arial" w:cs="Arial"/>
          <w:b/>
          <w:bCs/>
          <w:sz w:val="24"/>
          <w:szCs w:val="24"/>
        </w:rPr>
        <w:t xml:space="preserve">Compagnia Teatrale I </w:t>
      </w:r>
      <w:proofErr w:type="spellStart"/>
      <w:r w:rsidRPr="00C95F21">
        <w:rPr>
          <w:rFonts w:ascii="Arial" w:hAnsi="Arial" w:cs="Arial"/>
          <w:b/>
          <w:bCs/>
          <w:sz w:val="24"/>
          <w:szCs w:val="24"/>
        </w:rPr>
        <w:t>Bràvi</w:t>
      </w:r>
      <w:proofErr w:type="spellEnd"/>
      <w:r w:rsidR="00782E09" w:rsidRPr="00782E09">
        <w:rPr>
          <w:rFonts w:ascii="Arial" w:hAnsi="Arial" w:cs="Arial"/>
          <w:sz w:val="24"/>
          <w:szCs w:val="24"/>
        </w:rPr>
        <w:t xml:space="preserve"> </w:t>
      </w:r>
      <w:r>
        <w:rPr>
          <w:rFonts w:ascii="Arial" w:hAnsi="Arial" w:cs="Arial"/>
          <w:sz w:val="20"/>
          <w:szCs w:val="20"/>
        </w:rPr>
        <w:t>presenta</w:t>
      </w:r>
    </w:p>
    <w:p w:rsidR="00C95F21" w:rsidRPr="00C92BFA" w:rsidRDefault="00782E09" w:rsidP="00C92BFA">
      <w:pPr>
        <w:jc w:val="center"/>
      </w:pPr>
      <w:r>
        <w:rPr>
          <w:noProof/>
        </w:rPr>
        <w:drawing>
          <wp:inline distT="0" distB="0" distL="0" distR="0">
            <wp:extent cx="1983051" cy="2387600"/>
            <wp:effectExtent l="0" t="0" r="0" b="0"/>
            <wp:docPr id="172207709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077091" name="Immagine 172207709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03542" cy="2412271"/>
                    </a:xfrm>
                    <a:prstGeom prst="rect">
                      <a:avLst/>
                    </a:prstGeom>
                  </pic:spPr>
                </pic:pic>
              </a:graphicData>
            </a:graphic>
          </wp:inline>
        </w:drawing>
      </w:r>
    </w:p>
    <w:p w:rsidR="00C95F21" w:rsidRPr="00C95F21" w:rsidRDefault="00C95F21" w:rsidP="00E45AB0">
      <w:pPr>
        <w:autoSpaceDE w:val="0"/>
        <w:autoSpaceDN w:val="0"/>
        <w:adjustRightInd w:val="0"/>
        <w:spacing w:after="0" w:line="240" w:lineRule="auto"/>
        <w:jc w:val="center"/>
        <w:rPr>
          <w:rFonts w:ascii="Arial" w:hAnsi="Arial" w:cs="Arial"/>
          <w:b/>
          <w:bCs/>
          <w:color w:val="FF0000"/>
          <w:sz w:val="32"/>
          <w:szCs w:val="32"/>
        </w:rPr>
      </w:pPr>
      <w:r w:rsidRPr="00C95F21">
        <w:rPr>
          <w:rFonts w:ascii="Arial" w:hAnsi="Arial" w:cs="Arial"/>
          <w:b/>
          <w:bCs/>
          <w:color w:val="FF0000"/>
          <w:sz w:val="32"/>
          <w:szCs w:val="32"/>
        </w:rPr>
        <w:t>RUMORI FUORI SCENA</w:t>
      </w:r>
    </w:p>
    <w:p w:rsidR="00E45AB0" w:rsidRPr="00E45AB0" w:rsidRDefault="00E45AB0" w:rsidP="00E45AB0">
      <w:pPr>
        <w:autoSpaceDE w:val="0"/>
        <w:autoSpaceDN w:val="0"/>
        <w:adjustRightInd w:val="0"/>
        <w:spacing w:after="0" w:line="240" w:lineRule="auto"/>
        <w:jc w:val="center"/>
        <w:rPr>
          <w:rFonts w:ascii="Arial" w:hAnsi="Arial" w:cs="Arial"/>
          <w:sz w:val="24"/>
          <w:szCs w:val="24"/>
        </w:rPr>
      </w:pPr>
      <w:r w:rsidRPr="00E45AB0">
        <w:rPr>
          <w:rFonts w:ascii="Arial" w:hAnsi="Arial" w:cs="Arial"/>
          <w:sz w:val="24"/>
          <w:szCs w:val="24"/>
        </w:rPr>
        <w:t xml:space="preserve">di Michael </w:t>
      </w:r>
      <w:proofErr w:type="spellStart"/>
      <w:r w:rsidRPr="00E45AB0">
        <w:rPr>
          <w:rFonts w:ascii="Arial" w:hAnsi="Arial" w:cs="Arial"/>
          <w:sz w:val="24"/>
          <w:szCs w:val="24"/>
        </w:rPr>
        <w:t>Frayn</w:t>
      </w:r>
      <w:proofErr w:type="spellEnd"/>
    </w:p>
    <w:p w:rsidR="00E45AB0" w:rsidRPr="00E45AB0" w:rsidRDefault="00E45AB0" w:rsidP="00E45AB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r</w:t>
      </w:r>
      <w:r w:rsidRPr="00E45AB0">
        <w:rPr>
          <w:rFonts w:ascii="Arial" w:hAnsi="Arial" w:cs="Arial"/>
          <w:sz w:val="24"/>
          <w:szCs w:val="24"/>
        </w:rPr>
        <w:t>egia di Christian Ginepro</w:t>
      </w:r>
    </w:p>
    <w:p w:rsidR="00E45AB0" w:rsidRPr="00C92BFA" w:rsidRDefault="00E45AB0" w:rsidP="00E45AB0">
      <w:pPr>
        <w:autoSpaceDE w:val="0"/>
        <w:autoSpaceDN w:val="0"/>
        <w:adjustRightInd w:val="0"/>
        <w:spacing w:after="0" w:line="240" w:lineRule="auto"/>
        <w:jc w:val="center"/>
        <w:rPr>
          <w:rFonts w:ascii="Arial" w:hAnsi="Arial" w:cs="Arial"/>
          <w:sz w:val="16"/>
          <w:szCs w:val="16"/>
        </w:rPr>
      </w:pPr>
    </w:p>
    <w:p w:rsidR="00C95F21" w:rsidRPr="00C95F21" w:rsidRDefault="00C95F21" w:rsidP="00E45AB0">
      <w:pPr>
        <w:autoSpaceDE w:val="0"/>
        <w:autoSpaceDN w:val="0"/>
        <w:adjustRightInd w:val="0"/>
        <w:spacing w:after="0" w:line="240" w:lineRule="auto"/>
        <w:jc w:val="center"/>
        <w:rPr>
          <w:rFonts w:ascii="Arial" w:hAnsi="Arial" w:cs="Arial"/>
        </w:rPr>
      </w:pPr>
      <w:r w:rsidRPr="00C95F21">
        <w:rPr>
          <w:rFonts w:ascii="Arial" w:hAnsi="Arial" w:cs="Arial"/>
        </w:rPr>
        <w:t>assistente alla regia Fiorenzo Savoldi</w:t>
      </w:r>
    </w:p>
    <w:p w:rsidR="00C95F21" w:rsidRPr="00C95F21" w:rsidRDefault="00C95F21" w:rsidP="00E45AB0">
      <w:pPr>
        <w:autoSpaceDE w:val="0"/>
        <w:autoSpaceDN w:val="0"/>
        <w:adjustRightInd w:val="0"/>
        <w:spacing w:after="0" w:line="240" w:lineRule="auto"/>
        <w:jc w:val="center"/>
        <w:rPr>
          <w:rFonts w:ascii="Arial" w:hAnsi="Arial" w:cs="Arial"/>
        </w:rPr>
      </w:pPr>
      <w:r w:rsidRPr="00C95F21">
        <w:rPr>
          <w:rFonts w:ascii="Arial" w:hAnsi="Arial" w:cs="Arial"/>
        </w:rPr>
        <w:t>scenografia Gabriele Malacrida</w:t>
      </w:r>
    </w:p>
    <w:p w:rsidR="00C95F21" w:rsidRPr="00C95F21" w:rsidRDefault="00C95F21" w:rsidP="00E45AB0">
      <w:pPr>
        <w:autoSpaceDE w:val="0"/>
        <w:autoSpaceDN w:val="0"/>
        <w:adjustRightInd w:val="0"/>
        <w:spacing w:after="0" w:line="240" w:lineRule="auto"/>
        <w:jc w:val="center"/>
        <w:rPr>
          <w:rFonts w:ascii="Arial" w:hAnsi="Arial" w:cs="Arial"/>
        </w:rPr>
      </w:pPr>
      <w:r w:rsidRPr="00C95F21">
        <w:rPr>
          <w:rFonts w:ascii="Arial" w:hAnsi="Arial" w:cs="Arial"/>
        </w:rPr>
        <w:t xml:space="preserve">Luci e suono </w:t>
      </w:r>
      <w:r w:rsidR="00C402F4">
        <w:rPr>
          <w:rFonts w:ascii="Arial" w:hAnsi="Arial" w:cs="Arial"/>
        </w:rPr>
        <w:t>Gianluca Navoni</w:t>
      </w:r>
    </w:p>
    <w:p w:rsidR="00C95F21" w:rsidRPr="00C95F21" w:rsidRDefault="00C95F21" w:rsidP="00E45AB0">
      <w:pPr>
        <w:autoSpaceDE w:val="0"/>
        <w:autoSpaceDN w:val="0"/>
        <w:adjustRightInd w:val="0"/>
        <w:spacing w:after="0" w:line="240" w:lineRule="auto"/>
        <w:jc w:val="center"/>
        <w:rPr>
          <w:rFonts w:ascii="Arial" w:hAnsi="Arial" w:cs="Arial"/>
        </w:rPr>
      </w:pPr>
      <w:proofErr w:type="spellStart"/>
      <w:r w:rsidRPr="00C95F21">
        <w:rPr>
          <w:rFonts w:ascii="Arial" w:hAnsi="Arial" w:cs="Arial"/>
        </w:rPr>
        <w:t>Grafic</w:t>
      </w:r>
      <w:proofErr w:type="spellEnd"/>
      <w:r w:rsidRPr="00C95F21">
        <w:rPr>
          <w:rFonts w:ascii="Arial" w:hAnsi="Arial" w:cs="Arial"/>
        </w:rPr>
        <w:t xml:space="preserve"> design Danilo Furnari</w:t>
      </w:r>
    </w:p>
    <w:p w:rsidR="00C95F21" w:rsidRPr="00C95F21" w:rsidRDefault="00C95F21" w:rsidP="00E45AB0">
      <w:pPr>
        <w:autoSpaceDE w:val="0"/>
        <w:autoSpaceDN w:val="0"/>
        <w:adjustRightInd w:val="0"/>
        <w:spacing w:after="0" w:line="240" w:lineRule="auto"/>
        <w:jc w:val="center"/>
        <w:rPr>
          <w:rFonts w:ascii="Arial" w:hAnsi="Arial" w:cs="Arial"/>
        </w:rPr>
      </w:pPr>
      <w:r w:rsidRPr="00C95F21">
        <w:rPr>
          <w:rFonts w:ascii="Arial" w:hAnsi="Arial" w:cs="Arial"/>
        </w:rPr>
        <w:t>Fotografia Pietro Paletti</w:t>
      </w:r>
    </w:p>
    <w:p w:rsidR="00C95F21" w:rsidRPr="00C92BFA" w:rsidRDefault="00C95F21" w:rsidP="00E45AB0">
      <w:pPr>
        <w:autoSpaceDE w:val="0"/>
        <w:autoSpaceDN w:val="0"/>
        <w:adjustRightInd w:val="0"/>
        <w:spacing w:after="0" w:line="240" w:lineRule="auto"/>
        <w:jc w:val="center"/>
        <w:rPr>
          <w:rFonts w:ascii="Arial" w:hAnsi="Arial" w:cs="Arial"/>
          <w:sz w:val="16"/>
          <w:szCs w:val="16"/>
        </w:rPr>
      </w:pPr>
    </w:p>
    <w:p w:rsidR="00E45AB0" w:rsidRPr="00E45AB0" w:rsidRDefault="00E45AB0" w:rsidP="00E45AB0">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c</w:t>
      </w:r>
      <w:r w:rsidRPr="00E45AB0">
        <w:rPr>
          <w:rFonts w:ascii="Arial" w:hAnsi="Arial" w:cs="Arial"/>
          <w:sz w:val="24"/>
          <w:szCs w:val="24"/>
        </w:rPr>
        <w:t>on</w:t>
      </w:r>
    </w:p>
    <w:p w:rsidR="00E45AB0" w:rsidRDefault="00E45AB0" w:rsidP="00E45AB0">
      <w:pPr>
        <w:autoSpaceDE w:val="0"/>
        <w:autoSpaceDN w:val="0"/>
        <w:adjustRightInd w:val="0"/>
        <w:spacing w:after="0" w:line="240" w:lineRule="auto"/>
        <w:jc w:val="center"/>
        <w:rPr>
          <w:rFonts w:ascii="Arial" w:hAnsi="Arial" w:cs="Arial"/>
          <w:sz w:val="24"/>
          <w:szCs w:val="24"/>
        </w:rPr>
      </w:pPr>
      <w:r w:rsidRPr="00E45AB0">
        <w:rPr>
          <w:rFonts w:ascii="Arial" w:hAnsi="Arial" w:cs="Arial"/>
          <w:sz w:val="24"/>
          <w:szCs w:val="24"/>
        </w:rPr>
        <w:t xml:space="preserve">Enrico </w:t>
      </w:r>
      <w:proofErr w:type="spellStart"/>
      <w:r w:rsidRPr="00E45AB0">
        <w:rPr>
          <w:rFonts w:ascii="Arial" w:hAnsi="Arial" w:cs="Arial"/>
          <w:sz w:val="24"/>
          <w:szCs w:val="24"/>
        </w:rPr>
        <w:t>Felter</w:t>
      </w:r>
      <w:proofErr w:type="spellEnd"/>
      <w:r w:rsidRPr="00E45AB0">
        <w:rPr>
          <w:rFonts w:ascii="Arial" w:hAnsi="Arial" w:cs="Arial"/>
          <w:sz w:val="24"/>
          <w:szCs w:val="24"/>
        </w:rPr>
        <w:t xml:space="preserve"> – Santina Sansoni – Luca Boschiroli – Azzurra Rizza – Fabio Malacrida </w:t>
      </w:r>
    </w:p>
    <w:p w:rsidR="00E45AB0" w:rsidRPr="00C95F21" w:rsidRDefault="00E45AB0" w:rsidP="00C95F21">
      <w:pPr>
        <w:autoSpaceDE w:val="0"/>
        <w:autoSpaceDN w:val="0"/>
        <w:adjustRightInd w:val="0"/>
        <w:spacing w:after="0" w:line="240" w:lineRule="auto"/>
        <w:jc w:val="center"/>
        <w:rPr>
          <w:rFonts w:ascii="Arial" w:hAnsi="Arial" w:cs="Arial"/>
          <w:sz w:val="24"/>
          <w:szCs w:val="24"/>
        </w:rPr>
      </w:pPr>
      <w:r w:rsidRPr="00E45AB0">
        <w:rPr>
          <w:rFonts w:ascii="Arial" w:hAnsi="Arial" w:cs="Arial"/>
          <w:sz w:val="24"/>
          <w:szCs w:val="24"/>
        </w:rPr>
        <w:t>Dalila Giuliano – Fiorenzo Savoldi – Maddalena Costagli – Fabio Pasquali</w:t>
      </w:r>
    </w:p>
    <w:p w:rsidR="00782E09" w:rsidRPr="00782E09" w:rsidRDefault="00782E09" w:rsidP="00782E09">
      <w:pPr>
        <w:autoSpaceDE w:val="0"/>
        <w:autoSpaceDN w:val="0"/>
        <w:adjustRightInd w:val="0"/>
        <w:spacing w:after="0" w:line="240" w:lineRule="auto"/>
        <w:rPr>
          <w:rFonts w:ascii="Arial" w:hAnsi="Arial" w:cs="Arial"/>
          <w:sz w:val="28"/>
          <w:szCs w:val="28"/>
        </w:rPr>
      </w:pPr>
    </w:p>
    <w:p w:rsidR="00782E09" w:rsidRPr="00782E09" w:rsidRDefault="00782E09" w:rsidP="00782E09">
      <w:pPr>
        <w:autoSpaceDE w:val="0"/>
        <w:autoSpaceDN w:val="0"/>
        <w:adjustRightInd w:val="0"/>
        <w:spacing w:after="0" w:line="240" w:lineRule="auto"/>
        <w:jc w:val="both"/>
        <w:rPr>
          <w:rFonts w:ascii="Arial" w:hAnsi="Arial" w:cs="Arial"/>
          <w:color w:val="202122"/>
          <w:kern w:val="0"/>
          <w:sz w:val="24"/>
          <w:szCs w:val="24"/>
        </w:rPr>
      </w:pPr>
      <w:r w:rsidRPr="00782E09">
        <w:rPr>
          <w:rFonts w:ascii="Arial" w:hAnsi="Arial" w:cs="Arial"/>
          <w:color w:val="202122"/>
          <w:kern w:val="0"/>
          <w:sz w:val="24"/>
          <w:szCs w:val="24"/>
        </w:rPr>
        <w:t>In un teatro una compagnia teatrale è alle prese con la prova generale della commedia "</w:t>
      </w:r>
      <w:proofErr w:type="spellStart"/>
      <w:r w:rsidRPr="00782E09">
        <w:rPr>
          <w:rFonts w:ascii="Arial" w:hAnsi="Arial" w:cs="Arial"/>
          <w:i/>
          <w:iCs/>
          <w:color w:val="202122"/>
          <w:kern w:val="0"/>
          <w:sz w:val="24"/>
          <w:szCs w:val="24"/>
        </w:rPr>
        <w:t>Nothing</w:t>
      </w:r>
      <w:proofErr w:type="spellEnd"/>
      <w:r w:rsidRPr="00782E09">
        <w:rPr>
          <w:rFonts w:ascii="Arial" w:hAnsi="Arial" w:cs="Arial"/>
          <w:i/>
          <w:iCs/>
          <w:color w:val="202122"/>
          <w:kern w:val="0"/>
          <w:sz w:val="24"/>
          <w:szCs w:val="24"/>
        </w:rPr>
        <w:t xml:space="preserve"> on</w:t>
      </w:r>
      <w:r w:rsidRPr="00782E09">
        <w:rPr>
          <w:rFonts w:ascii="Arial" w:hAnsi="Arial" w:cs="Arial"/>
          <w:color w:val="202122"/>
          <w:kern w:val="0"/>
          <w:sz w:val="24"/>
          <w:szCs w:val="24"/>
        </w:rPr>
        <w:t>" ("Niente addosso"). Il primo atto della commedia (l'unico raccontato, si intravede solo in una scena il finale del secondo atto) è particolarmente impegnativo: un elaborato schema di repentini ingressi ed uscite dei personaggi dalla scena genera una serie di equivoci, talora anche farseschi, che culminano nel finale dello spettacolo.</w:t>
      </w:r>
    </w:p>
    <w:p w:rsidR="00E45AB0" w:rsidRDefault="00782E09" w:rsidP="00C95F21">
      <w:pPr>
        <w:autoSpaceDE w:val="0"/>
        <w:autoSpaceDN w:val="0"/>
        <w:adjustRightInd w:val="0"/>
        <w:spacing w:after="0" w:line="240" w:lineRule="auto"/>
        <w:jc w:val="both"/>
        <w:rPr>
          <w:rFonts w:ascii="Arial" w:hAnsi="Arial" w:cs="Arial"/>
          <w:color w:val="202122"/>
          <w:kern w:val="0"/>
          <w:sz w:val="24"/>
          <w:szCs w:val="24"/>
        </w:rPr>
      </w:pPr>
      <w:r w:rsidRPr="00782E09">
        <w:rPr>
          <w:rFonts w:ascii="Arial" w:hAnsi="Arial" w:cs="Arial"/>
          <w:color w:val="202122"/>
          <w:kern w:val="0"/>
          <w:sz w:val="24"/>
          <w:szCs w:val="24"/>
        </w:rPr>
        <w:t xml:space="preserve">Tutto ruota attorno ad una casa di campagna, dove convergono le vicende dei personaggi: della signora </w:t>
      </w:r>
      <w:proofErr w:type="spellStart"/>
      <w:r w:rsidRPr="00782E09">
        <w:rPr>
          <w:rFonts w:ascii="Arial" w:hAnsi="Arial" w:cs="Arial"/>
          <w:color w:val="202122"/>
          <w:kern w:val="0"/>
          <w:sz w:val="24"/>
          <w:szCs w:val="24"/>
        </w:rPr>
        <w:t>Clakett</w:t>
      </w:r>
      <w:proofErr w:type="spellEnd"/>
      <w:r w:rsidRPr="00782E09">
        <w:rPr>
          <w:rFonts w:ascii="Arial" w:hAnsi="Arial" w:cs="Arial"/>
          <w:color w:val="202122"/>
          <w:kern w:val="0"/>
          <w:sz w:val="24"/>
          <w:szCs w:val="24"/>
        </w:rPr>
        <w:t xml:space="preserve"> che cerca disperatamente, con il suo giornale e un piatto di sardine, di vedere la Royal sul televisore a colori dei padroni, dell'agente immobiliare che dovrebbe affittare la casa giunto lì con una delegata dell'ufficio delle imposte che sta indagando sui </w:t>
      </w:r>
      <w:r w:rsidRPr="00782E09">
        <w:rPr>
          <w:rFonts w:ascii="Arial" w:hAnsi="Arial" w:cs="Arial"/>
          <w:color w:val="202122"/>
          <w:kern w:val="0"/>
          <w:sz w:val="24"/>
          <w:szCs w:val="24"/>
        </w:rPr>
        <w:lastRenderedPageBreak/>
        <w:t>proprietari di quella casa (a sua insaputa) per una scappatella amorosa, dell'improvviso rientro dei padroni di casa che hanno inscenato la loro fuga all'estero, di un ladro che si intrufola in casa e di uno sceicco che vuole comprare la casa.</w:t>
      </w:r>
    </w:p>
    <w:p w:rsidR="00C95F21" w:rsidRPr="00782E09" w:rsidRDefault="00C95F21" w:rsidP="00C95F21">
      <w:pPr>
        <w:autoSpaceDE w:val="0"/>
        <w:autoSpaceDN w:val="0"/>
        <w:adjustRightInd w:val="0"/>
        <w:spacing w:after="0" w:line="240" w:lineRule="auto"/>
        <w:jc w:val="both"/>
        <w:rPr>
          <w:rFonts w:ascii="Arial" w:hAnsi="Arial" w:cs="Arial"/>
          <w:color w:val="202122"/>
          <w:kern w:val="0"/>
          <w:sz w:val="24"/>
          <w:szCs w:val="24"/>
        </w:rPr>
      </w:pPr>
    </w:p>
    <w:p w:rsidR="00782E09" w:rsidRDefault="00782E09" w:rsidP="00E45AB0">
      <w:pPr>
        <w:autoSpaceDE w:val="0"/>
        <w:autoSpaceDN w:val="0"/>
        <w:adjustRightInd w:val="0"/>
        <w:spacing w:after="0" w:line="240" w:lineRule="auto"/>
        <w:jc w:val="both"/>
        <w:rPr>
          <w:rFonts w:ascii="Arial" w:hAnsi="Arial" w:cs="Arial"/>
          <w:b/>
          <w:bCs/>
          <w:kern w:val="0"/>
        </w:rPr>
      </w:pPr>
      <w:r>
        <w:rPr>
          <w:rFonts w:ascii="Arial" w:hAnsi="Arial" w:cs="Arial"/>
          <w:b/>
          <w:bCs/>
          <w:kern w:val="0"/>
        </w:rPr>
        <w:t>Note di regia</w:t>
      </w:r>
    </w:p>
    <w:p w:rsidR="00E45AB0" w:rsidRDefault="00782E09" w:rsidP="00C92BFA">
      <w:pPr>
        <w:autoSpaceDE w:val="0"/>
        <w:autoSpaceDN w:val="0"/>
        <w:adjustRightInd w:val="0"/>
        <w:spacing w:after="0" w:line="240" w:lineRule="auto"/>
        <w:jc w:val="both"/>
        <w:rPr>
          <w:rFonts w:ascii="Arial" w:hAnsi="Arial" w:cs="Arial"/>
          <w:i/>
          <w:iCs/>
          <w:kern w:val="0"/>
        </w:rPr>
      </w:pPr>
      <w:r w:rsidRPr="00782E09">
        <w:rPr>
          <w:rFonts w:ascii="Arial" w:hAnsi="Arial" w:cs="Arial"/>
          <w:i/>
          <w:iCs/>
          <w:kern w:val="0"/>
        </w:rPr>
        <w:t xml:space="preserve">Rumori Fuori Scena </w:t>
      </w:r>
      <w:proofErr w:type="spellStart"/>
      <w:r w:rsidRPr="00782E09">
        <w:rPr>
          <w:rFonts w:ascii="Arial" w:hAnsi="Arial" w:cs="Arial"/>
          <w:i/>
          <w:iCs/>
          <w:kern w:val="0"/>
        </w:rPr>
        <w:t>e’</w:t>
      </w:r>
      <w:proofErr w:type="spellEnd"/>
      <w:r w:rsidRPr="00782E09">
        <w:rPr>
          <w:rFonts w:ascii="Arial" w:hAnsi="Arial" w:cs="Arial"/>
          <w:i/>
          <w:iCs/>
          <w:kern w:val="0"/>
        </w:rPr>
        <w:t xml:space="preserve"> probabilmente una delle commedie più divertenti della storia. Partorita dalla penna geniale di Michael </w:t>
      </w:r>
      <w:proofErr w:type="spellStart"/>
      <w:r w:rsidRPr="00782E09">
        <w:rPr>
          <w:rFonts w:ascii="Arial" w:hAnsi="Arial" w:cs="Arial"/>
          <w:i/>
          <w:iCs/>
          <w:kern w:val="0"/>
        </w:rPr>
        <w:t>Frayn</w:t>
      </w:r>
      <w:proofErr w:type="spellEnd"/>
      <w:r w:rsidRPr="00782E09">
        <w:rPr>
          <w:rFonts w:ascii="Arial" w:hAnsi="Arial" w:cs="Arial"/>
          <w:i/>
          <w:iCs/>
          <w:kern w:val="0"/>
        </w:rPr>
        <w:t xml:space="preserve"> nel 1982, l’anno successivo debuttava già in Italia ad opera della compagnia Attori e Tecnici e non si contano le versioni nei teatri di tutto il mondo. Le vicissitudini di una compagnia di attori alle prese con le prove e la tournée di una complicatissima farsa degli equivoci vanno a sommarsi alla tragicommedia in atto nelle loro vite, in un gomitolo inestricabile di esilaranti relazioni. Lo spettatore verrà portato dove di solito lo spettatore non deve assolutamente testare: all’ultima prova prima del debutto, dietro le quinte… diventando senza volerlo testimone del comico disintegrarsi di un meccanismo scenico che avrebbe dovuto essere perfetto ma che invece si sfalderà miseramente a colpi di bottiglie di Whisky, schiaffi, cactus, sardine e tante ma veramente tante risate. E la grande sfida di portare in scena uno spettacolo del genere sta proprio nella “perfetta imperfezione” richiesta a tutto il cast. </w:t>
      </w:r>
      <w:proofErr w:type="spellStart"/>
      <w:r w:rsidRPr="00782E09">
        <w:rPr>
          <w:rFonts w:ascii="Arial" w:hAnsi="Arial" w:cs="Arial"/>
          <w:i/>
          <w:iCs/>
          <w:kern w:val="0"/>
        </w:rPr>
        <w:t>Attorialmente</w:t>
      </w:r>
      <w:proofErr w:type="spellEnd"/>
      <w:r w:rsidRPr="00782E09">
        <w:rPr>
          <w:rFonts w:ascii="Arial" w:hAnsi="Arial" w:cs="Arial"/>
          <w:i/>
          <w:iCs/>
          <w:kern w:val="0"/>
        </w:rPr>
        <w:t>, e anche registicamente mi permetto di dire, affrontare questo testo equivale a un addestramento nei Marines. E solo un “meravigliosamente folle” Fabio Malacrida poteva decidere di far debuttare questa sua nuova creatura (La neonata Compagnia “I Bravi”) con uno spettacolo così potente. E come una calamita, ha attirato attorno a sé un gruppo di attori a dir poco perfetti. Signore e signori, sipario! …. sempre che quel sipario riesca ad aprirsi…</w:t>
      </w:r>
    </w:p>
    <w:p w:rsidR="00C92BFA" w:rsidRPr="00C92BFA" w:rsidRDefault="00E45AB0" w:rsidP="00E45AB0">
      <w:pPr>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82E09" w:rsidRPr="00782E09">
        <w:rPr>
          <w:rFonts w:ascii="Arial" w:hAnsi="Arial" w:cs="Arial"/>
        </w:rPr>
        <w:tab/>
      </w:r>
      <w:r w:rsidR="00782E09" w:rsidRPr="00782E09">
        <w:rPr>
          <w:rFonts w:ascii="Arial" w:hAnsi="Arial" w:cs="Arial"/>
        </w:rPr>
        <w:tab/>
      </w:r>
      <w:r w:rsidR="00782E09" w:rsidRPr="00782E09">
        <w:rPr>
          <w:rFonts w:ascii="Arial" w:hAnsi="Arial" w:cs="Arial"/>
        </w:rPr>
        <w:tab/>
      </w:r>
      <w:r w:rsidR="00782E09" w:rsidRPr="00C92BFA">
        <w:rPr>
          <w:rFonts w:ascii="Arial" w:hAnsi="Arial" w:cs="Arial"/>
          <w:b/>
          <w:bCs/>
        </w:rPr>
        <w:t>Christian Ginepro</w:t>
      </w:r>
    </w:p>
    <w:p w:rsidR="00E45AB0" w:rsidRDefault="00E45AB0" w:rsidP="00DE247D">
      <w:pPr>
        <w:spacing w:after="0" w:line="240" w:lineRule="auto"/>
        <w:rPr>
          <w:rFonts w:ascii="Arial" w:hAnsi="Arial" w:cs="Arial"/>
          <w:sz w:val="24"/>
          <w:szCs w:val="24"/>
        </w:rPr>
      </w:pPr>
      <w:r w:rsidRPr="00DE247D">
        <w:rPr>
          <w:rFonts w:ascii="Arial" w:hAnsi="Arial" w:cs="Arial"/>
          <w:b/>
          <w:sz w:val="24"/>
          <w:szCs w:val="24"/>
        </w:rPr>
        <w:t xml:space="preserve">CODICE TEATRO </w:t>
      </w:r>
      <w:r w:rsidRPr="00DE247D">
        <w:rPr>
          <w:rFonts w:ascii="Arial" w:hAnsi="Arial" w:cs="Arial"/>
          <w:sz w:val="24"/>
          <w:szCs w:val="24"/>
        </w:rPr>
        <w:t>Rassegna di teatro presso Teatro San Babila, Corso Venezia, 2/A</w:t>
      </w:r>
      <w:r w:rsidR="00DE247D" w:rsidRPr="00DE247D">
        <w:rPr>
          <w:rFonts w:ascii="Arial" w:hAnsi="Arial" w:cs="Arial"/>
          <w:sz w:val="24"/>
          <w:szCs w:val="24"/>
        </w:rPr>
        <w:t>.</w:t>
      </w:r>
      <w:r w:rsidRPr="00DE247D">
        <w:rPr>
          <w:rFonts w:ascii="Arial" w:hAnsi="Arial" w:cs="Arial"/>
          <w:spacing w:val="-59"/>
          <w:sz w:val="24"/>
          <w:szCs w:val="24"/>
        </w:rPr>
        <w:t xml:space="preserve"> </w:t>
      </w:r>
      <w:r w:rsidRPr="00DE247D">
        <w:rPr>
          <w:rFonts w:ascii="Arial" w:hAnsi="Arial" w:cs="Arial"/>
          <w:sz w:val="24"/>
          <w:szCs w:val="24"/>
        </w:rPr>
        <w:t>Direzione</w:t>
      </w:r>
      <w:r w:rsidRPr="00DE247D">
        <w:rPr>
          <w:rFonts w:ascii="Arial" w:hAnsi="Arial" w:cs="Arial"/>
          <w:spacing w:val="-1"/>
          <w:sz w:val="24"/>
          <w:szCs w:val="24"/>
        </w:rPr>
        <w:t xml:space="preserve"> </w:t>
      </w:r>
      <w:r w:rsidRPr="00DE247D">
        <w:rPr>
          <w:rFonts w:ascii="Arial" w:hAnsi="Arial" w:cs="Arial"/>
          <w:sz w:val="24"/>
          <w:szCs w:val="24"/>
        </w:rPr>
        <w:t>artistica</w:t>
      </w:r>
      <w:r w:rsidRPr="00DE247D">
        <w:rPr>
          <w:rFonts w:ascii="Arial" w:hAnsi="Arial" w:cs="Arial"/>
          <w:spacing w:val="-1"/>
          <w:sz w:val="24"/>
          <w:szCs w:val="24"/>
        </w:rPr>
        <w:t xml:space="preserve"> </w:t>
      </w:r>
      <w:r w:rsidRPr="00DE247D">
        <w:rPr>
          <w:rFonts w:ascii="Arial" w:hAnsi="Arial" w:cs="Arial"/>
          <w:sz w:val="24"/>
          <w:szCs w:val="24"/>
        </w:rPr>
        <w:t>e</w:t>
      </w:r>
      <w:r w:rsidRPr="00DE247D">
        <w:rPr>
          <w:rFonts w:ascii="Arial" w:hAnsi="Arial" w:cs="Arial"/>
          <w:spacing w:val="-2"/>
          <w:sz w:val="24"/>
          <w:szCs w:val="24"/>
        </w:rPr>
        <w:t xml:space="preserve"> </w:t>
      </w:r>
      <w:r w:rsidRPr="00DE247D">
        <w:rPr>
          <w:rFonts w:ascii="Arial" w:hAnsi="Arial" w:cs="Arial"/>
          <w:sz w:val="24"/>
          <w:szCs w:val="24"/>
        </w:rPr>
        <w:t>produzione</w:t>
      </w:r>
      <w:r w:rsidRPr="00DE247D">
        <w:rPr>
          <w:rFonts w:ascii="Arial" w:hAnsi="Arial" w:cs="Arial"/>
          <w:spacing w:val="-1"/>
          <w:sz w:val="24"/>
          <w:szCs w:val="24"/>
        </w:rPr>
        <w:t xml:space="preserve"> </w:t>
      </w:r>
      <w:r w:rsidRPr="00DE247D">
        <w:rPr>
          <w:rFonts w:ascii="Arial" w:hAnsi="Arial" w:cs="Arial"/>
          <w:sz w:val="24"/>
          <w:szCs w:val="24"/>
        </w:rPr>
        <w:t>di Giovanna</w:t>
      </w:r>
      <w:r w:rsidRPr="00DE247D">
        <w:rPr>
          <w:rFonts w:ascii="Arial" w:hAnsi="Arial" w:cs="Arial"/>
          <w:spacing w:val="-3"/>
          <w:sz w:val="24"/>
          <w:szCs w:val="24"/>
        </w:rPr>
        <w:t xml:space="preserve"> </w:t>
      </w:r>
      <w:r w:rsidRPr="00DE247D">
        <w:rPr>
          <w:rFonts w:ascii="Arial" w:hAnsi="Arial" w:cs="Arial"/>
          <w:sz w:val="24"/>
          <w:szCs w:val="24"/>
        </w:rPr>
        <w:t>Gattino</w:t>
      </w:r>
      <w:r w:rsidRPr="00DE247D">
        <w:rPr>
          <w:rFonts w:ascii="Arial" w:hAnsi="Arial" w:cs="Arial"/>
          <w:spacing w:val="-1"/>
          <w:sz w:val="24"/>
          <w:szCs w:val="24"/>
        </w:rPr>
        <w:t xml:space="preserve"> </w:t>
      </w:r>
      <w:r w:rsidRPr="00DE247D">
        <w:rPr>
          <w:rFonts w:ascii="Arial" w:hAnsi="Arial" w:cs="Arial"/>
          <w:sz w:val="24"/>
          <w:szCs w:val="24"/>
        </w:rPr>
        <w:t>e Antonio</w:t>
      </w:r>
      <w:r w:rsidRPr="00DE247D">
        <w:rPr>
          <w:rFonts w:ascii="Arial" w:hAnsi="Arial" w:cs="Arial"/>
          <w:spacing w:val="-1"/>
          <w:sz w:val="24"/>
          <w:szCs w:val="24"/>
        </w:rPr>
        <w:t xml:space="preserve"> </w:t>
      </w:r>
      <w:r w:rsidRPr="00DE247D">
        <w:rPr>
          <w:rFonts w:ascii="Arial" w:hAnsi="Arial" w:cs="Arial"/>
          <w:sz w:val="24"/>
          <w:szCs w:val="24"/>
        </w:rPr>
        <w:t>Melissa</w:t>
      </w:r>
    </w:p>
    <w:p w:rsidR="00495FAB" w:rsidRDefault="00495FAB" w:rsidP="00DE247D">
      <w:pPr>
        <w:spacing w:after="0" w:line="240" w:lineRule="auto"/>
        <w:rPr>
          <w:rFonts w:ascii="Arial" w:hAnsi="Arial" w:cs="Arial"/>
          <w:sz w:val="24"/>
          <w:szCs w:val="24"/>
        </w:rPr>
      </w:pPr>
    </w:p>
    <w:p w:rsidR="00495FAB" w:rsidRDefault="00495FAB" w:rsidP="00C92BFA">
      <w:pPr>
        <w:pStyle w:val="Corpotesto"/>
        <w:jc w:val="both"/>
        <w:rPr>
          <w:rFonts w:ascii="Trebuchet MS" w:hAnsi="Trebuchet MS"/>
          <w:b/>
          <w:bCs/>
          <w:i/>
          <w:iCs/>
          <w:sz w:val="24"/>
          <w:szCs w:val="24"/>
        </w:rPr>
      </w:pPr>
      <w:r>
        <w:rPr>
          <w:rFonts w:ascii="Trebuchet MS" w:hAnsi="Trebuchet MS"/>
          <w:b/>
          <w:bCs/>
          <w:i/>
          <w:iCs/>
          <w:sz w:val="24"/>
          <w:szCs w:val="24"/>
        </w:rPr>
        <w:t>ORARI SPETTACOLO</w:t>
      </w:r>
    </w:p>
    <w:p w:rsidR="00495FAB" w:rsidRPr="00495FAB" w:rsidRDefault="00495FAB" w:rsidP="00C92BFA">
      <w:pPr>
        <w:pStyle w:val="Corpotesto"/>
        <w:jc w:val="both"/>
        <w:rPr>
          <w:rFonts w:ascii="Trebuchet MS" w:hAnsi="Trebuchet MS"/>
          <w:sz w:val="24"/>
          <w:szCs w:val="24"/>
        </w:rPr>
      </w:pPr>
      <w:r>
        <w:rPr>
          <w:rFonts w:ascii="Trebuchet MS" w:hAnsi="Trebuchet MS"/>
          <w:sz w:val="24"/>
          <w:szCs w:val="24"/>
        </w:rPr>
        <w:t>venerdì e sabato ore 20 – domenica ore 15.30</w:t>
      </w:r>
    </w:p>
    <w:p w:rsidR="00495FAB" w:rsidRPr="00495FAB" w:rsidRDefault="00495FAB" w:rsidP="00C92BFA">
      <w:pPr>
        <w:pStyle w:val="Corpotesto"/>
        <w:jc w:val="both"/>
        <w:rPr>
          <w:rFonts w:ascii="Trebuchet MS" w:hAnsi="Trebuchet MS"/>
          <w:b/>
          <w:bCs/>
          <w:i/>
          <w:iCs/>
        </w:rPr>
      </w:pPr>
    </w:p>
    <w:p w:rsidR="00C92BFA" w:rsidRPr="00495FAB" w:rsidRDefault="00C92BFA" w:rsidP="00C92BFA">
      <w:pPr>
        <w:pStyle w:val="Corpotesto"/>
        <w:jc w:val="both"/>
        <w:rPr>
          <w:rFonts w:ascii="Trebuchet MS" w:hAnsi="Trebuchet MS"/>
          <w:b/>
          <w:bCs/>
          <w:i/>
          <w:iCs/>
          <w:sz w:val="24"/>
          <w:szCs w:val="24"/>
        </w:rPr>
      </w:pPr>
      <w:r>
        <w:rPr>
          <w:rFonts w:ascii="Trebuchet MS" w:hAnsi="Trebuchet MS"/>
          <w:b/>
          <w:bCs/>
          <w:i/>
          <w:iCs/>
          <w:sz w:val="24"/>
          <w:szCs w:val="24"/>
        </w:rPr>
        <w:t>PREZZI SPETTACOLO</w:t>
      </w:r>
    </w:p>
    <w:p w:rsidR="00C92BFA" w:rsidRDefault="00C92BFA" w:rsidP="00C92BFA">
      <w:pPr>
        <w:pStyle w:val="Corpotesto"/>
        <w:jc w:val="both"/>
        <w:rPr>
          <w:rFonts w:ascii="Trebuchet MS" w:hAnsi="Trebuchet MS"/>
          <w:sz w:val="24"/>
          <w:szCs w:val="24"/>
        </w:rPr>
      </w:pPr>
      <w:r>
        <w:rPr>
          <w:rFonts w:ascii="Trebuchet MS" w:hAnsi="Trebuchet MS"/>
          <w:sz w:val="24"/>
          <w:szCs w:val="24"/>
        </w:rPr>
        <w:t xml:space="preserve">Poltronissima </w:t>
      </w:r>
      <w:proofErr w:type="spellStart"/>
      <w:r>
        <w:rPr>
          <w:rFonts w:ascii="Trebuchet MS" w:hAnsi="Trebuchet MS"/>
          <w:sz w:val="24"/>
          <w:szCs w:val="24"/>
        </w:rPr>
        <w:t>experience</w:t>
      </w:r>
      <w:proofErr w:type="spellEnd"/>
      <w:r>
        <w:rPr>
          <w:rFonts w:ascii="Trebuchet MS" w:hAnsi="Trebuchet MS"/>
          <w:sz w:val="24"/>
          <w:szCs w:val="24"/>
        </w:rPr>
        <w:tab/>
        <w:t>55€</w:t>
      </w:r>
    </w:p>
    <w:p w:rsidR="00C92BFA" w:rsidRDefault="00C92BFA" w:rsidP="00C92BFA">
      <w:pPr>
        <w:pStyle w:val="Corpotesto"/>
        <w:jc w:val="both"/>
        <w:rPr>
          <w:rFonts w:ascii="Trebuchet MS" w:hAnsi="Trebuchet MS"/>
          <w:sz w:val="24"/>
          <w:szCs w:val="24"/>
        </w:rPr>
      </w:pPr>
      <w:r>
        <w:rPr>
          <w:rFonts w:ascii="Trebuchet MS" w:hAnsi="Trebuchet MS"/>
          <w:sz w:val="24"/>
          <w:szCs w:val="24"/>
        </w:rPr>
        <w:t>Poltronissima</w:t>
      </w:r>
      <w:r>
        <w:rPr>
          <w:rFonts w:ascii="Trebuchet MS" w:hAnsi="Trebuchet MS"/>
          <w:sz w:val="24"/>
          <w:szCs w:val="24"/>
        </w:rPr>
        <w:tab/>
      </w:r>
      <w:r>
        <w:rPr>
          <w:rFonts w:ascii="Trebuchet MS" w:hAnsi="Trebuchet MS"/>
          <w:sz w:val="24"/>
          <w:szCs w:val="24"/>
        </w:rPr>
        <w:tab/>
        <w:t>45€</w:t>
      </w:r>
    </w:p>
    <w:p w:rsidR="00C92BFA" w:rsidRDefault="00C92BFA" w:rsidP="00C92BFA">
      <w:pPr>
        <w:pStyle w:val="Corpotesto"/>
        <w:jc w:val="both"/>
        <w:rPr>
          <w:rFonts w:ascii="Trebuchet MS" w:hAnsi="Trebuchet MS"/>
          <w:sz w:val="24"/>
          <w:szCs w:val="24"/>
        </w:rPr>
      </w:pPr>
      <w:r>
        <w:rPr>
          <w:rFonts w:ascii="Trebuchet MS" w:hAnsi="Trebuchet MS"/>
          <w:sz w:val="24"/>
          <w:szCs w:val="24"/>
        </w:rPr>
        <w:t>Poltrona</w:t>
      </w:r>
      <w:r>
        <w:rPr>
          <w:rFonts w:ascii="Trebuchet MS" w:hAnsi="Trebuchet MS"/>
          <w:sz w:val="24"/>
          <w:szCs w:val="24"/>
        </w:rPr>
        <w:tab/>
      </w:r>
      <w:r>
        <w:rPr>
          <w:rFonts w:ascii="Trebuchet MS" w:hAnsi="Trebuchet MS"/>
          <w:sz w:val="24"/>
          <w:szCs w:val="24"/>
        </w:rPr>
        <w:tab/>
      </w:r>
      <w:r>
        <w:rPr>
          <w:rFonts w:ascii="Trebuchet MS" w:hAnsi="Trebuchet MS"/>
          <w:sz w:val="24"/>
          <w:szCs w:val="24"/>
        </w:rPr>
        <w:tab/>
        <w:t>30€</w:t>
      </w:r>
    </w:p>
    <w:p w:rsidR="00C92BFA" w:rsidRPr="00C92BFA" w:rsidRDefault="00C92BFA" w:rsidP="00C92BFA">
      <w:pPr>
        <w:pStyle w:val="Corpotesto"/>
        <w:jc w:val="both"/>
        <w:rPr>
          <w:rFonts w:ascii="Trebuchet MS" w:hAnsi="Trebuchet MS"/>
          <w:sz w:val="24"/>
          <w:szCs w:val="24"/>
        </w:rPr>
      </w:pPr>
      <w:r>
        <w:rPr>
          <w:rFonts w:ascii="Trebuchet MS" w:hAnsi="Trebuchet MS"/>
          <w:sz w:val="24"/>
          <w:szCs w:val="24"/>
        </w:rPr>
        <w:t>Balconata</w:t>
      </w:r>
      <w:r>
        <w:rPr>
          <w:rFonts w:ascii="Trebuchet MS" w:hAnsi="Trebuchet MS"/>
          <w:sz w:val="24"/>
          <w:szCs w:val="24"/>
        </w:rPr>
        <w:tab/>
      </w:r>
      <w:r>
        <w:rPr>
          <w:rFonts w:ascii="Trebuchet MS" w:hAnsi="Trebuchet MS"/>
          <w:sz w:val="24"/>
          <w:szCs w:val="24"/>
        </w:rPr>
        <w:tab/>
      </w:r>
      <w:r>
        <w:rPr>
          <w:rFonts w:ascii="Trebuchet MS" w:hAnsi="Trebuchet MS"/>
          <w:sz w:val="24"/>
          <w:szCs w:val="24"/>
        </w:rPr>
        <w:tab/>
        <w:t>20€</w:t>
      </w:r>
    </w:p>
    <w:p w:rsidR="00DE247D" w:rsidRPr="00C92BFA" w:rsidRDefault="00DE247D" w:rsidP="00DE247D">
      <w:pPr>
        <w:spacing w:after="0" w:line="240" w:lineRule="auto"/>
        <w:rPr>
          <w:rFonts w:ascii="Arial" w:hAnsi="Arial" w:cs="Arial"/>
          <w:sz w:val="16"/>
          <w:szCs w:val="16"/>
        </w:rPr>
      </w:pPr>
    </w:p>
    <w:p w:rsidR="00DE247D" w:rsidRPr="00DE247D" w:rsidRDefault="00DE247D" w:rsidP="00DE247D">
      <w:pPr>
        <w:spacing w:after="0" w:line="240" w:lineRule="auto"/>
        <w:rPr>
          <w:rFonts w:ascii="Arial" w:hAnsi="Arial" w:cs="Arial"/>
          <w:b/>
          <w:i/>
          <w:sz w:val="24"/>
          <w:szCs w:val="24"/>
        </w:rPr>
      </w:pPr>
      <w:r w:rsidRPr="00DE247D">
        <w:rPr>
          <w:rFonts w:ascii="Arial" w:hAnsi="Arial" w:cs="Arial"/>
          <w:b/>
          <w:i/>
          <w:sz w:val="24"/>
          <w:szCs w:val="24"/>
        </w:rPr>
        <w:t>PRENOTAZIONE</w:t>
      </w:r>
      <w:r w:rsidRPr="00DE247D">
        <w:rPr>
          <w:rFonts w:ascii="Arial" w:hAnsi="Arial" w:cs="Arial"/>
          <w:b/>
          <w:i/>
          <w:spacing w:val="-6"/>
          <w:sz w:val="24"/>
          <w:szCs w:val="24"/>
        </w:rPr>
        <w:t xml:space="preserve"> </w:t>
      </w:r>
      <w:r w:rsidRPr="00DE247D">
        <w:rPr>
          <w:rFonts w:ascii="Arial" w:hAnsi="Arial" w:cs="Arial"/>
          <w:b/>
          <w:i/>
          <w:sz w:val="24"/>
          <w:szCs w:val="24"/>
        </w:rPr>
        <w:t>BIGLIETTI</w:t>
      </w:r>
      <w:r w:rsidRPr="00DE247D">
        <w:rPr>
          <w:rFonts w:ascii="Arial" w:hAnsi="Arial" w:cs="Arial"/>
          <w:b/>
          <w:i/>
          <w:spacing w:val="-5"/>
          <w:sz w:val="24"/>
          <w:szCs w:val="24"/>
        </w:rPr>
        <w:t xml:space="preserve"> </w:t>
      </w:r>
      <w:r w:rsidRPr="00DE247D">
        <w:rPr>
          <w:rFonts w:ascii="Arial" w:hAnsi="Arial" w:cs="Arial"/>
          <w:b/>
          <w:i/>
          <w:sz w:val="24"/>
          <w:szCs w:val="24"/>
        </w:rPr>
        <w:t>CODICE</w:t>
      </w:r>
      <w:r w:rsidRPr="00DE247D">
        <w:rPr>
          <w:rFonts w:ascii="Arial" w:hAnsi="Arial" w:cs="Arial"/>
          <w:b/>
          <w:i/>
          <w:spacing w:val="-6"/>
          <w:sz w:val="24"/>
          <w:szCs w:val="24"/>
        </w:rPr>
        <w:t xml:space="preserve"> </w:t>
      </w:r>
      <w:r w:rsidRPr="00DE247D">
        <w:rPr>
          <w:rFonts w:ascii="Arial" w:hAnsi="Arial" w:cs="Arial"/>
          <w:b/>
          <w:i/>
          <w:sz w:val="24"/>
          <w:szCs w:val="24"/>
        </w:rPr>
        <w:t>TEATRO</w:t>
      </w:r>
      <w:r w:rsidRPr="00DE247D">
        <w:rPr>
          <w:rFonts w:ascii="Arial" w:hAnsi="Arial" w:cs="Arial"/>
          <w:b/>
          <w:i/>
          <w:spacing w:val="-3"/>
          <w:sz w:val="24"/>
          <w:szCs w:val="24"/>
        </w:rPr>
        <w:t xml:space="preserve"> </w:t>
      </w:r>
    </w:p>
    <w:p w:rsidR="00DE247D" w:rsidRPr="00C402F4" w:rsidRDefault="00000000" w:rsidP="00DE247D">
      <w:pPr>
        <w:spacing w:after="0" w:line="240" w:lineRule="auto"/>
        <w:rPr>
          <w:rFonts w:ascii="Arial" w:hAnsi="Arial" w:cs="Arial"/>
          <w:b/>
          <w:i/>
          <w:sz w:val="24"/>
          <w:szCs w:val="24"/>
          <w:lang w:val="en-US"/>
        </w:rPr>
      </w:pPr>
      <w:hyperlink r:id="rId7" w:history="1">
        <w:r w:rsidR="00DE247D" w:rsidRPr="00C402F4">
          <w:rPr>
            <w:rStyle w:val="Collegamentoipertestuale"/>
            <w:rFonts w:ascii="Arial" w:hAnsi="Arial" w:cs="Arial"/>
            <w:b/>
            <w:i/>
            <w:sz w:val="24"/>
            <w:szCs w:val="24"/>
            <w:lang w:val="en-US"/>
          </w:rPr>
          <w:t>www.vivaticket.com</w:t>
        </w:r>
      </w:hyperlink>
    </w:p>
    <w:p w:rsidR="00DE247D" w:rsidRPr="00C402F4" w:rsidRDefault="00000000" w:rsidP="00DE247D">
      <w:pPr>
        <w:spacing w:after="0" w:line="240" w:lineRule="auto"/>
        <w:rPr>
          <w:rFonts w:ascii="Arial" w:hAnsi="Arial" w:cs="Arial"/>
          <w:b/>
          <w:i/>
          <w:sz w:val="24"/>
          <w:szCs w:val="24"/>
          <w:lang w:val="en-US"/>
        </w:rPr>
      </w:pPr>
      <w:hyperlink r:id="rId8" w:history="1">
        <w:r w:rsidR="00DE247D" w:rsidRPr="00C402F4">
          <w:rPr>
            <w:rStyle w:val="Collegamentoipertestuale"/>
            <w:rFonts w:ascii="Arial" w:hAnsi="Arial" w:cs="Arial"/>
            <w:b/>
            <w:i/>
            <w:sz w:val="24"/>
            <w:szCs w:val="24"/>
            <w:lang w:val="en-US"/>
          </w:rPr>
          <w:t>info@codiceteatro.it</w:t>
        </w:r>
      </w:hyperlink>
      <w:r w:rsidR="00DE247D" w:rsidRPr="00C402F4">
        <w:rPr>
          <w:rFonts w:ascii="Arial" w:hAnsi="Arial" w:cs="Arial"/>
          <w:b/>
          <w:i/>
          <w:sz w:val="24"/>
          <w:szCs w:val="24"/>
          <w:lang w:val="en-US"/>
        </w:rPr>
        <w:t xml:space="preserve">  Tel.338</w:t>
      </w:r>
      <w:r w:rsidR="00DE247D" w:rsidRPr="00C402F4">
        <w:rPr>
          <w:rFonts w:ascii="Arial" w:hAnsi="Arial" w:cs="Arial"/>
          <w:b/>
          <w:i/>
          <w:spacing w:val="-4"/>
          <w:sz w:val="24"/>
          <w:szCs w:val="24"/>
          <w:lang w:val="en-US"/>
        </w:rPr>
        <w:t xml:space="preserve"> </w:t>
      </w:r>
      <w:r w:rsidR="00DE247D" w:rsidRPr="00C402F4">
        <w:rPr>
          <w:rFonts w:ascii="Arial" w:hAnsi="Arial" w:cs="Arial"/>
          <w:b/>
          <w:i/>
          <w:sz w:val="24"/>
          <w:szCs w:val="24"/>
          <w:lang w:val="en-US"/>
        </w:rPr>
        <w:t>8747617</w:t>
      </w:r>
    </w:p>
    <w:p w:rsidR="00DE247D" w:rsidRPr="00DE247D" w:rsidRDefault="00DE247D" w:rsidP="00DE247D">
      <w:pPr>
        <w:spacing w:after="0" w:line="240" w:lineRule="auto"/>
        <w:rPr>
          <w:rFonts w:ascii="Arial" w:hAnsi="Arial" w:cs="Arial"/>
          <w:b/>
          <w:i/>
          <w:sz w:val="24"/>
          <w:szCs w:val="24"/>
        </w:rPr>
      </w:pPr>
      <w:r w:rsidRPr="00DE247D">
        <w:rPr>
          <w:rFonts w:ascii="Arial" w:hAnsi="Arial" w:cs="Arial"/>
          <w:b/>
          <w:i/>
          <w:sz w:val="24"/>
          <w:szCs w:val="24"/>
        </w:rPr>
        <w:t>Biglietteria</w:t>
      </w:r>
      <w:r w:rsidRPr="00DE247D">
        <w:rPr>
          <w:rFonts w:ascii="Arial" w:hAnsi="Arial" w:cs="Arial"/>
          <w:b/>
          <w:i/>
          <w:spacing w:val="-4"/>
          <w:sz w:val="24"/>
          <w:szCs w:val="24"/>
        </w:rPr>
        <w:t xml:space="preserve"> </w:t>
      </w:r>
      <w:r w:rsidRPr="00DE247D">
        <w:rPr>
          <w:rFonts w:ascii="Arial" w:hAnsi="Arial" w:cs="Arial"/>
          <w:b/>
          <w:i/>
          <w:sz w:val="24"/>
          <w:szCs w:val="24"/>
        </w:rPr>
        <w:t>San</w:t>
      </w:r>
      <w:r w:rsidRPr="00DE247D">
        <w:rPr>
          <w:rFonts w:ascii="Arial" w:hAnsi="Arial" w:cs="Arial"/>
          <w:b/>
          <w:i/>
          <w:spacing w:val="-6"/>
          <w:sz w:val="24"/>
          <w:szCs w:val="24"/>
        </w:rPr>
        <w:t xml:space="preserve"> </w:t>
      </w:r>
      <w:r w:rsidRPr="00DE247D">
        <w:rPr>
          <w:rFonts w:ascii="Arial" w:hAnsi="Arial" w:cs="Arial"/>
          <w:b/>
          <w:i/>
          <w:sz w:val="24"/>
          <w:szCs w:val="24"/>
        </w:rPr>
        <w:t>Babila</w:t>
      </w:r>
      <w:r w:rsidRPr="00DE247D">
        <w:rPr>
          <w:rFonts w:ascii="Arial" w:hAnsi="Arial" w:cs="Arial"/>
          <w:b/>
          <w:i/>
          <w:spacing w:val="-6"/>
          <w:sz w:val="24"/>
          <w:szCs w:val="24"/>
        </w:rPr>
        <w:t xml:space="preserve"> </w:t>
      </w:r>
      <w:r w:rsidRPr="00DE247D">
        <w:rPr>
          <w:rFonts w:ascii="Arial" w:hAnsi="Arial" w:cs="Arial"/>
          <w:b/>
          <w:i/>
          <w:sz w:val="24"/>
          <w:szCs w:val="24"/>
        </w:rPr>
        <w:t>02.46513734</w:t>
      </w:r>
      <w:r w:rsidRPr="00DE247D">
        <w:rPr>
          <w:rFonts w:ascii="Arial" w:hAnsi="Arial" w:cs="Arial"/>
          <w:b/>
          <w:i/>
          <w:spacing w:val="-2"/>
          <w:sz w:val="24"/>
          <w:szCs w:val="24"/>
        </w:rPr>
        <w:t xml:space="preserve"> </w:t>
      </w:r>
      <w:r w:rsidRPr="00DE247D">
        <w:rPr>
          <w:rFonts w:ascii="Arial" w:hAnsi="Arial" w:cs="Arial"/>
          <w:b/>
          <w:i/>
          <w:sz w:val="24"/>
          <w:szCs w:val="24"/>
        </w:rPr>
        <w:t>-</w:t>
      </w:r>
      <w:r w:rsidRPr="00DE247D">
        <w:rPr>
          <w:rFonts w:ascii="Arial" w:hAnsi="Arial" w:cs="Arial"/>
          <w:b/>
          <w:i/>
          <w:spacing w:val="-7"/>
          <w:sz w:val="24"/>
          <w:szCs w:val="24"/>
        </w:rPr>
        <w:t xml:space="preserve"> </w:t>
      </w:r>
      <w:hyperlink r:id="rId9">
        <w:r w:rsidRPr="00DE247D">
          <w:rPr>
            <w:rFonts w:ascii="Arial" w:hAnsi="Arial" w:cs="Arial"/>
            <w:b/>
            <w:i/>
            <w:sz w:val="24"/>
            <w:szCs w:val="24"/>
          </w:rPr>
          <w:t>info@teatrosanbabilamilano.it</w:t>
        </w:r>
      </w:hyperlink>
    </w:p>
    <w:p w:rsidR="00E45AB0" w:rsidRPr="00C92BFA" w:rsidRDefault="00E45AB0" w:rsidP="00E45AB0">
      <w:pPr>
        <w:pStyle w:val="Corpotesto"/>
        <w:spacing w:before="11"/>
        <w:rPr>
          <w:rFonts w:ascii="Arial" w:hAnsi="Arial" w:cs="Arial"/>
        </w:rPr>
      </w:pPr>
    </w:p>
    <w:p w:rsidR="00E45AB0" w:rsidRPr="00DE247D" w:rsidRDefault="00E45AB0" w:rsidP="00DE247D">
      <w:pPr>
        <w:spacing w:after="0" w:line="240" w:lineRule="auto"/>
        <w:jc w:val="both"/>
        <w:rPr>
          <w:rFonts w:ascii="Arial" w:hAnsi="Arial" w:cs="Arial"/>
          <w:sz w:val="24"/>
          <w:szCs w:val="24"/>
        </w:rPr>
      </w:pPr>
      <w:r w:rsidRPr="00DE247D">
        <w:rPr>
          <w:rFonts w:ascii="Arial" w:hAnsi="Arial" w:cs="Arial"/>
          <w:sz w:val="24"/>
          <w:szCs w:val="24"/>
        </w:rPr>
        <w:t>Per</w:t>
      </w:r>
      <w:r w:rsidRPr="00DE247D">
        <w:rPr>
          <w:rFonts w:ascii="Arial" w:hAnsi="Arial" w:cs="Arial"/>
          <w:spacing w:val="-2"/>
          <w:sz w:val="24"/>
          <w:szCs w:val="24"/>
        </w:rPr>
        <w:t xml:space="preserve"> </w:t>
      </w:r>
      <w:r w:rsidRPr="00DE247D">
        <w:rPr>
          <w:rFonts w:ascii="Arial" w:hAnsi="Arial" w:cs="Arial"/>
          <w:sz w:val="24"/>
          <w:szCs w:val="24"/>
        </w:rPr>
        <w:t>informazioni:</w:t>
      </w:r>
    </w:p>
    <w:p w:rsidR="00E45AB0" w:rsidRPr="00DE247D" w:rsidRDefault="00E45AB0" w:rsidP="00DE247D">
      <w:pPr>
        <w:spacing w:after="0" w:line="240" w:lineRule="auto"/>
        <w:jc w:val="both"/>
        <w:rPr>
          <w:rFonts w:ascii="Arial" w:hAnsi="Arial" w:cs="Arial"/>
          <w:b/>
          <w:sz w:val="24"/>
          <w:szCs w:val="24"/>
        </w:rPr>
      </w:pPr>
      <w:r w:rsidRPr="00DE247D">
        <w:rPr>
          <w:rFonts w:ascii="Arial" w:hAnsi="Arial" w:cs="Arial"/>
          <w:b/>
          <w:color w:val="FF0000"/>
          <w:sz w:val="24"/>
          <w:szCs w:val="24"/>
        </w:rPr>
        <w:t>CODICE</w:t>
      </w:r>
      <w:r w:rsidRPr="00DE247D">
        <w:rPr>
          <w:rFonts w:ascii="Arial" w:hAnsi="Arial" w:cs="Arial"/>
          <w:b/>
          <w:color w:val="FF0000"/>
          <w:spacing w:val="-10"/>
          <w:sz w:val="24"/>
          <w:szCs w:val="24"/>
        </w:rPr>
        <w:t xml:space="preserve"> </w:t>
      </w:r>
      <w:r w:rsidRPr="00DE247D">
        <w:rPr>
          <w:rFonts w:ascii="Arial" w:hAnsi="Arial" w:cs="Arial"/>
          <w:b/>
          <w:color w:val="FF0000"/>
          <w:sz w:val="24"/>
          <w:szCs w:val="24"/>
        </w:rPr>
        <w:t>TEATRO</w:t>
      </w:r>
      <w:r w:rsidRPr="00DE247D">
        <w:rPr>
          <w:rFonts w:ascii="Arial" w:hAnsi="Arial" w:cs="Arial"/>
          <w:b/>
          <w:color w:val="FF0000"/>
          <w:spacing w:val="33"/>
          <w:sz w:val="24"/>
          <w:szCs w:val="24"/>
        </w:rPr>
        <w:t xml:space="preserve"> </w:t>
      </w:r>
      <w:r w:rsidRPr="00DE247D">
        <w:rPr>
          <w:rFonts w:ascii="Arial" w:hAnsi="Arial" w:cs="Arial"/>
          <w:b/>
          <w:color w:val="FF0000"/>
          <w:sz w:val="24"/>
          <w:szCs w:val="24"/>
        </w:rPr>
        <w:t>GAME</w:t>
      </w:r>
      <w:r w:rsidRPr="00DE247D">
        <w:rPr>
          <w:rFonts w:ascii="Arial" w:hAnsi="Arial" w:cs="Arial"/>
          <w:b/>
          <w:color w:val="FF0000"/>
          <w:spacing w:val="-12"/>
          <w:sz w:val="24"/>
          <w:szCs w:val="24"/>
        </w:rPr>
        <w:t xml:space="preserve"> </w:t>
      </w:r>
      <w:r w:rsidRPr="00DE247D">
        <w:rPr>
          <w:rFonts w:ascii="Arial" w:hAnsi="Arial" w:cs="Arial"/>
          <w:b/>
          <w:color w:val="FF0000"/>
          <w:sz w:val="24"/>
          <w:szCs w:val="24"/>
        </w:rPr>
        <w:t>PRODUZIONI</w:t>
      </w:r>
      <w:r w:rsidRPr="00DE247D">
        <w:rPr>
          <w:rFonts w:ascii="Arial" w:hAnsi="Arial" w:cs="Arial"/>
          <w:b/>
          <w:color w:val="FF0000"/>
          <w:spacing w:val="-9"/>
          <w:sz w:val="24"/>
          <w:szCs w:val="24"/>
        </w:rPr>
        <w:t xml:space="preserve"> </w:t>
      </w:r>
      <w:r w:rsidRPr="00DE247D">
        <w:rPr>
          <w:rFonts w:ascii="Arial" w:hAnsi="Arial" w:cs="Arial"/>
          <w:b/>
          <w:color w:val="FF0000"/>
          <w:sz w:val="24"/>
          <w:szCs w:val="24"/>
        </w:rPr>
        <w:t>S.R.L.S.</w:t>
      </w:r>
    </w:p>
    <w:p w:rsidR="00DE247D" w:rsidRPr="00DE247D" w:rsidRDefault="00E45AB0" w:rsidP="00DE247D">
      <w:pPr>
        <w:spacing w:after="0" w:line="240" w:lineRule="auto"/>
        <w:jc w:val="both"/>
        <w:rPr>
          <w:rFonts w:ascii="Arial" w:hAnsi="Arial" w:cs="Arial"/>
          <w:b/>
          <w:color w:val="FF0000"/>
          <w:spacing w:val="-58"/>
          <w:sz w:val="24"/>
          <w:szCs w:val="24"/>
        </w:rPr>
      </w:pPr>
      <w:r w:rsidRPr="00DE247D">
        <w:rPr>
          <w:rFonts w:ascii="Arial" w:hAnsi="Arial" w:cs="Arial"/>
          <w:b/>
          <w:color w:val="FF0000"/>
          <w:sz w:val="24"/>
          <w:szCs w:val="24"/>
        </w:rPr>
        <w:t>Via</w:t>
      </w:r>
      <w:r w:rsidRPr="00DE247D">
        <w:rPr>
          <w:rFonts w:ascii="Arial" w:hAnsi="Arial" w:cs="Arial"/>
          <w:b/>
          <w:color w:val="FF0000"/>
          <w:spacing w:val="-7"/>
          <w:sz w:val="24"/>
          <w:szCs w:val="24"/>
        </w:rPr>
        <w:t xml:space="preserve"> </w:t>
      </w:r>
      <w:r w:rsidRPr="00DE247D">
        <w:rPr>
          <w:rFonts w:ascii="Arial" w:hAnsi="Arial" w:cs="Arial"/>
          <w:b/>
          <w:color w:val="FF0000"/>
          <w:sz w:val="24"/>
          <w:szCs w:val="24"/>
        </w:rPr>
        <w:t>Vittoria</w:t>
      </w:r>
      <w:r w:rsidRPr="00DE247D">
        <w:rPr>
          <w:rFonts w:ascii="Arial" w:hAnsi="Arial" w:cs="Arial"/>
          <w:b/>
          <w:color w:val="FF0000"/>
          <w:spacing w:val="-7"/>
          <w:sz w:val="24"/>
          <w:szCs w:val="24"/>
        </w:rPr>
        <w:t xml:space="preserve"> </w:t>
      </w:r>
      <w:r w:rsidRPr="00DE247D">
        <w:rPr>
          <w:rFonts w:ascii="Arial" w:hAnsi="Arial" w:cs="Arial"/>
          <w:b/>
          <w:color w:val="FF0000"/>
          <w:sz w:val="24"/>
          <w:szCs w:val="24"/>
        </w:rPr>
        <w:t>Colonna</w:t>
      </w:r>
      <w:r w:rsidRPr="00DE247D">
        <w:rPr>
          <w:rFonts w:ascii="Arial" w:hAnsi="Arial" w:cs="Arial"/>
          <w:b/>
          <w:color w:val="FF0000"/>
          <w:spacing w:val="-8"/>
          <w:sz w:val="24"/>
          <w:szCs w:val="24"/>
        </w:rPr>
        <w:t xml:space="preserve"> </w:t>
      </w:r>
      <w:r w:rsidRPr="00DE247D">
        <w:rPr>
          <w:rFonts w:ascii="Arial" w:hAnsi="Arial" w:cs="Arial"/>
          <w:b/>
          <w:color w:val="FF0000"/>
          <w:sz w:val="24"/>
          <w:szCs w:val="24"/>
        </w:rPr>
        <w:t>23</w:t>
      </w:r>
      <w:r w:rsidRPr="00DE247D">
        <w:rPr>
          <w:rFonts w:ascii="Arial" w:hAnsi="Arial" w:cs="Arial"/>
          <w:b/>
          <w:color w:val="FF0000"/>
          <w:spacing w:val="-10"/>
          <w:sz w:val="24"/>
          <w:szCs w:val="24"/>
        </w:rPr>
        <w:t xml:space="preserve"> </w:t>
      </w:r>
      <w:r w:rsidRPr="00DE247D">
        <w:rPr>
          <w:rFonts w:ascii="Arial" w:hAnsi="Arial" w:cs="Arial"/>
          <w:b/>
          <w:color w:val="FF0000"/>
          <w:sz w:val="24"/>
          <w:szCs w:val="24"/>
        </w:rPr>
        <w:t>–</w:t>
      </w:r>
      <w:r w:rsidRPr="00DE247D">
        <w:rPr>
          <w:rFonts w:ascii="Arial" w:hAnsi="Arial" w:cs="Arial"/>
          <w:b/>
          <w:color w:val="FF0000"/>
          <w:spacing w:val="-8"/>
          <w:sz w:val="24"/>
          <w:szCs w:val="24"/>
        </w:rPr>
        <w:t xml:space="preserve"> </w:t>
      </w:r>
      <w:r w:rsidRPr="00DE247D">
        <w:rPr>
          <w:rFonts w:ascii="Arial" w:hAnsi="Arial" w:cs="Arial"/>
          <w:b/>
          <w:color w:val="FF0000"/>
          <w:sz w:val="24"/>
          <w:szCs w:val="24"/>
        </w:rPr>
        <w:t>20149</w:t>
      </w:r>
      <w:r w:rsidRPr="00DE247D">
        <w:rPr>
          <w:rFonts w:ascii="Arial" w:hAnsi="Arial" w:cs="Arial"/>
          <w:b/>
          <w:color w:val="FF0000"/>
          <w:spacing w:val="-7"/>
          <w:sz w:val="24"/>
          <w:szCs w:val="24"/>
        </w:rPr>
        <w:t xml:space="preserve"> </w:t>
      </w:r>
      <w:r w:rsidRPr="00DE247D">
        <w:rPr>
          <w:rFonts w:ascii="Arial" w:hAnsi="Arial" w:cs="Arial"/>
          <w:b/>
          <w:color w:val="FF0000"/>
          <w:sz w:val="24"/>
          <w:szCs w:val="24"/>
        </w:rPr>
        <w:t>–</w:t>
      </w:r>
      <w:r w:rsidRPr="00DE247D">
        <w:rPr>
          <w:rFonts w:ascii="Arial" w:hAnsi="Arial" w:cs="Arial"/>
          <w:b/>
          <w:color w:val="FF0000"/>
          <w:spacing w:val="-8"/>
          <w:sz w:val="24"/>
          <w:szCs w:val="24"/>
        </w:rPr>
        <w:t xml:space="preserve"> </w:t>
      </w:r>
      <w:r w:rsidRPr="00DE247D">
        <w:rPr>
          <w:rFonts w:ascii="Arial" w:hAnsi="Arial" w:cs="Arial"/>
          <w:b/>
          <w:color w:val="FF0000"/>
          <w:sz w:val="24"/>
          <w:szCs w:val="24"/>
        </w:rPr>
        <w:t>Milano</w:t>
      </w:r>
      <w:r w:rsidRPr="00DE247D">
        <w:rPr>
          <w:rFonts w:ascii="Arial" w:hAnsi="Arial" w:cs="Arial"/>
          <w:b/>
          <w:color w:val="FF0000"/>
          <w:spacing w:val="-58"/>
          <w:sz w:val="24"/>
          <w:szCs w:val="24"/>
        </w:rPr>
        <w:t xml:space="preserve"> </w:t>
      </w:r>
    </w:p>
    <w:p w:rsidR="00DE247D" w:rsidRPr="00DE247D" w:rsidRDefault="00E45AB0" w:rsidP="00DE247D">
      <w:pPr>
        <w:spacing w:after="0" w:line="240" w:lineRule="auto"/>
        <w:jc w:val="both"/>
        <w:rPr>
          <w:rFonts w:ascii="Arial" w:hAnsi="Arial" w:cs="Arial"/>
          <w:b/>
          <w:color w:val="FF0000"/>
          <w:sz w:val="24"/>
          <w:szCs w:val="24"/>
        </w:rPr>
      </w:pPr>
      <w:r w:rsidRPr="00DE247D">
        <w:rPr>
          <w:rFonts w:ascii="Arial" w:hAnsi="Arial" w:cs="Arial"/>
          <w:b/>
          <w:color w:val="FF0000"/>
          <w:sz w:val="24"/>
          <w:szCs w:val="24"/>
        </w:rPr>
        <w:t>T</w:t>
      </w:r>
      <w:r w:rsidRPr="00DE247D">
        <w:rPr>
          <w:rFonts w:ascii="Arial" w:hAnsi="Arial" w:cs="Arial"/>
          <w:b/>
          <w:color w:val="FF0000"/>
          <w:spacing w:val="-22"/>
          <w:sz w:val="24"/>
          <w:szCs w:val="24"/>
        </w:rPr>
        <w:t xml:space="preserve"> </w:t>
      </w:r>
      <w:r w:rsidRPr="00DE247D">
        <w:rPr>
          <w:rFonts w:ascii="Arial" w:hAnsi="Arial" w:cs="Arial"/>
          <w:b/>
          <w:color w:val="FF0000"/>
          <w:sz w:val="24"/>
          <w:szCs w:val="24"/>
        </w:rPr>
        <w:t>e</w:t>
      </w:r>
      <w:r w:rsidRPr="00DE247D">
        <w:rPr>
          <w:rFonts w:ascii="Arial" w:hAnsi="Arial" w:cs="Arial"/>
          <w:b/>
          <w:color w:val="FF0000"/>
          <w:spacing w:val="-24"/>
          <w:sz w:val="24"/>
          <w:szCs w:val="24"/>
        </w:rPr>
        <w:t xml:space="preserve"> </w:t>
      </w:r>
      <w:r w:rsidRPr="00DE247D">
        <w:rPr>
          <w:rFonts w:ascii="Arial" w:hAnsi="Arial" w:cs="Arial"/>
          <w:b/>
          <w:color w:val="FF0000"/>
          <w:sz w:val="24"/>
          <w:szCs w:val="24"/>
        </w:rPr>
        <w:t>l</w:t>
      </w:r>
      <w:r w:rsidRPr="00DE247D">
        <w:rPr>
          <w:rFonts w:ascii="Arial" w:hAnsi="Arial" w:cs="Arial"/>
          <w:b/>
          <w:color w:val="FF0000"/>
          <w:spacing w:val="-20"/>
          <w:sz w:val="24"/>
          <w:szCs w:val="24"/>
        </w:rPr>
        <w:t xml:space="preserve"> </w:t>
      </w:r>
      <w:r w:rsidRPr="00DE247D">
        <w:rPr>
          <w:rFonts w:ascii="Arial" w:hAnsi="Arial" w:cs="Arial"/>
          <w:b/>
          <w:color w:val="FF0000"/>
          <w:sz w:val="24"/>
          <w:szCs w:val="24"/>
        </w:rPr>
        <w:t>e</w:t>
      </w:r>
      <w:r w:rsidRPr="00DE247D">
        <w:rPr>
          <w:rFonts w:ascii="Arial" w:hAnsi="Arial" w:cs="Arial"/>
          <w:b/>
          <w:color w:val="FF0000"/>
          <w:spacing w:val="-24"/>
          <w:sz w:val="24"/>
          <w:szCs w:val="24"/>
        </w:rPr>
        <w:t xml:space="preserve"> </w:t>
      </w:r>
      <w:r w:rsidRPr="00DE247D">
        <w:rPr>
          <w:rFonts w:ascii="Arial" w:hAnsi="Arial" w:cs="Arial"/>
          <w:b/>
          <w:color w:val="FF0000"/>
          <w:sz w:val="24"/>
          <w:szCs w:val="24"/>
        </w:rPr>
        <w:t>f</w:t>
      </w:r>
      <w:r w:rsidRPr="00DE247D">
        <w:rPr>
          <w:rFonts w:ascii="Arial" w:hAnsi="Arial" w:cs="Arial"/>
          <w:b/>
          <w:color w:val="FF0000"/>
          <w:spacing w:val="-20"/>
          <w:sz w:val="24"/>
          <w:szCs w:val="24"/>
        </w:rPr>
        <w:t xml:space="preserve"> </w:t>
      </w:r>
      <w:r w:rsidRPr="00DE247D">
        <w:rPr>
          <w:rFonts w:ascii="Arial" w:hAnsi="Arial" w:cs="Arial"/>
          <w:b/>
          <w:color w:val="FF0000"/>
          <w:sz w:val="24"/>
          <w:szCs w:val="24"/>
        </w:rPr>
        <w:t>o</w:t>
      </w:r>
      <w:r w:rsidRPr="00DE247D">
        <w:rPr>
          <w:rFonts w:ascii="Arial" w:hAnsi="Arial" w:cs="Arial"/>
          <w:b/>
          <w:color w:val="FF0000"/>
          <w:spacing w:val="-21"/>
          <w:sz w:val="24"/>
          <w:szCs w:val="24"/>
        </w:rPr>
        <w:t xml:space="preserve"> </w:t>
      </w:r>
      <w:r w:rsidRPr="00DE247D">
        <w:rPr>
          <w:rFonts w:ascii="Arial" w:hAnsi="Arial" w:cs="Arial"/>
          <w:b/>
          <w:color w:val="FF0000"/>
          <w:sz w:val="24"/>
          <w:szCs w:val="24"/>
        </w:rPr>
        <w:t>n</w:t>
      </w:r>
      <w:r w:rsidRPr="00DE247D">
        <w:rPr>
          <w:rFonts w:ascii="Arial" w:hAnsi="Arial" w:cs="Arial"/>
          <w:b/>
          <w:color w:val="FF0000"/>
          <w:spacing w:val="-24"/>
          <w:sz w:val="24"/>
          <w:szCs w:val="24"/>
        </w:rPr>
        <w:t xml:space="preserve"> </w:t>
      </w:r>
      <w:r w:rsidRPr="00DE247D">
        <w:rPr>
          <w:rFonts w:ascii="Arial" w:hAnsi="Arial" w:cs="Arial"/>
          <w:b/>
          <w:color w:val="FF0000"/>
          <w:sz w:val="24"/>
          <w:szCs w:val="24"/>
        </w:rPr>
        <w:t>o</w:t>
      </w:r>
      <w:r w:rsidRPr="00DE247D">
        <w:rPr>
          <w:rFonts w:ascii="Arial" w:hAnsi="Arial" w:cs="Arial"/>
          <w:b/>
          <w:color w:val="FF0000"/>
          <w:spacing w:val="23"/>
          <w:sz w:val="24"/>
          <w:szCs w:val="24"/>
        </w:rPr>
        <w:t xml:space="preserve"> </w:t>
      </w:r>
      <w:r w:rsidRPr="00DE247D">
        <w:rPr>
          <w:rFonts w:ascii="Arial" w:hAnsi="Arial" w:cs="Arial"/>
          <w:b/>
          <w:color w:val="FF0000"/>
          <w:sz w:val="24"/>
          <w:szCs w:val="24"/>
        </w:rPr>
        <w:t>347 5815340 –</w:t>
      </w:r>
      <w:r w:rsidRPr="00DE247D">
        <w:rPr>
          <w:rFonts w:ascii="Arial" w:hAnsi="Arial" w:cs="Arial"/>
          <w:b/>
          <w:color w:val="FF0000"/>
          <w:spacing w:val="2"/>
          <w:sz w:val="24"/>
          <w:szCs w:val="24"/>
        </w:rPr>
        <w:t xml:space="preserve"> </w:t>
      </w:r>
      <w:r w:rsidRPr="00DE247D">
        <w:rPr>
          <w:rFonts w:ascii="Arial" w:hAnsi="Arial" w:cs="Arial"/>
          <w:b/>
          <w:color w:val="FF0000"/>
          <w:sz w:val="24"/>
          <w:szCs w:val="24"/>
        </w:rPr>
        <w:t>392</w:t>
      </w:r>
      <w:r w:rsidRPr="00DE247D">
        <w:rPr>
          <w:rFonts w:ascii="Arial" w:hAnsi="Arial" w:cs="Arial"/>
          <w:b/>
          <w:color w:val="FF0000"/>
          <w:spacing w:val="-2"/>
          <w:sz w:val="24"/>
          <w:szCs w:val="24"/>
        </w:rPr>
        <w:t xml:space="preserve"> </w:t>
      </w:r>
      <w:r w:rsidRPr="00DE247D">
        <w:rPr>
          <w:rFonts w:ascii="Arial" w:hAnsi="Arial" w:cs="Arial"/>
          <w:b/>
          <w:color w:val="FF0000"/>
          <w:sz w:val="24"/>
          <w:szCs w:val="24"/>
        </w:rPr>
        <w:t>5470742</w:t>
      </w:r>
    </w:p>
    <w:p w:rsidR="00DE247D" w:rsidRPr="00DE247D" w:rsidRDefault="00E45AB0" w:rsidP="00DE247D">
      <w:pPr>
        <w:spacing w:after="0" w:line="240" w:lineRule="auto"/>
        <w:jc w:val="both"/>
        <w:rPr>
          <w:rStyle w:val="Collegamentoipertestuale"/>
          <w:rFonts w:ascii="Arial" w:hAnsi="Arial" w:cs="Arial"/>
          <w:b/>
          <w:sz w:val="24"/>
          <w:szCs w:val="24"/>
        </w:rPr>
      </w:pPr>
      <w:r w:rsidRPr="00DE247D">
        <w:rPr>
          <w:rFonts w:ascii="Arial" w:hAnsi="Arial" w:cs="Arial"/>
          <w:b/>
          <w:sz w:val="24"/>
          <w:szCs w:val="24"/>
        </w:rPr>
        <w:t xml:space="preserve"> </w:t>
      </w:r>
      <w:hyperlink r:id="rId10" w:history="1">
        <w:r w:rsidRPr="00DE247D">
          <w:rPr>
            <w:rStyle w:val="Collegamentoipertestuale"/>
            <w:rFonts w:ascii="Arial" w:hAnsi="Arial" w:cs="Arial"/>
            <w:b/>
            <w:sz w:val="24"/>
            <w:szCs w:val="24"/>
          </w:rPr>
          <w:t>www.codiceteatro.it</w:t>
        </w:r>
      </w:hyperlink>
      <w:r w:rsidRPr="00DE247D">
        <w:rPr>
          <w:rFonts w:ascii="Arial" w:hAnsi="Arial" w:cs="Arial"/>
          <w:b/>
          <w:color w:val="FF0000"/>
          <w:spacing w:val="-59"/>
          <w:sz w:val="24"/>
          <w:szCs w:val="24"/>
        </w:rPr>
        <w:t xml:space="preserve"> </w:t>
      </w:r>
      <w:hyperlink r:id="rId11" w:history="1">
        <w:r w:rsidRPr="00DE247D">
          <w:rPr>
            <w:rStyle w:val="Collegamentoipertestuale"/>
            <w:rFonts w:ascii="Arial" w:hAnsi="Arial" w:cs="Arial"/>
            <w:b/>
            <w:sz w:val="24"/>
            <w:szCs w:val="24"/>
          </w:rPr>
          <w:t>info@codiceteatro.it</w:t>
        </w:r>
      </w:hyperlink>
    </w:p>
    <w:p w:rsidR="00DE247D" w:rsidRDefault="00DE247D" w:rsidP="00DE247D">
      <w:pPr>
        <w:pStyle w:val="Corpotesto"/>
        <w:jc w:val="both"/>
        <w:rPr>
          <w:rFonts w:ascii="Trebuchet MS" w:hAnsi="Trebuchet MS"/>
          <w:b/>
          <w:bCs/>
          <w:i/>
          <w:iCs/>
          <w:sz w:val="24"/>
          <w:szCs w:val="24"/>
        </w:rPr>
      </w:pPr>
    </w:p>
    <w:p w:rsidR="00DE247D" w:rsidRDefault="00DE247D" w:rsidP="00DE247D">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cs="Arial"/>
          <w:bCs/>
          <w:i/>
          <w:color w:val="000000"/>
          <w:sz w:val="18"/>
          <w:szCs w:val="18"/>
        </w:rPr>
      </w:pPr>
      <w:r w:rsidRPr="002D6D58">
        <w:rPr>
          <w:rFonts w:ascii="Trebuchet MS" w:hAnsi="Trebuchet MS" w:cs="Arial"/>
          <w:b/>
          <w:bCs/>
          <w:i/>
          <w:color w:val="000000"/>
          <w:sz w:val="18"/>
          <w:szCs w:val="18"/>
        </w:rPr>
        <w:t xml:space="preserve">Ufficio stampa </w:t>
      </w:r>
      <w:r>
        <w:rPr>
          <w:rFonts w:ascii="Trebuchet MS" w:hAnsi="Trebuchet MS" w:cs="Arial"/>
          <w:b/>
          <w:bCs/>
          <w:i/>
          <w:color w:val="000000"/>
          <w:sz w:val="18"/>
          <w:szCs w:val="18"/>
        </w:rPr>
        <w:t>Codice Teatro</w:t>
      </w:r>
    </w:p>
    <w:p w:rsidR="00E45AB0" w:rsidRPr="0061153F" w:rsidRDefault="00DE247D" w:rsidP="0061153F">
      <w:pPr>
        <w:pBdr>
          <w:top w:val="single" w:sz="4" w:space="1" w:color="auto"/>
          <w:left w:val="single" w:sz="4" w:space="4" w:color="auto"/>
          <w:bottom w:val="single" w:sz="4" w:space="1" w:color="auto"/>
          <w:right w:val="single" w:sz="4" w:space="4" w:color="auto"/>
        </w:pBdr>
        <w:spacing w:after="0" w:line="240" w:lineRule="auto"/>
        <w:jc w:val="both"/>
        <w:rPr>
          <w:rFonts w:ascii="Trebuchet MS" w:hAnsi="Trebuchet MS" w:cs="Arial"/>
          <w:bCs/>
          <w:i/>
          <w:color w:val="0563C1" w:themeColor="hyperlink"/>
          <w:sz w:val="18"/>
          <w:szCs w:val="18"/>
          <w:u w:val="single"/>
        </w:rPr>
      </w:pPr>
      <w:r w:rsidRPr="002D6D58">
        <w:rPr>
          <w:rFonts w:ascii="Trebuchet MS" w:hAnsi="Trebuchet MS" w:cs="Arial"/>
          <w:bCs/>
          <w:i/>
          <w:color w:val="000000"/>
          <w:sz w:val="18"/>
          <w:szCs w:val="18"/>
        </w:rPr>
        <w:t xml:space="preserve">Lia </w:t>
      </w:r>
      <w:proofErr w:type="spellStart"/>
      <w:r w:rsidRPr="002D6D58">
        <w:rPr>
          <w:rFonts w:ascii="Trebuchet MS" w:hAnsi="Trebuchet MS" w:cs="Arial"/>
          <w:bCs/>
          <w:i/>
          <w:color w:val="000000"/>
          <w:sz w:val="18"/>
          <w:szCs w:val="18"/>
        </w:rPr>
        <w:t>Chirici</w:t>
      </w:r>
      <w:proofErr w:type="spellEnd"/>
      <w:r w:rsidRPr="002D6D58">
        <w:rPr>
          <w:rFonts w:ascii="Trebuchet MS" w:hAnsi="Trebuchet MS" w:cs="Arial"/>
          <w:bCs/>
          <w:i/>
          <w:color w:val="000000"/>
          <w:sz w:val="18"/>
          <w:szCs w:val="18"/>
        </w:rPr>
        <w:t xml:space="preserve">, </w:t>
      </w:r>
      <w:proofErr w:type="spellStart"/>
      <w:r w:rsidRPr="002D6D58">
        <w:rPr>
          <w:rFonts w:ascii="Trebuchet MS" w:hAnsi="Trebuchet MS" w:cs="Arial"/>
          <w:bCs/>
          <w:i/>
          <w:color w:val="000000"/>
          <w:sz w:val="18"/>
          <w:szCs w:val="18"/>
        </w:rPr>
        <w:t>cell</w:t>
      </w:r>
      <w:proofErr w:type="spellEnd"/>
      <w:r w:rsidRPr="002D6D58">
        <w:rPr>
          <w:rFonts w:ascii="Trebuchet MS" w:hAnsi="Trebuchet MS" w:cs="Arial"/>
          <w:bCs/>
          <w:i/>
          <w:color w:val="000000"/>
          <w:sz w:val="18"/>
          <w:szCs w:val="18"/>
        </w:rPr>
        <w:t>. 338.4810739 – e-mail</w:t>
      </w:r>
      <w:r>
        <w:rPr>
          <w:rFonts w:ascii="Trebuchet MS" w:hAnsi="Trebuchet MS" w:cs="Arial"/>
          <w:bCs/>
          <w:i/>
          <w:color w:val="000000"/>
          <w:sz w:val="18"/>
          <w:szCs w:val="18"/>
        </w:rPr>
        <w:t xml:space="preserve"> </w:t>
      </w:r>
      <w:r w:rsidRPr="002D6D58">
        <w:rPr>
          <w:rFonts w:ascii="Trebuchet MS" w:hAnsi="Trebuchet MS" w:cs="Arial"/>
          <w:bCs/>
          <w:i/>
          <w:color w:val="000000"/>
          <w:sz w:val="18"/>
          <w:szCs w:val="18"/>
        </w:rPr>
        <w:t xml:space="preserve"> </w:t>
      </w:r>
      <w:hyperlink r:id="rId12" w:history="1">
        <w:r w:rsidRPr="002D6D58">
          <w:rPr>
            <w:rStyle w:val="Collegamentoipertestuale"/>
            <w:rFonts w:ascii="Trebuchet MS" w:hAnsi="Trebuchet MS" w:cs="Arial"/>
            <w:bCs/>
            <w:i/>
            <w:sz w:val="18"/>
            <w:szCs w:val="18"/>
          </w:rPr>
          <w:t>lia@ufficiostampaverbavolant.it</w:t>
        </w:r>
      </w:hyperlink>
    </w:p>
    <w:sectPr w:rsidR="00E45AB0" w:rsidRPr="0061153F" w:rsidSect="004F3472">
      <w:headerReference w:type="default" r:id="rId13"/>
      <w:footerReference w:type="default" r:id="rId14"/>
      <w:pgSz w:w="11900" w:h="16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6A9E" w:rsidRDefault="002B6A9E" w:rsidP="004F3472">
      <w:r>
        <w:separator/>
      </w:r>
    </w:p>
  </w:endnote>
  <w:endnote w:type="continuationSeparator" w:id="0">
    <w:p w:rsidR="002B6A9E" w:rsidRDefault="002B6A9E" w:rsidP="004F3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472" w:rsidRDefault="004F3472" w:rsidP="004F3472">
    <w:pPr>
      <w:pStyle w:val="Corpotesto"/>
      <w:spacing w:before="69"/>
      <w:ind w:left="3382" w:right="3361" w:firstLine="374"/>
      <w:jc w:val="center"/>
      <w:rPr>
        <w:spacing w:val="40"/>
      </w:rPr>
    </w:pPr>
    <w:r>
      <w:t>CODICE</w:t>
    </w:r>
    <w:r>
      <w:rPr>
        <w:spacing w:val="-5"/>
      </w:rPr>
      <w:t xml:space="preserve"> </w:t>
    </w:r>
    <w:r>
      <w:t>TEATRO</w:t>
    </w:r>
    <w:r>
      <w:rPr>
        <w:spacing w:val="40"/>
      </w:rPr>
      <w:t xml:space="preserve"> </w:t>
    </w:r>
  </w:p>
  <w:p w:rsidR="004F3472" w:rsidRDefault="004F3472" w:rsidP="004F3472">
    <w:pPr>
      <w:pStyle w:val="Corpotesto"/>
      <w:spacing w:before="69"/>
      <w:ind w:left="3382" w:right="3361" w:firstLine="374"/>
      <w:jc w:val="center"/>
    </w:pPr>
    <w:r>
      <w:t>GAME</w:t>
    </w:r>
    <w:r>
      <w:rPr>
        <w:spacing w:val="-10"/>
      </w:rPr>
      <w:t xml:space="preserve"> </w:t>
    </w:r>
    <w:r>
      <w:t>PRODUZIONI</w:t>
    </w:r>
    <w:r>
      <w:rPr>
        <w:spacing w:val="-9"/>
      </w:rPr>
      <w:t xml:space="preserve"> </w:t>
    </w:r>
    <w:r>
      <w:t>S.R.L.S.</w:t>
    </w:r>
  </w:p>
  <w:p w:rsidR="004F3472" w:rsidRDefault="004F3472" w:rsidP="004F3472">
    <w:pPr>
      <w:pStyle w:val="Corpotesto"/>
      <w:ind w:left="2962" w:right="2959"/>
      <w:jc w:val="center"/>
      <w:rPr>
        <w:spacing w:val="40"/>
      </w:rPr>
    </w:pPr>
    <w:r>
      <w:t>Via</w:t>
    </w:r>
    <w:r>
      <w:rPr>
        <w:spacing w:val="-7"/>
      </w:rPr>
      <w:t xml:space="preserve"> </w:t>
    </w:r>
    <w:r>
      <w:t>Vittoria</w:t>
    </w:r>
    <w:r>
      <w:rPr>
        <w:spacing w:val="-7"/>
      </w:rPr>
      <w:t xml:space="preserve"> </w:t>
    </w:r>
    <w:r>
      <w:t>Colonna</w:t>
    </w:r>
    <w:r>
      <w:rPr>
        <w:spacing w:val="-7"/>
      </w:rPr>
      <w:t xml:space="preserve"> </w:t>
    </w:r>
    <w:r>
      <w:t>23</w:t>
    </w:r>
    <w:r>
      <w:rPr>
        <w:spacing w:val="-6"/>
      </w:rPr>
      <w:t xml:space="preserve"> </w:t>
    </w:r>
    <w:r>
      <w:t>–</w:t>
    </w:r>
    <w:r>
      <w:rPr>
        <w:spacing w:val="-7"/>
      </w:rPr>
      <w:t xml:space="preserve"> </w:t>
    </w:r>
    <w:r>
      <w:t>20149</w:t>
    </w:r>
    <w:r>
      <w:rPr>
        <w:spacing w:val="-6"/>
      </w:rPr>
      <w:t xml:space="preserve"> </w:t>
    </w:r>
    <w:r>
      <w:t>–</w:t>
    </w:r>
    <w:r>
      <w:rPr>
        <w:spacing w:val="-5"/>
      </w:rPr>
      <w:t xml:space="preserve"> </w:t>
    </w:r>
    <w:r>
      <w:t>Milano</w:t>
    </w:r>
  </w:p>
  <w:p w:rsidR="004F3472" w:rsidRDefault="004F3472" w:rsidP="004F3472">
    <w:pPr>
      <w:pStyle w:val="Corpotesto"/>
      <w:ind w:left="2962" w:right="2959"/>
      <w:jc w:val="center"/>
    </w:pPr>
    <w:r>
      <w:t>347 5815340 – 392 5470742</w:t>
    </w:r>
  </w:p>
  <w:p w:rsidR="004F3472" w:rsidRDefault="004F3472" w:rsidP="004F3472">
    <w:pPr>
      <w:pStyle w:val="Pidipagina"/>
      <w:tabs>
        <w:tab w:val="clear" w:pos="4819"/>
        <w:tab w:val="clear" w:pos="9638"/>
        <w:tab w:val="left" w:pos="32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6A9E" w:rsidRDefault="002B6A9E" w:rsidP="004F3472">
      <w:r>
        <w:separator/>
      </w:r>
    </w:p>
  </w:footnote>
  <w:footnote w:type="continuationSeparator" w:id="0">
    <w:p w:rsidR="002B6A9E" w:rsidRDefault="002B6A9E" w:rsidP="004F3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3472" w:rsidRDefault="004F3472" w:rsidP="004F3472">
    <w:pPr>
      <w:pStyle w:val="Intestazione"/>
      <w:jc w:val="center"/>
    </w:pPr>
    <w:r>
      <w:rPr>
        <w:rFonts w:ascii="Times New Roman"/>
        <w:noProof/>
        <w:sz w:val="20"/>
      </w:rPr>
      <w:drawing>
        <wp:inline distT="0" distB="0" distL="0" distR="0" wp14:anchorId="1F9C455F" wp14:editId="491E2028">
          <wp:extent cx="1201122" cy="12287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201122" cy="12287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472"/>
    <w:rsid w:val="001C2A0C"/>
    <w:rsid w:val="002A6A63"/>
    <w:rsid w:val="002B6A9E"/>
    <w:rsid w:val="00495FAB"/>
    <w:rsid w:val="004A7BF1"/>
    <w:rsid w:val="004B7643"/>
    <w:rsid w:val="004F3472"/>
    <w:rsid w:val="00520B10"/>
    <w:rsid w:val="0061153F"/>
    <w:rsid w:val="00670F3E"/>
    <w:rsid w:val="0070431D"/>
    <w:rsid w:val="00762C5B"/>
    <w:rsid w:val="00782E09"/>
    <w:rsid w:val="007A21B0"/>
    <w:rsid w:val="008C67E7"/>
    <w:rsid w:val="00950AAE"/>
    <w:rsid w:val="00BB10EB"/>
    <w:rsid w:val="00C402F4"/>
    <w:rsid w:val="00C92BFA"/>
    <w:rsid w:val="00C95F21"/>
    <w:rsid w:val="00DE247D"/>
    <w:rsid w:val="00E45AB0"/>
    <w:rsid w:val="00FB1E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CEB9A-9C33-3F46-BD70-78E8A58CE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2E0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3472"/>
    <w:pPr>
      <w:tabs>
        <w:tab w:val="center" w:pos="4819"/>
        <w:tab w:val="right" w:pos="9638"/>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4F3472"/>
  </w:style>
  <w:style w:type="paragraph" w:styleId="Pidipagina">
    <w:name w:val="footer"/>
    <w:basedOn w:val="Normale"/>
    <w:link w:val="PidipaginaCarattere"/>
    <w:uiPriority w:val="99"/>
    <w:unhideWhenUsed/>
    <w:rsid w:val="004F3472"/>
    <w:pPr>
      <w:tabs>
        <w:tab w:val="center" w:pos="4819"/>
        <w:tab w:val="right" w:pos="9638"/>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4F3472"/>
  </w:style>
  <w:style w:type="paragraph" w:styleId="Corpotesto">
    <w:name w:val="Body Text"/>
    <w:basedOn w:val="Normale"/>
    <w:link w:val="CorpotestoCarattere"/>
    <w:uiPriority w:val="1"/>
    <w:qFormat/>
    <w:rsid w:val="004F3472"/>
    <w:pPr>
      <w:widowControl w:val="0"/>
      <w:autoSpaceDE w:val="0"/>
      <w:autoSpaceDN w:val="0"/>
      <w:spacing w:after="0" w:line="240" w:lineRule="auto"/>
    </w:pPr>
    <w:rPr>
      <w:rFonts w:ascii="Calibri" w:eastAsia="Calibri" w:hAnsi="Calibri" w:cs="Calibri"/>
      <w:kern w:val="0"/>
      <w:sz w:val="16"/>
      <w:szCs w:val="16"/>
      <w14:ligatures w14:val="none"/>
    </w:rPr>
  </w:style>
  <w:style w:type="character" w:customStyle="1" w:styleId="CorpotestoCarattere">
    <w:name w:val="Corpo testo Carattere"/>
    <w:basedOn w:val="Carpredefinitoparagrafo"/>
    <w:link w:val="Corpotesto"/>
    <w:uiPriority w:val="1"/>
    <w:rsid w:val="004F3472"/>
    <w:rPr>
      <w:rFonts w:ascii="Calibri" w:eastAsia="Calibri" w:hAnsi="Calibri" w:cs="Calibri"/>
      <w:kern w:val="0"/>
      <w:sz w:val="16"/>
      <w:szCs w:val="16"/>
      <w14:ligatures w14:val="none"/>
    </w:rPr>
  </w:style>
  <w:style w:type="character" w:styleId="Collegamentoipertestuale">
    <w:name w:val="Hyperlink"/>
    <w:basedOn w:val="Carpredefinitoparagrafo"/>
    <w:uiPriority w:val="99"/>
    <w:unhideWhenUsed/>
    <w:rsid w:val="00E45AB0"/>
    <w:rPr>
      <w:color w:val="0563C1" w:themeColor="hyperlink"/>
      <w:u w:val="single"/>
    </w:rPr>
  </w:style>
  <w:style w:type="character" w:styleId="Menzionenonrisolta">
    <w:name w:val="Unresolved Mention"/>
    <w:basedOn w:val="Carpredefinitoparagrafo"/>
    <w:uiPriority w:val="99"/>
    <w:semiHidden/>
    <w:unhideWhenUsed/>
    <w:rsid w:val="00E4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diceteatro.it"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vivaticket.com" TargetMode="External"/><Relationship Id="rId12" Type="http://schemas.openxmlformats.org/officeDocument/2006/relationships/hyperlink" Target="mailto:lia@ufficiostampaverbavolant.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codiceteatro.i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codiceteatro.it" TargetMode="External"/><Relationship Id="rId4" Type="http://schemas.openxmlformats.org/officeDocument/2006/relationships/footnotes" Target="footnotes.xml"/><Relationship Id="rId9" Type="http://schemas.openxmlformats.org/officeDocument/2006/relationships/hyperlink" Target="mailto:info@teatrosanbabilamilano.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2024-09-17T09:34:00Z</dcterms:created>
  <dcterms:modified xsi:type="dcterms:W3CDTF">2024-10-23T11:49:00Z</dcterms:modified>
</cp:coreProperties>
</file>