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935222" w14:textId="77777777" w:rsidR="0019180A" w:rsidRDefault="0019180A"/>
    <w:p w14:paraId="1095FA66" w14:textId="0BFE8950" w:rsidR="000715B0" w:rsidRPr="00DD0B0A" w:rsidRDefault="000715B0" w:rsidP="000715B0">
      <w:pPr>
        <w:spacing w:line="360" w:lineRule="auto"/>
        <w:rPr>
          <w:rFonts w:ascii="Arial" w:hAnsi="Arial" w:cs="Arial"/>
          <w:b/>
          <w:bCs/>
          <w:color w:val="002060"/>
          <w:sz w:val="16"/>
          <w:szCs w:val="16"/>
        </w:rPr>
      </w:pPr>
      <w:r w:rsidRPr="00DD0B0A">
        <w:rPr>
          <w:rFonts w:ascii="Arial" w:hAnsi="Arial" w:cs="Arial"/>
          <w:b/>
          <w:bCs/>
          <w:color w:val="002060"/>
          <w:sz w:val="16"/>
          <w:szCs w:val="16"/>
        </w:rPr>
        <w:t>____________________________________________________________________________________________________</w:t>
      </w:r>
    </w:p>
    <w:tbl>
      <w:tblPr>
        <w:tblStyle w:val="Grigliatabella"/>
        <w:tblW w:w="104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3"/>
        <w:gridCol w:w="4933"/>
      </w:tblGrid>
      <w:tr w:rsidR="000715B0" w:rsidRPr="00D46973" w14:paraId="039474A7" w14:textId="77777777" w:rsidTr="00F31DD1">
        <w:trPr>
          <w:trHeight w:val="383"/>
        </w:trPr>
        <w:tc>
          <w:tcPr>
            <w:tcW w:w="5563" w:type="dxa"/>
          </w:tcPr>
          <w:p w14:paraId="408AB946" w14:textId="09A9706C" w:rsidR="00F31DD1" w:rsidRPr="002A742B" w:rsidRDefault="00F31DD1" w:rsidP="00F31DD1">
            <w:pPr>
              <w:rPr>
                <w:rFonts w:ascii="Arial" w:hAnsi="Arial" w:cs="Arial"/>
                <w:b/>
                <w:bCs/>
                <w:color w:val="FF0000"/>
                <w:sz w:val="48"/>
                <w:szCs w:val="48"/>
                <w:lang w:val="en-US"/>
              </w:rPr>
            </w:pPr>
            <w:r w:rsidRPr="002A742B">
              <w:rPr>
                <w:rFonts w:ascii="Arial" w:hAnsi="Arial" w:cs="Arial"/>
                <w:b/>
                <w:bCs/>
                <w:color w:val="FF0000"/>
                <w:sz w:val="48"/>
                <w:szCs w:val="48"/>
                <w:lang w:val="en-US"/>
              </w:rPr>
              <w:t>ALIS New World</w:t>
            </w:r>
          </w:p>
          <w:p w14:paraId="64E3D3B4" w14:textId="24F27677" w:rsidR="000715B0" w:rsidRPr="00F31DD1" w:rsidRDefault="00F31DD1" w:rsidP="00F31DD1">
            <w:pPr>
              <w:spacing w:before="2" w:after="2"/>
              <w:rPr>
                <w:rFonts w:ascii="Arial" w:hAnsi="Arial" w:cs="Arial"/>
                <w:color w:val="002060"/>
                <w:sz w:val="36"/>
                <w:szCs w:val="4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8"/>
                <w:szCs w:val="28"/>
                <w:lang w:val="en-US"/>
              </w:rPr>
              <w:t>by LE CIRQUE TOP PERFORMERS</w:t>
            </w:r>
          </w:p>
        </w:tc>
        <w:tc>
          <w:tcPr>
            <w:tcW w:w="4933" w:type="dxa"/>
          </w:tcPr>
          <w:p w14:paraId="7D607789" w14:textId="1D756701" w:rsidR="00F31DD1" w:rsidRPr="00043771" w:rsidRDefault="00FA336E" w:rsidP="00F31DD1">
            <w:pPr>
              <w:spacing w:before="2" w:after="2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96DC1"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 xml:space="preserve">     </w:t>
            </w:r>
            <w:r w:rsidR="00F31DD1" w:rsidRPr="0004377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Dal </w:t>
            </w:r>
            <w:r w:rsidR="00F31DD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4 al 6 aprile </w:t>
            </w:r>
          </w:p>
          <w:p w14:paraId="78D6B482" w14:textId="3BFD5F24" w:rsidR="00F31DD1" w:rsidRPr="00D749D6" w:rsidRDefault="00FA336E" w:rsidP="00F31DD1">
            <w:pPr>
              <w:spacing w:before="2" w:after="2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</w:t>
            </w:r>
            <w:r w:rsidR="00F31DD1" w:rsidRPr="00D749D6">
              <w:rPr>
                <w:rFonts w:ascii="Arial" w:hAnsi="Arial" w:cs="Arial"/>
                <w:b/>
                <w:bCs/>
              </w:rPr>
              <w:t>INALPI ARENA</w:t>
            </w:r>
          </w:p>
          <w:p w14:paraId="41C02692" w14:textId="0237B063" w:rsidR="00B74A84" w:rsidRPr="00043771" w:rsidRDefault="00FA336E" w:rsidP="00F31DD1">
            <w:pPr>
              <w:spacing w:before="2" w:after="2"/>
              <w:rPr>
                <w:rFonts w:ascii="Arial" w:hAnsi="Arial" w:cs="Arial"/>
                <w:b/>
                <w:bCs/>
                <w:color w:val="002060"/>
                <w:u w:val="single"/>
              </w:rPr>
            </w:pPr>
            <w:r>
              <w:rPr>
                <w:rFonts w:ascii="Arial" w:hAnsi="Arial" w:cs="Arial"/>
                <w:sz w:val="22"/>
                <w:szCs w:val="32"/>
              </w:rPr>
              <w:t xml:space="preserve">       </w:t>
            </w:r>
            <w:r w:rsidR="00F31DD1">
              <w:rPr>
                <w:rFonts w:ascii="Arial" w:hAnsi="Arial" w:cs="Arial"/>
                <w:sz w:val="22"/>
                <w:szCs w:val="32"/>
              </w:rPr>
              <w:t>Corso Sebastopoli 123, Torino</w:t>
            </w:r>
            <w:r w:rsidR="00F31DD1" w:rsidRPr="00043771">
              <w:rPr>
                <w:rFonts w:ascii="Arial" w:hAnsi="Arial" w:cs="Arial"/>
                <w:b/>
                <w:bCs/>
                <w:color w:val="002060"/>
                <w:u w:val="single"/>
              </w:rPr>
              <w:t xml:space="preserve"> </w:t>
            </w:r>
          </w:p>
        </w:tc>
      </w:tr>
    </w:tbl>
    <w:p w14:paraId="714BD453" w14:textId="77777777" w:rsidR="000715B0" w:rsidRPr="00C6315A" w:rsidRDefault="000715B0" w:rsidP="000715B0">
      <w:pPr>
        <w:spacing w:line="360" w:lineRule="auto"/>
        <w:rPr>
          <w:rFonts w:ascii="Arial" w:hAnsi="Arial" w:cs="Arial"/>
          <w:b/>
          <w:bCs/>
          <w:color w:val="2A778F"/>
          <w:sz w:val="16"/>
          <w:szCs w:val="16"/>
        </w:rPr>
      </w:pPr>
      <w:r w:rsidRPr="001B5E7B">
        <w:rPr>
          <w:rFonts w:ascii="Arial" w:hAnsi="Arial" w:cs="Arial"/>
          <w:b/>
          <w:bCs/>
          <w:sz w:val="16"/>
          <w:szCs w:val="16"/>
        </w:rPr>
        <w:t>____________________________________________________________________________________________________</w:t>
      </w:r>
    </w:p>
    <w:p w14:paraId="0B19B148" w14:textId="77777777" w:rsidR="007A47CA" w:rsidRDefault="007A47CA" w:rsidP="00C50660">
      <w:pPr>
        <w:jc w:val="center"/>
        <w:rPr>
          <w:noProof/>
        </w:rPr>
      </w:pPr>
    </w:p>
    <w:p w14:paraId="06B4420F" w14:textId="5F7AF867" w:rsidR="00DB5AE3" w:rsidRPr="00DB5AE3" w:rsidRDefault="00DB5AE3" w:rsidP="00DB5AE3">
      <w:pPr>
        <w:jc w:val="center"/>
      </w:pPr>
      <w:r w:rsidRPr="00DB5AE3">
        <w:rPr>
          <w:noProof/>
        </w:rPr>
        <w:drawing>
          <wp:inline distT="0" distB="0" distL="0" distR="0" wp14:anchorId="37425499" wp14:editId="1A8F7486">
            <wp:extent cx="4814196" cy="6858000"/>
            <wp:effectExtent l="0" t="0" r="5715" b="0"/>
            <wp:docPr id="52173764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87" cy="687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8236" w14:textId="77777777" w:rsidR="002123BF" w:rsidRDefault="002123BF" w:rsidP="00C50660">
      <w:pPr>
        <w:jc w:val="center"/>
      </w:pPr>
    </w:p>
    <w:p w14:paraId="097B8C5A" w14:textId="539D424D" w:rsidR="008B49D1" w:rsidRPr="00813512" w:rsidRDefault="007A47CA" w:rsidP="00C50660">
      <w:pPr>
        <w:jc w:val="center"/>
        <w:rPr>
          <w:rFonts w:ascii="Arial" w:hAnsi="Arial" w:cs="Arial"/>
          <w:b/>
          <w:bCs/>
          <w:i/>
          <w:iCs/>
          <w:color w:val="FF0000"/>
          <w:sz w:val="34"/>
          <w:szCs w:val="34"/>
          <w:shd w:val="clear" w:color="auto" w:fill="FFFFFF"/>
        </w:rPr>
      </w:pPr>
      <w:r w:rsidRPr="00813512">
        <w:rPr>
          <w:rFonts w:ascii="Arial" w:hAnsi="Arial" w:cs="Arial"/>
          <w:b/>
          <w:bCs/>
          <w:i/>
          <w:iCs/>
          <w:color w:val="FF0000"/>
          <w:sz w:val="34"/>
          <w:szCs w:val="34"/>
          <w:shd w:val="clear" w:color="auto" w:fill="FFFFFF"/>
        </w:rPr>
        <w:t>Uno show internazionale unico tra mille emozioni</w:t>
      </w:r>
    </w:p>
    <w:p w14:paraId="40DC79AF" w14:textId="77777777" w:rsidR="000B6A88" w:rsidRPr="007A47CA" w:rsidRDefault="000B6A88" w:rsidP="00DD0B0A">
      <w:pPr>
        <w:jc w:val="center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1D41A7F" w14:textId="77F0615D" w:rsidR="00084C1F" w:rsidRPr="007A47CA" w:rsidRDefault="00A52E1F" w:rsidP="00DD0B0A">
      <w:pPr>
        <w:jc w:val="center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 w:rsidRPr="00A52E1F">
        <w:rPr>
          <w:rFonts w:ascii="Arial" w:hAnsi="Arial" w:cs="Arial"/>
          <w:sz w:val="22"/>
          <w:szCs w:val="22"/>
          <w:shd w:val="clear" w:color="auto" w:fill="FFFFFF"/>
        </w:rPr>
        <w:t xml:space="preserve">Foto qui: </w:t>
      </w:r>
      <w:r w:rsidRPr="00A52E1F">
        <w:rPr>
          <w:rFonts w:ascii="Arial" w:hAnsi="Arial" w:cs="Arial"/>
          <w:b/>
          <w:bCs/>
          <w:i/>
          <w:iCs/>
          <w:sz w:val="22"/>
          <w:szCs w:val="22"/>
          <w:u w:val="single"/>
          <w:shd w:val="clear" w:color="auto" w:fill="FFFFFF"/>
        </w:rPr>
        <w:t>https://bit.ly/fotoALISnewworld</w:t>
      </w:r>
    </w:p>
    <w:p w14:paraId="23755576" w14:textId="77777777" w:rsidR="00692C7A" w:rsidRPr="007A47CA" w:rsidRDefault="00692C7A" w:rsidP="007E62B4">
      <w:pPr>
        <w:pStyle w:val="Intestazione"/>
        <w:rPr>
          <w:rFonts w:ascii="Arial" w:hAnsi="Arial" w:cs="Arial"/>
          <w:b/>
          <w:bCs/>
          <w:color w:val="002060"/>
          <w:sz w:val="28"/>
          <w:szCs w:val="28"/>
        </w:rPr>
      </w:pPr>
    </w:p>
    <w:p w14:paraId="1E22FE2B" w14:textId="77777777" w:rsidR="007A47CA" w:rsidRPr="007A47CA" w:rsidRDefault="007A47CA" w:rsidP="007E62B4">
      <w:pPr>
        <w:pStyle w:val="Intestazione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34E6620D" w14:textId="0C75FC1E" w:rsidR="00881535" w:rsidRPr="001B5E7B" w:rsidRDefault="004862AB" w:rsidP="007E62B4">
      <w:pPr>
        <w:pStyle w:val="Intestazio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>LO SPETTACOLO</w:t>
      </w:r>
    </w:p>
    <w:p w14:paraId="054C5EB3" w14:textId="77777777" w:rsidR="009D3666" w:rsidRPr="00154351" w:rsidRDefault="00D17F93" w:rsidP="00D17F93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154351">
        <w:rPr>
          <w:rFonts w:ascii="Arial" w:hAnsi="Arial" w:cs="Arial"/>
          <w:b/>
          <w:bCs/>
          <w:sz w:val="16"/>
          <w:szCs w:val="16"/>
        </w:rPr>
        <w:t>_____________________________________________________________________________________________________</w:t>
      </w:r>
    </w:p>
    <w:p w14:paraId="437ABAC4" w14:textId="15C41A9D" w:rsidR="006B4340" w:rsidRDefault="00154351" w:rsidP="00EC6285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Arrivano per la prima volta a </w:t>
      </w:r>
      <w:r w:rsidR="006B4340">
        <w:rPr>
          <w:rFonts w:ascii="Arial" w:hAnsi="Arial" w:cs="Arial"/>
          <w:sz w:val="22"/>
          <w:szCs w:val="22"/>
        </w:rPr>
        <w:t>Torino</w:t>
      </w:r>
      <w:r>
        <w:rPr>
          <w:rFonts w:ascii="Arial" w:hAnsi="Arial" w:cs="Arial"/>
          <w:sz w:val="22"/>
          <w:szCs w:val="22"/>
        </w:rPr>
        <w:t xml:space="preserve"> le emozioni e </w:t>
      </w:r>
      <w:r w:rsidR="00EC6285" w:rsidRPr="00154351">
        <w:rPr>
          <w:rFonts w:ascii="Arial" w:hAnsi="Arial" w:cs="Arial"/>
          <w:sz w:val="22"/>
          <w:szCs w:val="22"/>
        </w:rPr>
        <w:t>le meraviglie di </w:t>
      </w:r>
      <w:r w:rsidR="00B232AE" w:rsidRPr="006B4340">
        <w:rPr>
          <w:rFonts w:ascii="Arial" w:hAnsi="Arial" w:cs="Arial"/>
          <w:b/>
          <w:bCs/>
          <w:sz w:val="22"/>
          <w:szCs w:val="22"/>
        </w:rPr>
        <w:t>“</w:t>
      </w:r>
      <w:r w:rsidR="00EC6285" w:rsidRPr="00154351">
        <w:rPr>
          <w:rFonts w:ascii="Arial" w:hAnsi="Arial" w:cs="Arial"/>
          <w:b/>
          <w:bCs/>
          <w:sz w:val="22"/>
          <w:szCs w:val="22"/>
        </w:rPr>
        <w:t xml:space="preserve">ALIS </w:t>
      </w:r>
      <w:r w:rsidR="007B419B" w:rsidRPr="00154351">
        <w:rPr>
          <w:rFonts w:ascii="Arial" w:hAnsi="Arial" w:cs="Arial"/>
          <w:b/>
          <w:bCs/>
          <w:sz w:val="22"/>
          <w:szCs w:val="22"/>
        </w:rPr>
        <w:t>New World</w:t>
      </w:r>
      <w:r w:rsidR="00B232AE" w:rsidRPr="00154351">
        <w:rPr>
          <w:rFonts w:ascii="Arial" w:hAnsi="Arial" w:cs="Arial"/>
          <w:sz w:val="22"/>
          <w:szCs w:val="22"/>
        </w:rPr>
        <w:t>”</w:t>
      </w:r>
      <w:r w:rsidR="00EC6285" w:rsidRPr="00154351">
        <w:rPr>
          <w:rFonts w:ascii="Arial" w:hAnsi="Arial" w:cs="Arial"/>
          <w:sz w:val="22"/>
          <w:szCs w:val="22"/>
        </w:rPr>
        <w:t xml:space="preserve">, </w:t>
      </w:r>
      <w:r w:rsidR="006B4340">
        <w:rPr>
          <w:rFonts w:ascii="Arial" w:hAnsi="Arial" w:cs="Arial"/>
          <w:sz w:val="22"/>
          <w:szCs w:val="22"/>
        </w:rPr>
        <w:t xml:space="preserve">il </w:t>
      </w:r>
      <w:r w:rsidR="006B4340" w:rsidRPr="0083681E">
        <w:rPr>
          <w:rFonts w:ascii="Arial" w:hAnsi="Arial" w:cs="Arial"/>
          <w:i/>
          <w:iCs/>
          <w:sz w:val="22"/>
          <w:szCs w:val="22"/>
        </w:rPr>
        <w:t>family show</w:t>
      </w:r>
      <w:r w:rsidR="006B4340">
        <w:rPr>
          <w:rFonts w:ascii="Arial" w:hAnsi="Arial" w:cs="Arial"/>
          <w:sz w:val="22"/>
          <w:szCs w:val="22"/>
        </w:rPr>
        <w:t xml:space="preserve"> per tutta la famiglia che ha strabiliato il mondo e che sta registrando </w:t>
      </w:r>
      <w:r w:rsidR="006B4340" w:rsidRPr="006B4340">
        <w:rPr>
          <w:rFonts w:ascii="Arial" w:hAnsi="Arial" w:cs="Arial"/>
          <w:i/>
          <w:iCs/>
          <w:sz w:val="22"/>
          <w:szCs w:val="22"/>
        </w:rPr>
        <w:t>sold out</w:t>
      </w:r>
      <w:r w:rsidR="006B4340">
        <w:rPr>
          <w:rFonts w:ascii="Arial" w:hAnsi="Arial" w:cs="Arial"/>
          <w:sz w:val="22"/>
          <w:szCs w:val="22"/>
        </w:rPr>
        <w:t xml:space="preserve"> in tutte le date italiane del tour invernale. </w:t>
      </w:r>
    </w:p>
    <w:p w14:paraId="19D6FEB0" w14:textId="77777777" w:rsidR="006B4340" w:rsidRDefault="006B4340" w:rsidP="00EC6285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285E34C" w14:textId="5215378E" w:rsidR="00B232AE" w:rsidRPr="00EF5C98" w:rsidRDefault="006B4340" w:rsidP="00EC6285">
      <w:pPr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L’</w:t>
      </w:r>
      <w:proofErr w:type="spellStart"/>
      <w:r>
        <w:rPr>
          <w:rFonts w:ascii="Arial" w:hAnsi="Arial" w:cs="Arial"/>
          <w:sz w:val="22"/>
          <w:szCs w:val="22"/>
        </w:rPr>
        <w:t>Inalpi</w:t>
      </w:r>
      <w:proofErr w:type="spellEnd"/>
      <w:r>
        <w:rPr>
          <w:rFonts w:ascii="Arial" w:hAnsi="Arial" w:cs="Arial"/>
          <w:sz w:val="22"/>
          <w:szCs w:val="22"/>
        </w:rPr>
        <w:t xml:space="preserve"> Arena ospiterà ben quattro repliche dello spettacolo che vede in scena un cast stellare composto dai Top Performers dal </w:t>
      </w:r>
      <w:proofErr w:type="spellStart"/>
      <w:r w:rsidRPr="002D46D4">
        <w:rPr>
          <w:rFonts w:ascii="Arial" w:hAnsi="Arial" w:cs="Arial"/>
          <w:i/>
          <w:iCs/>
          <w:sz w:val="22"/>
          <w:szCs w:val="22"/>
        </w:rPr>
        <w:t>Cirque</w:t>
      </w:r>
      <w:proofErr w:type="spellEnd"/>
      <w:r w:rsidRPr="002D46D4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2D46D4">
        <w:rPr>
          <w:rFonts w:ascii="Arial" w:hAnsi="Arial" w:cs="Arial"/>
          <w:i/>
          <w:iCs/>
          <w:sz w:val="22"/>
          <w:szCs w:val="22"/>
        </w:rPr>
        <w:t>du</w:t>
      </w:r>
      <w:proofErr w:type="spellEnd"/>
      <w:r w:rsidRPr="002D46D4">
        <w:rPr>
          <w:rFonts w:ascii="Arial" w:hAnsi="Arial" w:cs="Arial"/>
          <w:i/>
          <w:iCs/>
          <w:sz w:val="22"/>
          <w:szCs w:val="22"/>
        </w:rPr>
        <w:t xml:space="preserve"> Soleil</w:t>
      </w:r>
      <w:r>
        <w:rPr>
          <w:rFonts w:ascii="Arial" w:hAnsi="Arial" w:cs="Arial"/>
          <w:sz w:val="22"/>
          <w:szCs w:val="22"/>
        </w:rPr>
        <w:t xml:space="preserve"> e dai migliori artisti internazionali del circo contemporaneo. </w:t>
      </w:r>
      <w:r w:rsidR="00EF5C98">
        <w:rPr>
          <w:rFonts w:ascii="Arial" w:hAnsi="Arial" w:cs="Arial"/>
          <w:color w:val="222222"/>
          <w:sz w:val="22"/>
          <w:szCs w:val="22"/>
        </w:rPr>
        <w:t>Un’élite di p</w:t>
      </w:r>
      <w:r w:rsidR="00511456">
        <w:rPr>
          <w:rFonts w:ascii="Arial" w:hAnsi="Arial" w:cs="Arial"/>
          <w:color w:val="222222"/>
          <w:sz w:val="22"/>
          <w:szCs w:val="22"/>
        </w:rPr>
        <w:t>rofessionisti</w:t>
      </w:r>
      <w:r w:rsidR="00EF5C98">
        <w:rPr>
          <w:rFonts w:ascii="Arial" w:hAnsi="Arial" w:cs="Arial"/>
          <w:color w:val="222222"/>
          <w:sz w:val="22"/>
          <w:szCs w:val="22"/>
        </w:rPr>
        <w:t xml:space="preserve"> scelti, applauditi e premiati sui palcoscenici più importanti del mondo. </w:t>
      </w:r>
      <w:r w:rsidR="00EF5C98" w:rsidRPr="007D0756">
        <w:rPr>
          <w:rFonts w:ascii="Arial" w:hAnsi="Arial" w:cs="Arial"/>
          <w:b/>
          <w:bCs/>
          <w:color w:val="222222"/>
          <w:sz w:val="22"/>
          <w:szCs w:val="22"/>
        </w:rPr>
        <w:t xml:space="preserve">Talento, eccellenza e unicità </w:t>
      </w:r>
      <w:r w:rsidR="00EF5C98">
        <w:rPr>
          <w:rFonts w:ascii="Arial" w:hAnsi="Arial" w:cs="Arial"/>
          <w:color w:val="222222"/>
          <w:sz w:val="22"/>
          <w:szCs w:val="22"/>
        </w:rPr>
        <w:t xml:space="preserve">i requisiti d’obbligo per entrare a fare parte della Compagnia </w:t>
      </w:r>
      <w:r w:rsidR="00511456">
        <w:rPr>
          <w:rFonts w:ascii="Arial" w:hAnsi="Arial" w:cs="Arial"/>
          <w:color w:val="222222"/>
          <w:sz w:val="22"/>
          <w:szCs w:val="22"/>
        </w:rPr>
        <w:t>“</w:t>
      </w:r>
      <w:r w:rsidR="00EC6285" w:rsidRPr="00EC6285">
        <w:rPr>
          <w:rFonts w:ascii="Arial" w:hAnsi="Arial" w:cs="Arial"/>
          <w:color w:val="222222"/>
          <w:sz w:val="22"/>
          <w:szCs w:val="22"/>
        </w:rPr>
        <w:t xml:space="preserve">Le </w:t>
      </w:r>
      <w:proofErr w:type="spellStart"/>
      <w:r w:rsidR="00EC6285" w:rsidRPr="00EC6285">
        <w:rPr>
          <w:rFonts w:ascii="Arial" w:hAnsi="Arial" w:cs="Arial"/>
          <w:color w:val="222222"/>
          <w:sz w:val="22"/>
          <w:szCs w:val="22"/>
        </w:rPr>
        <w:t>Cirque</w:t>
      </w:r>
      <w:proofErr w:type="spellEnd"/>
      <w:r w:rsidR="00EC6285" w:rsidRPr="00EC6285">
        <w:rPr>
          <w:rFonts w:ascii="Arial" w:hAnsi="Arial" w:cs="Arial"/>
          <w:color w:val="222222"/>
          <w:sz w:val="22"/>
          <w:szCs w:val="22"/>
        </w:rPr>
        <w:t xml:space="preserve"> Top Performers</w:t>
      </w:r>
      <w:r w:rsidR="00511456">
        <w:rPr>
          <w:rFonts w:ascii="Arial" w:hAnsi="Arial" w:cs="Arial"/>
          <w:color w:val="222222"/>
          <w:sz w:val="22"/>
          <w:szCs w:val="22"/>
        </w:rPr>
        <w:t>”</w:t>
      </w:r>
      <w:r w:rsidR="00EF5C98">
        <w:rPr>
          <w:rFonts w:ascii="Arial" w:hAnsi="Arial" w:cs="Arial"/>
          <w:color w:val="222222"/>
          <w:sz w:val="22"/>
          <w:szCs w:val="22"/>
        </w:rPr>
        <w:t>,</w:t>
      </w:r>
      <w:r w:rsidR="00EC6285" w:rsidRPr="00EC6285">
        <w:rPr>
          <w:rFonts w:ascii="Arial" w:hAnsi="Arial" w:cs="Arial"/>
          <w:color w:val="222222"/>
          <w:sz w:val="22"/>
          <w:szCs w:val="22"/>
        </w:rPr>
        <w:t xml:space="preserve"> considerata dagli addetti del settore la realtà europea più importante in questo genere di </w:t>
      </w:r>
      <w:r w:rsidR="00EC6285" w:rsidRPr="00511456">
        <w:rPr>
          <w:rFonts w:ascii="Arial" w:hAnsi="Arial" w:cs="Arial"/>
          <w:i/>
          <w:iCs/>
          <w:color w:val="222222"/>
          <w:sz w:val="22"/>
          <w:szCs w:val="22"/>
        </w:rPr>
        <w:t>s</w:t>
      </w:r>
      <w:r w:rsidR="00EF5C98" w:rsidRPr="00511456">
        <w:rPr>
          <w:rFonts w:ascii="Arial" w:hAnsi="Arial" w:cs="Arial"/>
          <w:i/>
          <w:iCs/>
          <w:color w:val="222222"/>
          <w:sz w:val="22"/>
          <w:szCs w:val="22"/>
        </w:rPr>
        <w:t>how</w:t>
      </w:r>
      <w:r w:rsidR="00EF5C98">
        <w:rPr>
          <w:rFonts w:ascii="Arial" w:hAnsi="Arial" w:cs="Arial"/>
          <w:color w:val="222222"/>
          <w:sz w:val="22"/>
          <w:szCs w:val="22"/>
        </w:rPr>
        <w:t>.</w:t>
      </w:r>
    </w:p>
    <w:p w14:paraId="39C4A117" w14:textId="77777777" w:rsidR="00DA2D3B" w:rsidRPr="00EF5C98" w:rsidRDefault="00DA2D3B" w:rsidP="00EC6285">
      <w:pPr>
        <w:contextualSpacing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</w:p>
    <w:p w14:paraId="4493088E" w14:textId="28BADDD9" w:rsidR="00DA2D3B" w:rsidRDefault="00DA2D3B" w:rsidP="00EC6285">
      <w:pPr>
        <w:contextualSpacing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r w:rsidRPr="00EF5C98">
        <w:rPr>
          <w:rFonts w:ascii="Arial" w:hAnsi="Arial" w:cs="Arial"/>
          <w:b/>
          <w:bCs/>
          <w:color w:val="222222"/>
          <w:sz w:val="22"/>
          <w:szCs w:val="22"/>
        </w:rPr>
        <w:t>A</w:t>
      </w:r>
      <w:r w:rsidR="00EC6285" w:rsidRPr="00EF5C98">
        <w:rPr>
          <w:rFonts w:ascii="Arial" w:hAnsi="Arial" w:cs="Arial"/>
          <w:b/>
          <w:bCs/>
          <w:color w:val="222222"/>
          <w:sz w:val="22"/>
          <w:szCs w:val="22"/>
        </w:rPr>
        <w:t xml:space="preserve">crobati, giocolieri, </w:t>
      </w:r>
      <w:proofErr w:type="spellStart"/>
      <w:r w:rsidR="00EC6285" w:rsidRPr="00EF5C98">
        <w:rPr>
          <w:rFonts w:ascii="Arial" w:hAnsi="Arial" w:cs="Arial"/>
          <w:b/>
          <w:bCs/>
          <w:color w:val="222222"/>
          <w:sz w:val="22"/>
          <w:szCs w:val="22"/>
        </w:rPr>
        <w:t>aerialisti</w:t>
      </w:r>
      <w:proofErr w:type="spellEnd"/>
      <w:r w:rsidR="00EC6285" w:rsidRPr="00EF5C98">
        <w:rPr>
          <w:rFonts w:ascii="Arial" w:hAnsi="Arial" w:cs="Arial"/>
          <w:b/>
          <w:bCs/>
          <w:color w:val="222222"/>
          <w:sz w:val="22"/>
          <w:szCs w:val="22"/>
        </w:rPr>
        <w:t>,</w:t>
      </w:r>
      <w:r w:rsidRPr="00EF5C98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EC6285" w:rsidRPr="00EF5C98">
        <w:rPr>
          <w:rFonts w:ascii="Arial" w:hAnsi="Arial" w:cs="Arial"/>
          <w:b/>
          <w:bCs/>
          <w:color w:val="222222"/>
          <w:sz w:val="22"/>
          <w:szCs w:val="22"/>
        </w:rPr>
        <w:t xml:space="preserve">equilibristi, </w:t>
      </w:r>
      <w:r w:rsidRPr="00EF5C98">
        <w:rPr>
          <w:rFonts w:ascii="Arial" w:hAnsi="Arial" w:cs="Arial"/>
          <w:b/>
          <w:bCs/>
          <w:color w:val="222222"/>
          <w:sz w:val="22"/>
          <w:szCs w:val="22"/>
        </w:rPr>
        <w:t xml:space="preserve">comici, </w:t>
      </w:r>
      <w:r w:rsidR="00EC6285" w:rsidRPr="00EF5C98">
        <w:rPr>
          <w:rFonts w:ascii="Arial" w:hAnsi="Arial" w:cs="Arial"/>
          <w:color w:val="222222"/>
          <w:sz w:val="22"/>
          <w:szCs w:val="22"/>
        </w:rPr>
        <w:t xml:space="preserve">capaci di meravigliare con esibizioni </w:t>
      </w:r>
      <w:r w:rsidRPr="00EF5C98">
        <w:rPr>
          <w:rFonts w:ascii="Arial" w:hAnsi="Arial" w:cs="Arial"/>
          <w:color w:val="222222"/>
          <w:sz w:val="22"/>
          <w:szCs w:val="22"/>
        </w:rPr>
        <w:t>ai limiti delle possibilità umane, tenendo il pubblico col fiato sospeso.</w:t>
      </w:r>
    </w:p>
    <w:p w14:paraId="044EDE85" w14:textId="75802501" w:rsidR="00DA2D3B" w:rsidRPr="00EF5C98" w:rsidRDefault="00195DCB" w:rsidP="00EC6285">
      <w:pPr>
        <w:contextualSpacing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r w:rsidRPr="00EF5C98">
        <w:rPr>
          <w:rFonts w:ascii="Arial" w:hAnsi="Arial" w:cs="Arial"/>
          <w:b/>
          <w:bCs/>
          <w:color w:val="222222"/>
          <w:sz w:val="22"/>
          <w:szCs w:val="22"/>
        </w:rPr>
        <w:t>S</w:t>
      </w:r>
      <w:r w:rsidR="00DA2D3B" w:rsidRPr="00EF5C98">
        <w:rPr>
          <w:rFonts w:ascii="Arial" w:hAnsi="Arial" w:cs="Arial"/>
          <w:b/>
          <w:bCs/>
          <w:color w:val="222222"/>
          <w:sz w:val="22"/>
          <w:szCs w:val="22"/>
        </w:rPr>
        <w:t>cenografie</w:t>
      </w:r>
      <w:r w:rsidRPr="00EF5C98">
        <w:rPr>
          <w:rFonts w:ascii="Arial" w:hAnsi="Arial" w:cs="Arial"/>
          <w:b/>
          <w:bCs/>
          <w:color w:val="222222"/>
          <w:sz w:val="22"/>
          <w:szCs w:val="22"/>
        </w:rPr>
        <w:t>,</w:t>
      </w:r>
      <w:r w:rsidR="00DA2D3B" w:rsidRPr="00EF5C98">
        <w:rPr>
          <w:rFonts w:ascii="Arial" w:hAnsi="Arial" w:cs="Arial"/>
          <w:b/>
          <w:bCs/>
          <w:color w:val="222222"/>
          <w:sz w:val="22"/>
          <w:szCs w:val="22"/>
        </w:rPr>
        <w:t xml:space="preserve"> luci </w:t>
      </w:r>
      <w:r w:rsidRPr="00EF5C98">
        <w:rPr>
          <w:rFonts w:ascii="Arial" w:hAnsi="Arial" w:cs="Arial"/>
          <w:b/>
          <w:bCs/>
          <w:color w:val="222222"/>
          <w:sz w:val="22"/>
          <w:szCs w:val="22"/>
        </w:rPr>
        <w:t>e coreografie saranno in grado di regalare atmosfere coinvolgenti e suggestive, insieme a una colonna s</w:t>
      </w:r>
      <w:r w:rsidR="00DA2D3B" w:rsidRPr="00EF5C98">
        <w:rPr>
          <w:rFonts w:ascii="Arial" w:hAnsi="Arial" w:cs="Arial"/>
          <w:b/>
          <w:bCs/>
          <w:color w:val="222222"/>
          <w:sz w:val="22"/>
          <w:szCs w:val="22"/>
        </w:rPr>
        <w:t xml:space="preserve">onora avvincente creata appositamente per lo spettacolo. </w:t>
      </w:r>
    </w:p>
    <w:p w14:paraId="75A5DF75" w14:textId="77777777" w:rsidR="00EC6285" w:rsidRDefault="00EC6285" w:rsidP="00EC6285">
      <w:pPr>
        <w:contextualSpacing/>
        <w:jc w:val="both"/>
        <w:rPr>
          <w:rFonts w:ascii="Arial" w:hAnsi="Arial" w:cs="Arial"/>
          <w:color w:val="222222"/>
          <w:sz w:val="22"/>
          <w:szCs w:val="22"/>
        </w:rPr>
      </w:pPr>
    </w:p>
    <w:p w14:paraId="38BC10EF" w14:textId="77777777" w:rsidR="003D3A22" w:rsidRDefault="00D17C18" w:rsidP="00EC6285">
      <w:pPr>
        <w:contextualSpacing/>
        <w:jc w:val="both"/>
        <w:rPr>
          <w:rFonts w:ascii="Arial" w:hAnsi="Arial" w:cs="Arial"/>
          <w:color w:val="222222"/>
          <w:sz w:val="22"/>
          <w:szCs w:val="22"/>
        </w:rPr>
      </w:pPr>
      <w:r w:rsidRPr="00DB04A1">
        <w:rPr>
          <w:rFonts w:ascii="Arial" w:hAnsi="Arial" w:cs="Arial"/>
          <w:color w:val="222222"/>
          <w:sz w:val="22"/>
          <w:szCs w:val="22"/>
        </w:rPr>
        <w:t>In q</w:t>
      </w:r>
      <w:r w:rsidR="00195DCB" w:rsidRPr="00DB04A1">
        <w:rPr>
          <w:rFonts w:ascii="Arial" w:hAnsi="Arial" w:cs="Arial"/>
          <w:color w:val="222222"/>
          <w:sz w:val="22"/>
          <w:szCs w:val="22"/>
        </w:rPr>
        <w:t>uasi due ore di</w:t>
      </w:r>
      <w:r w:rsidR="00195DCB">
        <w:rPr>
          <w:rFonts w:ascii="Arial" w:hAnsi="Arial" w:cs="Arial"/>
          <w:color w:val="222222"/>
          <w:sz w:val="22"/>
          <w:szCs w:val="22"/>
        </w:rPr>
        <w:t xml:space="preserve"> divertimento e</w:t>
      </w:r>
      <w:r w:rsidR="00991022">
        <w:rPr>
          <w:rFonts w:ascii="Arial" w:hAnsi="Arial" w:cs="Arial"/>
          <w:color w:val="222222"/>
          <w:sz w:val="22"/>
          <w:szCs w:val="22"/>
        </w:rPr>
        <w:t>d</w:t>
      </w:r>
      <w:r w:rsidR="00195DCB">
        <w:rPr>
          <w:rFonts w:ascii="Arial" w:hAnsi="Arial" w:cs="Arial"/>
          <w:color w:val="222222"/>
          <w:sz w:val="22"/>
          <w:szCs w:val="22"/>
        </w:rPr>
        <w:t xml:space="preserve"> emozioni </w:t>
      </w:r>
      <w:r>
        <w:rPr>
          <w:rFonts w:ascii="Arial" w:hAnsi="Arial" w:cs="Arial"/>
          <w:color w:val="222222"/>
          <w:sz w:val="22"/>
          <w:szCs w:val="22"/>
        </w:rPr>
        <w:t>ALIS p</w:t>
      </w:r>
      <w:r w:rsidR="00EC6285" w:rsidRPr="00EC6285">
        <w:rPr>
          <w:rFonts w:ascii="Arial" w:hAnsi="Arial" w:cs="Arial"/>
          <w:color w:val="222222"/>
          <w:sz w:val="22"/>
          <w:szCs w:val="22"/>
        </w:rPr>
        <w:t xml:space="preserve">rende per mano lo spettatore e lo rende partecipe attraverso </w:t>
      </w:r>
      <w:r>
        <w:rPr>
          <w:rFonts w:ascii="Arial" w:hAnsi="Arial" w:cs="Arial"/>
          <w:color w:val="222222"/>
          <w:sz w:val="22"/>
          <w:szCs w:val="22"/>
        </w:rPr>
        <w:t>un</w:t>
      </w:r>
      <w:r w:rsidR="00EC6285" w:rsidRPr="00EC6285">
        <w:rPr>
          <w:rFonts w:ascii="Arial" w:hAnsi="Arial" w:cs="Arial"/>
          <w:color w:val="222222"/>
          <w:sz w:val="22"/>
          <w:szCs w:val="22"/>
        </w:rPr>
        <w:t xml:space="preserve"> filo conduttore che attinge dalla letteratura fantastica dell’‘800 e dal capolavoro</w:t>
      </w:r>
      <w:r w:rsidR="00B70C6B">
        <w:rPr>
          <w:rFonts w:ascii="Arial" w:hAnsi="Arial" w:cs="Arial"/>
          <w:color w:val="222222"/>
          <w:sz w:val="22"/>
          <w:szCs w:val="22"/>
        </w:rPr>
        <w:t xml:space="preserve"> senza tempo</w:t>
      </w:r>
      <w:r w:rsidR="00EC6285" w:rsidRPr="00EC6285">
        <w:rPr>
          <w:rFonts w:ascii="Arial" w:hAnsi="Arial" w:cs="Arial"/>
          <w:color w:val="222222"/>
          <w:sz w:val="22"/>
          <w:szCs w:val="22"/>
        </w:rPr>
        <w:t xml:space="preserve"> di Lewis Carroll. </w:t>
      </w:r>
      <w:r w:rsidR="00F03E90">
        <w:rPr>
          <w:rFonts w:ascii="Arial" w:hAnsi="Arial" w:cs="Arial"/>
          <w:color w:val="222222"/>
          <w:sz w:val="22"/>
          <w:szCs w:val="22"/>
        </w:rPr>
        <w:t xml:space="preserve"> </w:t>
      </w:r>
    </w:p>
    <w:p w14:paraId="4BEF99BD" w14:textId="78D2E8D9" w:rsidR="00EC6285" w:rsidRDefault="00F03E90" w:rsidP="00EC6285">
      <w:pPr>
        <w:contextualSpacing/>
        <w:jc w:val="both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Ma attenzione: la storia sullo stage non ha un inizio o una fine. </w:t>
      </w:r>
      <w:proofErr w:type="gramStart"/>
      <w:r w:rsidRPr="00D46786">
        <w:rPr>
          <w:rFonts w:ascii="Arial" w:hAnsi="Arial" w:cs="Arial"/>
          <w:b/>
          <w:bCs/>
          <w:color w:val="222222"/>
          <w:sz w:val="22"/>
          <w:szCs w:val="22"/>
        </w:rPr>
        <w:t>E’</w:t>
      </w:r>
      <w:proofErr w:type="gramEnd"/>
      <w:r w:rsidR="001759E6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Pr="00D46786">
        <w:rPr>
          <w:rFonts w:ascii="Arial" w:hAnsi="Arial" w:cs="Arial"/>
          <w:b/>
          <w:bCs/>
          <w:color w:val="222222"/>
          <w:sz w:val="22"/>
          <w:szCs w:val="22"/>
        </w:rPr>
        <w:t xml:space="preserve">un’esperienza che </w:t>
      </w:r>
      <w:r w:rsidR="00EC6285" w:rsidRPr="00D46786">
        <w:rPr>
          <w:rFonts w:ascii="Arial" w:hAnsi="Arial" w:cs="Arial"/>
          <w:b/>
          <w:bCs/>
          <w:color w:val="222222"/>
          <w:sz w:val="22"/>
          <w:szCs w:val="22"/>
        </w:rPr>
        <w:t xml:space="preserve">porta alla scoperta </w:t>
      </w:r>
      <w:r w:rsidR="000B31A6">
        <w:rPr>
          <w:rFonts w:ascii="Arial" w:hAnsi="Arial" w:cs="Arial"/>
          <w:b/>
          <w:bCs/>
          <w:color w:val="222222"/>
          <w:sz w:val="22"/>
          <w:szCs w:val="22"/>
        </w:rPr>
        <w:t xml:space="preserve">dell’imprevedibile, </w:t>
      </w:r>
      <w:r w:rsidR="00EC6285" w:rsidRPr="00D46786">
        <w:rPr>
          <w:rFonts w:ascii="Arial" w:hAnsi="Arial" w:cs="Arial"/>
          <w:b/>
          <w:bCs/>
          <w:color w:val="222222"/>
          <w:sz w:val="22"/>
          <w:szCs w:val="22"/>
        </w:rPr>
        <w:t>di ciò che non si aspetta, per imparare di nuovo a meravigliarsi</w:t>
      </w:r>
      <w:r w:rsidR="00EC6285" w:rsidRPr="00EC6285">
        <w:rPr>
          <w:rFonts w:ascii="Arial" w:hAnsi="Arial" w:cs="Arial"/>
          <w:color w:val="222222"/>
          <w:sz w:val="22"/>
          <w:szCs w:val="22"/>
        </w:rPr>
        <w:t>.</w:t>
      </w:r>
    </w:p>
    <w:p w14:paraId="73984F53" w14:textId="77777777" w:rsidR="00DA2D3B" w:rsidRDefault="00DA2D3B" w:rsidP="00EC6285">
      <w:pPr>
        <w:contextualSpacing/>
        <w:jc w:val="both"/>
        <w:rPr>
          <w:rFonts w:ascii="Arial" w:hAnsi="Arial" w:cs="Arial"/>
          <w:color w:val="222222"/>
          <w:sz w:val="22"/>
          <w:szCs w:val="22"/>
        </w:rPr>
      </w:pPr>
    </w:p>
    <w:p w14:paraId="5A0CA080" w14:textId="5D64F43D" w:rsidR="00EC6285" w:rsidRPr="00EF5C98" w:rsidRDefault="00EC6285" w:rsidP="00EC6285">
      <w:pPr>
        <w:contextualSpacing/>
        <w:jc w:val="both"/>
        <w:rPr>
          <w:rFonts w:ascii="Arial" w:hAnsi="Arial" w:cs="Arial"/>
          <w:i/>
          <w:iCs/>
          <w:sz w:val="22"/>
          <w:szCs w:val="22"/>
        </w:rPr>
      </w:pPr>
      <w:r w:rsidRPr="000F6FBF">
        <w:rPr>
          <w:rFonts w:ascii="Arial" w:hAnsi="Arial" w:cs="Arial"/>
          <w:sz w:val="22"/>
          <w:szCs w:val="22"/>
        </w:rPr>
        <w:t xml:space="preserve">Gianpiero Garelli, </w:t>
      </w:r>
      <w:r w:rsidR="00EF5C98">
        <w:rPr>
          <w:rFonts w:ascii="Arial" w:hAnsi="Arial" w:cs="Arial"/>
          <w:sz w:val="22"/>
          <w:szCs w:val="22"/>
        </w:rPr>
        <w:t>Fondatore e Presidente</w:t>
      </w:r>
      <w:r w:rsidRPr="000F6FBF">
        <w:rPr>
          <w:rFonts w:ascii="Arial" w:hAnsi="Arial" w:cs="Arial"/>
          <w:sz w:val="22"/>
          <w:szCs w:val="22"/>
        </w:rPr>
        <w:t xml:space="preserve"> della compagnia </w:t>
      </w:r>
      <w:r w:rsidR="000F6FBF" w:rsidRPr="000F6FBF">
        <w:rPr>
          <w:rFonts w:ascii="Arial" w:hAnsi="Arial" w:cs="Arial"/>
          <w:sz w:val="22"/>
          <w:szCs w:val="22"/>
        </w:rPr>
        <w:t>“</w:t>
      </w:r>
      <w:r w:rsidRPr="000F6FBF">
        <w:rPr>
          <w:rFonts w:ascii="Arial" w:hAnsi="Arial" w:cs="Arial"/>
          <w:sz w:val="22"/>
          <w:szCs w:val="22"/>
        </w:rPr>
        <w:t xml:space="preserve">Le </w:t>
      </w:r>
      <w:proofErr w:type="spellStart"/>
      <w:r w:rsidRPr="000F6FBF">
        <w:rPr>
          <w:rFonts w:ascii="Arial" w:hAnsi="Arial" w:cs="Arial"/>
          <w:sz w:val="22"/>
          <w:szCs w:val="22"/>
        </w:rPr>
        <w:t>Cirque</w:t>
      </w:r>
      <w:proofErr w:type="spellEnd"/>
      <w:r w:rsidRPr="000F6FBF">
        <w:rPr>
          <w:rFonts w:ascii="Arial" w:hAnsi="Arial" w:cs="Arial"/>
          <w:sz w:val="22"/>
          <w:szCs w:val="22"/>
        </w:rPr>
        <w:t xml:space="preserve"> Top Performers</w:t>
      </w:r>
      <w:r w:rsidR="000F6FBF" w:rsidRPr="000F6FBF">
        <w:rPr>
          <w:rFonts w:ascii="Arial" w:hAnsi="Arial" w:cs="Arial"/>
          <w:sz w:val="22"/>
          <w:szCs w:val="22"/>
        </w:rPr>
        <w:t>”</w:t>
      </w:r>
      <w:r w:rsidRPr="000F6FBF">
        <w:rPr>
          <w:rFonts w:ascii="Arial" w:hAnsi="Arial" w:cs="Arial"/>
          <w:sz w:val="22"/>
          <w:szCs w:val="22"/>
        </w:rPr>
        <w:t xml:space="preserve"> non nasconde l’entusiasmo </w:t>
      </w:r>
      <w:r w:rsidR="00C057D0">
        <w:rPr>
          <w:rFonts w:ascii="Arial" w:hAnsi="Arial" w:cs="Arial"/>
          <w:sz w:val="22"/>
          <w:szCs w:val="22"/>
        </w:rPr>
        <w:t>per questa adrenalinica avventura:</w:t>
      </w:r>
      <w:r w:rsidRPr="000F6FBF">
        <w:rPr>
          <w:rFonts w:ascii="Arial" w:hAnsi="Arial" w:cs="Arial"/>
          <w:sz w:val="22"/>
          <w:szCs w:val="22"/>
        </w:rPr>
        <w:t xml:space="preserve"> </w:t>
      </w:r>
      <w:r w:rsidRPr="000F6FBF">
        <w:rPr>
          <w:rFonts w:ascii="Arial" w:hAnsi="Arial" w:cs="Arial"/>
          <w:i/>
          <w:iCs/>
          <w:sz w:val="22"/>
          <w:szCs w:val="22"/>
        </w:rPr>
        <w:t>“</w:t>
      </w:r>
      <w:r w:rsidR="00EF5C98">
        <w:rPr>
          <w:rFonts w:ascii="Arial" w:hAnsi="Arial" w:cs="Arial"/>
          <w:i/>
          <w:iCs/>
          <w:sz w:val="22"/>
          <w:szCs w:val="22"/>
        </w:rPr>
        <w:t>Siamo orgogliosi di portare a Torino un vero e proprio show a tutti gli effetti, con performers incredibili e una coreografia da favola: luci, musiche e video incanteranno grandi e piccini. In q</w:t>
      </w:r>
      <w:r w:rsidRPr="000F6FBF">
        <w:rPr>
          <w:rFonts w:ascii="Arial" w:hAnsi="Arial" w:cs="Arial"/>
          <w:i/>
          <w:iCs/>
          <w:sz w:val="22"/>
          <w:szCs w:val="22"/>
        </w:rPr>
        <w:t xml:space="preserve">uesti </w:t>
      </w:r>
      <w:r w:rsidR="00C60058">
        <w:rPr>
          <w:rFonts w:ascii="Arial" w:hAnsi="Arial" w:cs="Arial"/>
          <w:i/>
          <w:iCs/>
          <w:sz w:val="22"/>
          <w:szCs w:val="22"/>
        </w:rPr>
        <w:t>nove</w:t>
      </w:r>
      <w:r w:rsidRPr="000F6FBF">
        <w:rPr>
          <w:rFonts w:ascii="Arial" w:hAnsi="Arial" w:cs="Arial"/>
          <w:i/>
          <w:iCs/>
          <w:sz w:val="22"/>
          <w:szCs w:val="22"/>
        </w:rPr>
        <w:t xml:space="preserve"> anni di</w:t>
      </w:r>
      <w:r w:rsidR="001C7BA8">
        <w:rPr>
          <w:rFonts w:ascii="Arial" w:hAnsi="Arial" w:cs="Arial"/>
          <w:i/>
          <w:iCs/>
          <w:sz w:val="22"/>
          <w:szCs w:val="22"/>
        </w:rPr>
        <w:t xml:space="preserve"> attività</w:t>
      </w:r>
      <w:r w:rsidRPr="000F6FBF">
        <w:rPr>
          <w:rFonts w:ascii="Arial" w:hAnsi="Arial" w:cs="Arial"/>
          <w:i/>
          <w:iCs/>
          <w:sz w:val="22"/>
          <w:szCs w:val="22"/>
        </w:rPr>
        <w:t xml:space="preserve"> abbiamo sempre migliorato la nostra offerta, ma stavolta </w:t>
      </w:r>
      <w:r w:rsidR="001C7BA8">
        <w:rPr>
          <w:rFonts w:ascii="Arial" w:hAnsi="Arial" w:cs="Arial"/>
          <w:i/>
          <w:iCs/>
          <w:sz w:val="22"/>
          <w:szCs w:val="22"/>
        </w:rPr>
        <w:t xml:space="preserve">siamo certi che </w:t>
      </w:r>
      <w:r w:rsidRPr="000F6FBF">
        <w:rPr>
          <w:rFonts w:ascii="Arial" w:hAnsi="Arial" w:cs="Arial"/>
          <w:i/>
          <w:iCs/>
          <w:sz w:val="22"/>
          <w:szCs w:val="22"/>
        </w:rPr>
        <w:t xml:space="preserve">resterete </w:t>
      </w:r>
      <w:r w:rsidR="001C7BA8">
        <w:rPr>
          <w:rFonts w:ascii="Arial" w:hAnsi="Arial" w:cs="Arial"/>
          <w:i/>
          <w:iCs/>
          <w:sz w:val="22"/>
          <w:szCs w:val="22"/>
        </w:rPr>
        <w:t>davvero</w:t>
      </w:r>
      <w:r w:rsidRPr="000F6FBF">
        <w:rPr>
          <w:rFonts w:ascii="Arial" w:hAnsi="Arial" w:cs="Arial"/>
          <w:i/>
          <w:iCs/>
          <w:sz w:val="22"/>
          <w:szCs w:val="22"/>
        </w:rPr>
        <w:t xml:space="preserve"> a bocca aperta. </w:t>
      </w:r>
      <w:r w:rsidRPr="00C60058">
        <w:rPr>
          <w:rFonts w:ascii="Arial" w:hAnsi="Arial" w:cs="Arial"/>
          <w:i/>
          <w:iCs/>
          <w:sz w:val="22"/>
          <w:szCs w:val="22"/>
        </w:rPr>
        <w:t>S</w:t>
      </w:r>
      <w:r w:rsidR="00EF5C98">
        <w:rPr>
          <w:rFonts w:ascii="Arial" w:hAnsi="Arial" w:cs="Arial"/>
          <w:i/>
          <w:iCs/>
          <w:sz w:val="22"/>
          <w:szCs w:val="22"/>
        </w:rPr>
        <w:t>ognate insieme a noi</w:t>
      </w:r>
      <w:r w:rsidR="00391926">
        <w:rPr>
          <w:rFonts w:ascii="Arial" w:hAnsi="Arial" w:cs="Arial"/>
          <w:i/>
          <w:iCs/>
          <w:sz w:val="22"/>
          <w:szCs w:val="22"/>
        </w:rPr>
        <w:t>!”</w:t>
      </w:r>
    </w:p>
    <w:p w14:paraId="5A1CAAAC" w14:textId="77777777" w:rsidR="00DA2D3B" w:rsidRPr="00C60058" w:rsidRDefault="00DA2D3B" w:rsidP="00EC6285">
      <w:pPr>
        <w:contextualSpacing/>
        <w:jc w:val="both"/>
        <w:rPr>
          <w:rFonts w:ascii="Arial" w:hAnsi="Arial" w:cs="Arial"/>
          <w:i/>
          <w:iCs/>
          <w:color w:val="212121"/>
          <w:sz w:val="22"/>
          <w:szCs w:val="22"/>
        </w:rPr>
      </w:pPr>
    </w:p>
    <w:p w14:paraId="053D78B7" w14:textId="77777777" w:rsidR="00E7413C" w:rsidRPr="002E5A36" w:rsidRDefault="00E7413C" w:rsidP="006A29FD">
      <w:pPr>
        <w:contextualSpacing/>
        <w:jc w:val="both"/>
        <w:rPr>
          <w:rFonts w:ascii="Arial" w:hAnsi="Arial" w:cs="Arial"/>
          <w:color w:val="212121"/>
          <w:sz w:val="22"/>
          <w:szCs w:val="22"/>
        </w:rPr>
      </w:pPr>
    </w:p>
    <w:p w14:paraId="0F868FD9" w14:textId="6AF576DB" w:rsidR="009D3666" w:rsidRPr="00B30F5B" w:rsidRDefault="00FD5CDE" w:rsidP="009D3666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B30F5B">
        <w:rPr>
          <w:rFonts w:ascii="Arial" w:hAnsi="Arial" w:cs="Arial"/>
          <w:b/>
          <w:bCs/>
          <w:color w:val="FF0000"/>
          <w:sz w:val="28"/>
          <w:szCs w:val="28"/>
        </w:rPr>
        <w:t>G</w:t>
      </w:r>
      <w:r w:rsidR="009D3666" w:rsidRPr="00B30F5B">
        <w:rPr>
          <w:rFonts w:ascii="Arial" w:hAnsi="Arial" w:cs="Arial"/>
          <w:b/>
          <w:bCs/>
          <w:color w:val="FF0000"/>
          <w:sz w:val="28"/>
          <w:szCs w:val="28"/>
        </w:rPr>
        <w:t xml:space="preserve">IORNI </w:t>
      </w:r>
      <w:r w:rsidR="00B30F5B" w:rsidRPr="00B30F5B">
        <w:rPr>
          <w:rFonts w:ascii="Arial" w:hAnsi="Arial" w:cs="Arial"/>
          <w:b/>
          <w:bCs/>
          <w:color w:val="FF0000"/>
          <w:sz w:val="28"/>
          <w:szCs w:val="28"/>
        </w:rPr>
        <w:t>E ORARI SPETTACOLI</w:t>
      </w:r>
    </w:p>
    <w:p w14:paraId="38492EFB" w14:textId="77777777" w:rsidR="00D17F93" w:rsidRPr="00C10EFD" w:rsidRDefault="00D17F93" w:rsidP="00D17F93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C10EFD">
        <w:rPr>
          <w:rFonts w:ascii="Arial" w:hAnsi="Arial" w:cs="Arial"/>
          <w:b/>
          <w:bCs/>
          <w:sz w:val="16"/>
          <w:szCs w:val="16"/>
        </w:rPr>
        <w:t>_____________________________________________________________________________________________________</w:t>
      </w:r>
    </w:p>
    <w:p w14:paraId="6A9C2108" w14:textId="77777777" w:rsidR="009D3666" w:rsidRPr="009808CB" w:rsidRDefault="009D3666" w:rsidP="009D3666">
      <w:pPr>
        <w:spacing w:line="360" w:lineRule="auto"/>
        <w:rPr>
          <w:rFonts w:ascii="Arial" w:hAnsi="Arial" w:cs="Arial"/>
          <w:b/>
          <w:bCs/>
          <w:color w:val="2F5496" w:themeColor="accent1" w:themeShade="BF"/>
          <w:sz w:val="10"/>
          <w:szCs w:val="10"/>
        </w:rPr>
      </w:pPr>
    </w:p>
    <w:tbl>
      <w:tblPr>
        <w:tblStyle w:val="Grigliatabella"/>
        <w:tblW w:w="9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77"/>
        <w:gridCol w:w="222"/>
        <w:gridCol w:w="222"/>
      </w:tblGrid>
      <w:tr w:rsidR="00E64446" w:rsidRPr="003E6DD2" w14:paraId="1A657CF8" w14:textId="77777777" w:rsidTr="002B49FB">
        <w:trPr>
          <w:trHeight w:val="1801"/>
        </w:trPr>
        <w:tc>
          <w:tcPr>
            <w:tcW w:w="9136" w:type="dxa"/>
            <w:shd w:val="clear" w:color="auto" w:fill="auto"/>
          </w:tcPr>
          <w:tbl>
            <w:tblPr>
              <w:tblStyle w:val="Grigliatabella"/>
              <w:tblW w:w="10655" w:type="dxa"/>
              <w:tblInd w:w="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49"/>
              <w:gridCol w:w="574"/>
              <w:gridCol w:w="5432"/>
            </w:tblGrid>
            <w:tr w:rsidR="002E53B3" w:rsidRPr="003E6DD2" w14:paraId="52F4B7E1" w14:textId="77777777" w:rsidTr="002B49FB">
              <w:trPr>
                <w:trHeight w:val="210"/>
              </w:trPr>
              <w:tc>
                <w:tcPr>
                  <w:tcW w:w="4649" w:type="dxa"/>
                </w:tcPr>
                <w:p w14:paraId="7F572DA8" w14:textId="21EAC6E5" w:rsidR="002E53B3" w:rsidRPr="00B30F5B" w:rsidRDefault="007A2827" w:rsidP="00B30F5B">
                  <w:pPr>
                    <w:pStyle w:val="Paragrafoelenco"/>
                    <w:numPr>
                      <w:ilvl w:val="0"/>
                      <w:numId w:val="9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>Venerdì 4 aprile</w:t>
                  </w:r>
                  <w:r w:rsidR="00B30F5B" w:rsidRPr="00B30F5B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 xml:space="preserve"> ore 21</w:t>
                  </w:r>
                </w:p>
                <w:p w14:paraId="5D8F659F" w14:textId="77777777" w:rsidR="007A2827" w:rsidRDefault="007A2827" w:rsidP="00B30F5B">
                  <w:pPr>
                    <w:pStyle w:val="Paragrafoelenco"/>
                    <w:numPr>
                      <w:ilvl w:val="0"/>
                      <w:numId w:val="9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>Sabato 5 aprile</w:t>
                  </w:r>
                  <w:r w:rsidR="00B30F5B" w:rsidRPr="00B30F5B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 xml:space="preserve"> </w:t>
                  </w:r>
                  <w:r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 xml:space="preserve">doppio spettacolo: </w:t>
                  </w:r>
                </w:p>
                <w:p w14:paraId="2F5D9276" w14:textId="04F8F303" w:rsidR="00B30F5B" w:rsidRPr="00B30F5B" w:rsidRDefault="00B30F5B" w:rsidP="007A2827">
                  <w:pPr>
                    <w:pStyle w:val="Paragrafoelenco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</w:pPr>
                  <w:r w:rsidRPr="00B30F5B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 xml:space="preserve">ore </w:t>
                  </w:r>
                  <w:r w:rsidR="007A2827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>17 e ore 21</w:t>
                  </w:r>
                </w:p>
                <w:p w14:paraId="6CAB5242" w14:textId="3BDA173C" w:rsidR="00B30F5B" w:rsidRPr="00B30F5B" w:rsidRDefault="00B30F5B" w:rsidP="00B30F5B">
                  <w:pPr>
                    <w:pStyle w:val="Paragrafoelenco"/>
                    <w:numPr>
                      <w:ilvl w:val="0"/>
                      <w:numId w:val="9"/>
                    </w:num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</w:pPr>
                  <w:r w:rsidRPr="00B30F5B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 xml:space="preserve">Domenica </w:t>
                  </w:r>
                  <w:r w:rsidR="007A2827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>6 aprile</w:t>
                  </w:r>
                  <w:r w:rsidRPr="00B30F5B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 xml:space="preserve"> ore 17</w:t>
                  </w:r>
                </w:p>
                <w:p w14:paraId="20699C3A" w14:textId="11690471" w:rsidR="00E7413C" w:rsidRPr="00B30F5B" w:rsidRDefault="00E7413C" w:rsidP="001B52DF">
                  <w:pPr>
                    <w:rPr>
                      <w:rFonts w:ascii="Arial" w:hAnsi="Arial" w:cs="Arial"/>
                      <w:b/>
                      <w:bCs/>
                      <w:sz w:val="42"/>
                      <w:szCs w:val="42"/>
                      <w:lang w:eastAsia="en-US"/>
                    </w:rPr>
                  </w:pPr>
                </w:p>
              </w:tc>
              <w:tc>
                <w:tcPr>
                  <w:tcW w:w="574" w:type="dxa"/>
                  <w:shd w:val="clear" w:color="auto" w:fill="auto"/>
                </w:tcPr>
                <w:p w14:paraId="0E9B2E98" w14:textId="77777777" w:rsidR="002E53B3" w:rsidRPr="00B30F5B" w:rsidRDefault="002E53B3" w:rsidP="002E53B3">
                  <w:pPr>
                    <w:rPr>
                      <w:rFonts w:ascii="Arial" w:hAnsi="Arial" w:cs="Arial"/>
                      <w:b/>
                      <w:bCs/>
                      <w:sz w:val="42"/>
                      <w:szCs w:val="42"/>
                      <w:lang w:eastAsia="en-US"/>
                    </w:rPr>
                  </w:pPr>
                </w:p>
              </w:tc>
              <w:tc>
                <w:tcPr>
                  <w:tcW w:w="5432" w:type="dxa"/>
                  <w:shd w:val="clear" w:color="auto" w:fill="auto"/>
                  <w:hideMark/>
                </w:tcPr>
                <w:p w14:paraId="129D329A" w14:textId="00697927" w:rsidR="002A00E4" w:rsidRPr="00013D0C" w:rsidRDefault="002A00E4" w:rsidP="002A00E4">
                  <w:pPr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496"/>
                    </w:tabs>
                    <w:spacing w:line="276" w:lineRule="auto"/>
                    <w:jc w:val="both"/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</w:pPr>
                  <w:r w:rsidRPr="00013D0C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>I social d</w:t>
                  </w:r>
                  <w:r w:rsidR="00B30F5B" w:rsidRPr="00013D0C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>i</w:t>
                  </w:r>
                  <w:r w:rsidR="00013D0C" w:rsidRPr="00013D0C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 xml:space="preserve"> LE C</w:t>
                  </w:r>
                  <w:r w:rsidR="00013D0C"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  <w:t>IRQUE TOP PERFORMERS</w:t>
                  </w:r>
                </w:p>
                <w:p w14:paraId="33AAECB4" w14:textId="2733FB00" w:rsidR="002A00E4" w:rsidRPr="003E6DD2" w:rsidRDefault="002A00E4" w:rsidP="002A00E4">
                  <w:pPr>
                    <w:spacing w:line="100" w:lineRule="atLeast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E6DD2">
                    <w:rPr>
                      <w:rFonts w:ascii="Arial" w:hAnsi="Arial" w:cs="Arial"/>
                      <w:sz w:val="22"/>
                      <w:szCs w:val="22"/>
                    </w:rPr>
                    <w:t>FB</w:t>
                  </w:r>
                  <w:r w:rsidR="0034213E" w:rsidRPr="003E6DD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C17408" w:rsidRPr="003E6DD2">
                    <w:rPr>
                      <w:rFonts w:ascii="Arial" w:hAnsi="Arial" w:cs="Arial"/>
                      <w:sz w:val="22"/>
                      <w:szCs w:val="22"/>
                    </w:rPr>
                    <w:t>/</w:t>
                  </w:r>
                  <w:proofErr w:type="spellStart"/>
                  <w:r w:rsidR="003F574D" w:rsidRPr="003E6DD2">
                    <w:rPr>
                      <w:rFonts w:ascii="Arial" w:hAnsi="Arial" w:cs="Arial"/>
                      <w:sz w:val="22"/>
                      <w:szCs w:val="22"/>
                    </w:rPr>
                    <w:fldChar w:fldCharType="begin"/>
                  </w:r>
                  <w:r w:rsidR="003F574D" w:rsidRPr="003E6DD2">
                    <w:rPr>
                      <w:rFonts w:ascii="Arial" w:hAnsi="Arial" w:cs="Arial"/>
                      <w:sz w:val="22"/>
                      <w:szCs w:val="22"/>
                    </w:rPr>
                    <w:instrText>HYPERLINK "http://facebook.com/lecirquewtp" \t "_blank"</w:instrText>
                  </w:r>
                  <w:r w:rsidR="003F574D" w:rsidRPr="003E6DD2">
                    <w:rPr>
                      <w:rFonts w:ascii="Arial" w:hAnsi="Arial" w:cs="Arial"/>
                      <w:sz w:val="22"/>
                      <w:szCs w:val="22"/>
                    </w:rPr>
                  </w:r>
                  <w:r w:rsidR="003F574D" w:rsidRPr="003E6DD2">
                    <w:rPr>
                      <w:rFonts w:ascii="Arial" w:hAnsi="Arial" w:cs="Arial"/>
                      <w:sz w:val="22"/>
                      <w:szCs w:val="22"/>
                    </w:rPr>
                    <w:fldChar w:fldCharType="separate"/>
                  </w:r>
                  <w:r w:rsidR="003F574D" w:rsidRPr="003E6DD2">
                    <w:rPr>
                      <w:rStyle w:val="Collegamentoipertestuale"/>
                      <w:rFonts w:ascii="Arial" w:hAnsi="Arial" w:cs="Arial"/>
                      <w:sz w:val="22"/>
                      <w:szCs w:val="22"/>
                    </w:rPr>
                    <w:t>lecirquewtp</w:t>
                  </w:r>
                  <w:proofErr w:type="spellEnd"/>
                  <w:r w:rsidR="003F574D" w:rsidRPr="003E6DD2">
                    <w:rPr>
                      <w:rFonts w:ascii="Arial" w:hAnsi="Arial" w:cs="Arial"/>
                      <w:sz w:val="22"/>
                      <w:szCs w:val="22"/>
                      <w:lang w:val="en-US"/>
                    </w:rPr>
                    <w:fldChar w:fldCharType="end"/>
                  </w:r>
                </w:p>
                <w:p w14:paraId="4E489678" w14:textId="048EE529" w:rsidR="00500885" w:rsidRPr="003E6DD2" w:rsidRDefault="0034213E" w:rsidP="00B30F5B">
                  <w:pPr>
                    <w:spacing w:line="100" w:lineRule="atLeast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3E6DD2">
                    <w:rPr>
                      <w:rFonts w:ascii="Arial" w:hAnsi="Arial" w:cs="Arial"/>
                      <w:sz w:val="22"/>
                      <w:szCs w:val="22"/>
                    </w:rPr>
                    <w:t xml:space="preserve">    </w:t>
                  </w:r>
                </w:p>
                <w:p w14:paraId="4A0C3FB4" w14:textId="7C16A4E9" w:rsidR="00FB18E6" w:rsidRPr="003E6DD2" w:rsidRDefault="00B30F5B" w:rsidP="00B30F5B">
                  <w:pPr>
                    <w:spacing w:line="100" w:lineRule="atLeast"/>
                    <w:jc w:val="both"/>
                    <w:rPr>
                      <w:rFonts w:ascii="Arial" w:eastAsia="Calibri" w:hAnsi="Arial" w:cs="Arial"/>
                      <w:sz w:val="22"/>
                      <w:szCs w:val="22"/>
                      <w:shd w:val="clear" w:color="auto" w:fill="FFFFFF"/>
                      <w:lang w:eastAsia="en-US"/>
                    </w:rPr>
                  </w:pPr>
                  <w:r w:rsidRPr="003E6DD2">
                    <w:rPr>
                      <w:rFonts w:ascii="Arial" w:hAnsi="Arial" w:cs="Arial"/>
                      <w:sz w:val="22"/>
                      <w:szCs w:val="22"/>
                    </w:rPr>
                    <w:t>https://lecirquetopperformers.com</w:t>
                  </w:r>
                </w:p>
              </w:tc>
            </w:tr>
          </w:tbl>
          <w:p w14:paraId="773F318D" w14:textId="1B405501" w:rsidR="005430C6" w:rsidRPr="003E6DD2" w:rsidRDefault="005430C6" w:rsidP="00143CDC">
            <w:pPr>
              <w:rPr>
                <w:rFonts w:ascii="Arial" w:eastAsia="Calibri" w:hAnsi="Arial" w:cs="Arial"/>
                <w:color w:val="0070C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34" w:type="dxa"/>
            <w:shd w:val="clear" w:color="auto" w:fill="auto"/>
          </w:tcPr>
          <w:p w14:paraId="4E5CD373" w14:textId="77777777" w:rsidR="009D3666" w:rsidRPr="003E6DD2" w:rsidRDefault="009D3666" w:rsidP="00881535">
            <w:pPr>
              <w:rPr>
                <w:rFonts w:ascii="Arial" w:hAnsi="Arial" w:cs="Arial"/>
                <w:b/>
                <w:bCs/>
                <w:color w:val="0070C0"/>
                <w:sz w:val="42"/>
                <w:szCs w:val="42"/>
              </w:rPr>
            </w:pPr>
          </w:p>
        </w:tc>
        <w:tc>
          <w:tcPr>
            <w:tcW w:w="234" w:type="dxa"/>
            <w:shd w:val="clear" w:color="auto" w:fill="auto"/>
          </w:tcPr>
          <w:p w14:paraId="6B5E440C" w14:textId="44514562" w:rsidR="009D3666" w:rsidRPr="003E6DD2" w:rsidRDefault="009D3666" w:rsidP="002E53B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276" w:lineRule="auto"/>
              <w:jc w:val="both"/>
              <w:rPr>
                <w:rFonts w:ascii="Arial" w:eastAsia="Calibri" w:hAnsi="Arial" w:cs="Arial"/>
                <w:color w:val="0070C0"/>
                <w:sz w:val="22"/>
                <w:szCs w:val="22"/>
                <w:shd w:val="clear" w:color="auto" w:fill="FFFFFF"/>
              </w:rPr>
            </w:pPr>
          </w:p>
        </w:tc>
      </w:tr>
    </w:tbl>
    <w:p w14:paraId="2D409E92" w14:textId="486C3252" w:rsidR="009D3666" w:rsidRPr="00B30F5B" w:rsidRDefault="00584640" w:rsidP="00584640">
      <w:pPr>
        <w:rPr>
          <w:rFonts w:ascii="Arial" w:hAnsi="Arial" w:cs="Arial"/>
          <w:color w:val="FF0000"/>
          <w:sz w:val="28"/>
          <w:szCs w:val="28"/>
        </w:rPr>
      </w:pPr>
      <w:r w:rsidRPr="00B30F5B">
        <w:rPr>
          <w:rFonts w:ascii="Arial" w:hAnsi="Arial" w:cs="Arial"/>
          <w:b/>
          <w:bCs/>
          <w:color w:val="FF0000"/>
          <w:sz w:val="28"/>
          <w:szCs w:val="28"/>
        </w:rPr>
        <w:t>MODALITA’ ACQUISTO BIGLIETTI</w:t>
      </w:r>
      <w:r w:rsidR="00A048CC" w:rsidRPr="00B30F5B">
        <w:rPr>
          <w:rFonts w:ascii="Arial" w:hAnsi="Arial" w:cs="Arial"/>
          <w:b/>
          <w:bCs/>
          <w:color w:val="FF0000"/>
          <w:sz w:val="28"/>
          <w:szCs w:val="28"/>
        </w:rPr>
        <w:t xml:space="preserve">  </w:t>
      </w:r>
    </w:p>
    <w:p w14:paraId="231022C1" w14:textId="77777777" w:rsidR="009D3666" w:rsidRPr="00C10EFD" w:rsidRDefault="009D3666" w:rsidP="00584640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C10EFD">
        <w:rPr>
          <w:rFonts w:ascii="Arial" w:hAnsi="Arial" w:cs="Arial"/>
          <w:b/>
          <w:bCs/>
          <w:sz w:val="16"/>
          <w:szCs w:val="16"/>
        </w:rPr>
        <w:t>_____________________________________________________________________________________________________</w:t>
      </w:r>
    </w:p>
    <w:p w14:paraId="3D12062D" w14:textId="77777777" w:rsidR="009D3666" w:rsidRPr="00584640" w:rsidRDefault="009D3666" w:rsidP="00584640">
      <w:pPr>
        <w:rPr>
          <w:rFonts w:ascii="Arial" w:hAnsi="Arial" w:cs="Arial"/>
          <w:b/>
          <w:bCs/>
          <w:color w:val="2F5496" w:themeColor="accent1" w:themeShade="BF"/>
          <w:sz w:val="10"/>
          <w:szCs w:val="10"/>
        </w:rPr>
      </w:pPr>
    </w:p>
    <w:p w14:paraId="1A125294" w14:textId="52AE7D69" w:rsidR="00C10EFD" w:rsidRDefault="000E408A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 w:rsidRPr="00C10EFD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La prevendita biglietti </w:t>
      </w:r>
      <w:r w:rsidR="00C10EFD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per tutte le repliche </w:t>
      </w:r>
      <w:r w:rsidR="002D46D4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all’</w:t>
      </w:r>
      <w:proofErr w:type="spellStart"/>
      <w:r w:rsidR="002D46D4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Inalpi</w:t>
      </w:r>
      <w:proofErr w:type="spellEnd"/>
      <w:r w:rsidR="002D46D4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Arena</w:t>
      </w:r>
      <w:r w:rsidR="00C10EFD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</w:t>
      </w:r>
      <w:r w:rsidRPr="00C10EFD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è attiva con</w:t>
      </w:r>
      <w:r w:rsidR="00C10EFD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:</w:t>
      </w:r>
    </w:p>
    <w:p w14:paraId="4FA39F76" w14:textId="300432EF" w:rsidR="00C10EFD" w:rsidRDefault="00C64B29" w:rsidP="00C10EFD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il sito ufficiale dello spettacolo su </w:t>
      </w:r>
      <w:r w:rsidRPr="00C64B29">
        <w:rPr>
          <w:rFonts w:ascii="Arial" w:eastAsia="Calibri" w:hAnsi="Arial" w:cs="Arial"/>
          <w:sz w:val="22"/>
          <w:szCs w:val="22"/>
          <w:u w:val="single"/>
          <w:shd w:val="clear" w:color="auto" w:fill="FFFFFF"/>
          <w:lang w:eastAsia="en-US"/>
        </w:rPr>
        <w:t>www.</w:t>
      </w:r>
      <w:r w:rsidR="00C10EFD" w:rsidRPr="00C64B29">
        <w:rPr>
          <w:rFonts w:ascii="Arial" w:eastAsia="Calibri" w:hAnsi="Arial" w:cs="Arial"/>
          <w:sz w:val="22"/>
          <w:szCs w:val="22"/>
          <w:u w:val="single"/>
          <w:shd w:val="clear" w:color="auto" w:fill="FFFFFF"/>
          <w:lang w:eastAsia="en-US"/>
        </w:rPr>
        <w:t>Alisticket.it</w:t>
      </w:r>
    </w:p>
    <w:p w14:paraId="7C3CD34B" w14:textId="10758CC5" w:rsidR="00C10EFD" w:rsidRPr="00C64B29" w:rsidRDefault="00C64B29" w:rsidP="00C10EFD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 w:rsidRPr="00C64B2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il circuito </w:t>
      </w:r>
      <w:r w:rsidR="00C10EFD" w:rsidRPr="00C64B2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Ticket One </w:t>
      </w:r>
      <w:r w:rsidRPr="00C64B2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su </w:t>
      </w:r>
      <w:hyperlink r:id="rId9" w:history="1">
        <w:r w:rsidRPr="00C64B29">
          <w:rPr>
            <w:rStyle w:val="Collegamentoipertestuale"/>
            <w:rFonts w:ascii="Arial" w:eastAsia="Calibri" w:hAnsi="Arial" w:cs="Arial"/>
            <w:sz w:val="22"/>
            <w:szCs w:val="22"/>
            <w:shd w:val="clear" w:color="auto" w:fill="FFFFFF"/>
            <w:lang w:eastAsia="en-US"/>
          </w:rPr>
          <w:t>www.ticketone.it</w:t>
        </w:r>
      </w:hyperlink>
      <w:r w:rsidRPr="00C64B29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e</w:t>
      </w: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in tutti i punti vendita affiliati</w:t>
      </w:r>
    </w:p>
    <w:p w14:paraId="50CF3E4C" w14:textId="77777777" w:rsidR="00C10EFD" w:rsidRPr="00C64B29" w:rsidRDefault="00C10EFD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p w14:paraId="319D3781" w14:textId="77777777" w:rsidR="001503CB" w:rsidRDefault="001503CB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p w14:paraId="3AB02412" w14:textId="77777777" w:rsidR="00BC79B7" w:rsidRDefault="00BC79B7" w:rsidP="001503CB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7A5EC969" w14:textId="77777777" w:rsidR="004862AB" w:rsidRDefault="004862AB" w:rsidP="001503CB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3F5CF868" w14:textId="77777777" w:rsidR="004862AB" w:rsidRDefault="004862AB" w:rsidP="001503CB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41195404" w14:textId="77777777" w:rsidR="00634168" w:rsidRPr="00BC79B7" w:rsidRDefault="00634168" w:rsidP="001503CB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64D02B7A" w14:textId="0DDBCFF5" w:rsidR="005D00D0" w:rsidRPr="001C3C8D" w:rsidRDefault="001503CB" w:rsidP="00683B62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1C3C8D">
        <w:rPr>
          <w:rFonts w:ascii="Arial" w:hAnsi="Arial" w:cs="Arial"/>
          <w:b/>
          <w:bCs/>
          <w:color w:val="FF0000"/>
          <w:sz w:val="28"/>
          <w:szCs w:val="28"/>
        </w:rPr>
        <w:t>LE DATE DEL</w:t>
      </w:r>
      <w:r w:rsidR="004862AB" w:rsidRPr="001C3C8D">
        <w:rPr>
          <w:rFonts w:ascii="Arial" w:hAnsi="Arial" w:cs="Arial"/>
          <w:b/>
          <w:bCs/>
          <w:color w:val="FF0000"/>
          <w:sz w:val="28"/>
          <w:szCs w:val="28"/>
        </w:rPr>
        <w:t>LO SPRING TOUR 2025</w:t>
      </w:r>
    </w:p>
    <w:p w14:paraId="76F01EC1" w14:textId="77777777" w:rsidR="001503CB" w:rsidRPr="001C3C8D" w:rsidRDefault="001503CB" w:rsidP="001503CB">
      <w:pPr>
        <w:spacing w:line="276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1C3C8D">
        <w:rPr>
          <w:rFonts w:ascii="Arial" w:hAnsi="Arial" w:cs="Arial"/>
          <w:b/>
          <w:bCs/>
          <w:sz w:val="16"/>
          <w:szCs w:val="16"/>
        </w:rPr>
        <w:t>_____________________________________________________________________________________________________</w:t>
      </w:r>
    </w:p>
    <w:p w14:paraId="4BE1D63A" w14:textId="5396FDD1" w:rsidR="001503CB" w:rsidRPr="001503CB" w:rsidRDefault="001C3C8D" w:rsidP="00200172">
      <w:pPr>
        <w:pStyle w:val="Testocitato"/>
        <w:ind w:left="0" w:right="1134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FORLI’</w:t>
      </w:r>
      <w:r w:rsidR="001503CB" w:rsidRPr="001503CB">
        <w:rPr>
          <w:rFonts w:ascii="Arial" w:hAnsi="Arial" w:cs="Arial"/>
          <w:b/>
          <w:color w:val="222222"/>
          <w:sz w:val="22"/>
          <w:szCs w:val="22"/>
        </w:rPr>
        <w:t> </w:t>
      </w:r>
      <w:r w:rsidR="001B5F59">
        <w:rPr>
          <w:rFonts w:ascii="Arial" w:hAnsi="Arial" w:cs="Arial"/>
          <w:bCs/>
          <w:color w:val="222222"/>
          <w:sz w:val="22"/>
          <w:szCs w:val="22"/>
        </w:rPr>
        <w:t>-</w:t>
      </w:r>
      <w:r w:rsidR="001503C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Gran Teatro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Palagalassi</w:t>
      </w:r>
      <w:proofErr w:type="spellEnd"/>
      <w:r w:rsidR="001503CB" w:rsidRPr="001503CB">
        <w:rPr>
          <w:rFonts w:ascii="Arial" w:hAnsi="Arial" w:cs="Arial"/>
          <w:color w:val="222222"/>
          <w:sz w:val="22"/>
          <w:szCs w:val="22"/>
        </w:rPr>
        <w:t xml:space="preserve"> </w:t>
      </w:r>
      <w:r w:rsidR="001B5F59">
        <w:rPr>
          <w:rFonts w:ascii="Arial" w:hAnsi="Arial" w:cs="Arial"/>
          <w:color w:val="222222"/>
          <w:sz w:val="22"/>
          <w:szCs w:val="22"/>
        </w:rPr>
        <w:t>-</w:t>
      </w:r>
      <w:r>
        <w:rPr>
          <w:rFonts w:ascii="Arial" w:hAnsi="Arial" w:cs="Arial"/>
          <w:color w:val="222222"/>
          <w:sz w:val="22"/>
          <w:szCs w:val="22"/>
        </w:rPr>
        <w:t xml:space="preserve"> dal 21 al 23 marzo</w:t>
      </w:r>
    </w:p>
    <w:p w14:paraId="31E44384" w14:textId="65271DCC" w:rsidR="001503CB" w:rsidRPr="001503CB" w:rsidRDefault="001B5F59" w:rsidP="00200172">
      <w:pPr>
        <w:pStyle w:val="Testocitato"/>
        <w:ind w:left="0" w:right="1134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BARI</w:t>
      </w:r>
      <w:r w:rsidR="001503CB" w:rsidRPr="001503CB"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color w:val="222222"/>
          <w:sz w:val="22"/>
          <w:szCs w:val="22"/>
        </w:rPr>
        <w:t>-</w:t>
      </w:r>
      <w:r w:rsidR="001503CB">
        <w:rPr>
          <w:rFonts w:ascii="Arial" w:hAnsi="Arial" w:cs="Arial"/>
          <w:color w:val="222222"/>
          <w:sz w:val="22"/>
          <w:szCs w:val="22"/>
        </w:rPr>
        <w:t xml:space="preserve"> </w:t>
      </w:r>
      <w:proofErr w:type="spellStart"/>
      <w:r w:rsidR="001503CB" w:rsidRPr="001503CB">
        <w:rPr>
          <w:rFonts w:ascii="Arial" w:hAnsi="Arial" w:cs="Arial"/>
          <w:color w:val="222222"/>
          <w:sz w:val="22"/>
          <w:szCs w:val="22"/>
        </w:rPr>
        <w:t>Pala</w:t>
      </w:r>
      <w:r>
        <w:rPr>
          <w:rFonts w:ascii="Arial" w:hAnsi="Arial" w:cs="Arial"/>
          <w:color w:val="222222"/>
          <w:sz w:val="22"/>
          <w:szCs w:val="22"/>
        </w:rPr>
        <w:t>florio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-</w:t>
      </w:r>
      <w:r w:rsidR="001503CB" w:rsidRPr="001503CB">
        <w:rPr>
          <w:rFonts w:ascii="Arial" w:hAnsi="Arial" w:cs="Arial"/>
          <w:color w:val="222222"/>
          <w:sz w:val="22"/>
          <w:szCs w:val="22"/>
        </w:rPr>
        <w:t xml:space="preserve"> </w:t>
      </w:r>
      <w:r w:rsidR="001503CB">
        <w:rPr>
          <w:rFonts w:ascii="Arial" w:hAnsi="Arial" w:cs="Arial"/>
          <w:color w:val="222222"/>
          <w:sz w:val="22"/>
          <w:szCs w:val="22"/>
        </w:rPr>
        <w:t>dal 2</w:t>
      </w:r>
      <w:r>
        <w:rPr>
          <w:rFonts w:ascii="Arial" w:hAnsi="Arial" w:cs="Arial"/>
          <w:color w:val="222222"/>
          <w:sz w:val="22"/>
          <w:szCs w:val="22"/>
        </w:rPr>
        <w:t>8 al 30 marzo</w:t>
      </w:r>
    </w:p>
    <w:p w14:paraId="1CFEEDA1" w14:textId="5E5A3DDF" w:rsidR="001503CB" w:rsidRPr="001503CB" w:rsidRDefault="001B5F59" w:rsidP="00200172">
      <w:pPr>
        <w:pStyle w:val="Testocitato"/>
        <w:ind w:left="0" w:right="1134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TORINO</w:t>
      </w:r>
      <w:r w:rsidR="001503CB" w:rsidRPr="001503CB"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color w:val="222222"/>
          <w:sz w:val="22"/>
          <w:szCs w:val="22"/>
        </w:rPr>
        <w:t>-</w:t>
      </w:r>
      <w:r w:rsidR="001503CB">
        <w:rPr>
          <w:rFonts w:ascii="Arial" w:hAnsi="Arial" w:cs="Arial"/>
          <w:color w:val="222222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Inalpi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Arena - </w:t>
      </w:r>
      <w:r w:rsidR="001503CB">
        <w:rPr>
          <w:rFonts w:ascii="Arial" w:hAnsi="Arial" w:cs="Arial"/>
          <w:color w:val="222222"/>
          <w:sz w:val="22"/>
          <w:szCs w:val="22"/>
        </w:rPr>
        <w:t xml:space="preserve">dal </w:t>
      </w:r>
      <w:r>
        <w:rPr>
          <w:rFonts w:ascii="Arial" w:hAnsi="Arial" w:cs="Arial"/>
          <w:color w:val="222222"/>
          <w:sz w:val="22"/>
          <w:szCs w:val="22"/>
        </w:rPr>
        <w:t>4 al 6 aprile</w:t>
      </w:r>
    </w:p>
    <w:p w14:paraId="7AEF08AF" w14:textId="1A1BF5FE" w:rsidR="001503CB" w:rsidRDefault="001B5F59" w:rsidP="00200172">
      <w:pPr>
        <w:pStyle w:val="Testocitato"/>
        <w:ind w:left="0" w:right="1134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VIGEVANO</w:t>
      </w:r>
      <w:r w:rsidR="001503CB" w:rsidRPr="001503CB">
        <w:rPr>
          <w:rFonts w:ascii="Arial" w:hAnsi="Arial" w:cs="Arial"/>
          <w:color w:val="222222"/>
          <w:sz w:val="22"/>
          <w:szCs w:val="22"/>
        </w:rPr>
        <w:t> </w:t>
      </w:r>
      <w:r w:rsidR="001503CB">
        <w:rPr>
          <w:rFonts w:ascii="Arial" w:hAnsi="Arial" w:cs="Arial"/>
          <w:color w:val="222222"/>
          <w:sz w:val="22"/>
          <w:szCs w:val="22"/>
        </w:rPr>
        <w:t xml:space="preserve">- </w:t>
      </w:r>
      <w:r w:rsidR="001503CB" w:rsidRPr="001503CB">
        <w:rPr>
          <w:rFonts w:ascii="Arial" w:hAnsi="Arial" w:cs="Arial"/>
          <w:color w:val="222222"/>
          <w:sz w:val="22"/>
          <w:szCs w:val="22"/>
        </w:rPr>
        <w:t xml:space="preserve">Pala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Elachem</w:t>
      </w:r>
      <w:proofErr w:type="spellEnd"/>
      <w:r w:rsidR="001503CB" w:rsidRPr="001503CB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- </w:t>
      </w:r>
      <w:r w:rsidR="001503CB">
        <w:rPr>
          <w:rFonts w:ascii="Arial" w:hAnsi="Arial" w:cs="Arial"/>
          <w:color w:val="222222"/>
          <w:sz w:val="22"/>
          <w:szCs w:val="22"/>
        </w:rPr>
        <w:t>dal</w:t>
      </w:r>
      <w:r>
        <w:rPr>
          <w:rFonts w:ascii="Arial" w:hAnsi="Arial" w:cs="Arial"/>
          <w:color w:val="222222"/>
          <w:sz w:val="22"/>
          <w:szCs w:val="22"/>
        </w:rPr>
        <w:t xml:space="preserve">l’11 al 13 aprile </w:t>
      </w:r>
    </w:p>
    <w:p w14:paraId="3F2D218D" w14:textId="01C64A6E" w:rsidR="001503CB" w:rsidRPr="001B5F59" w:rsidRDefault="001B5F59" w:rsidP="00200172">
      <w:pPr>
        <w:pStyle w:val="Testocitato"/>
        <w:ind w:left="0" w:right="1134"/>
        <w:rPr>
          <w:rFonts w:ascii="Arial" w:hAnsi="Arial" w:cs="Arial"/>
          <w:color w:val="222222"/>
          <w:sz w:val="22"/>
          <w:szCs w:val="22"/>
        </w:rPr>
      </w:pPr>
      <w:r w:rsidRPr="001B5F59">
        <w:rPr>
          <w:rFonts w:ascii="Arial" w:hAnsi="Arial" w:cs="Arial"/>
          <w:b/>
          <w:color w:val="222222"/>
          <w:sz w:val="22"/>
          <w:szCs w:val="22"/>
        </w:rPr>
        <w:t>VERONA</w:t>
      </w:r>
      <w:r w:rsidR="001503CB" w:rsidRPr="001B5F59">
        <w:rPr>
          <w:rFonts w:ascii="Arial" w:hAnsi="Arial" w:cs="Arial"/>
          <w:color w:val="222222"/>
          <w:sz w:val="22"/>
          <w:szCs w:val="22"/>
        </w:rPr>
        <w:t> </w:t>
      </w:r>
      <w:r w:rsidRPr="001B5F59">
        <w:rPr>
          <w:rFonts w:ascii="Arial" w:hAnsi="Arial" w:cs="Arial"/>
          <w:color w:val="222222"/>
          <w:sz w:val="22"/>
          <w:szCs w:val="22"/>
        </w:rPr>
        <w:t>-</w:t>
      </w:r>
      <w:r w:rsidR="001503CB" w:rsidRPr="001B5F59">
        <w:rPr>
          <w:rFonts w:ascii="Arial" w:hAnsi="Arial" w:cs="Arial"/>
          <w:color w:val="222222"/>
          <w:sz w:val="22"/>
          <w:szCs w:val="22"/>
        </w:rPr>
        <w:t xml:space="preserve"> </w:t>
      </w:r>
      <w:r w:rsidRPr="001B5F59">
        <w:rPr>
          <w:rFonts w:ascii="Arial" w:hAnsi="Arial" w:cs="Arial"/>
          <w:color w:val="222222"/>
          <w:sz w:val="22"/>
          <w:szCs w:val="22"/>
        </w:rPr>
        <w:t>Big Top Theatr</w:t>
      </w:r>
      <w:r>
        <w:rPr>
          <w:rFonts w:ascii="Arial" w:hAnsi="Arial" w:cs="Arial"/>
          <w:color w:val="222222"/>
          <w:sz w:val="22"/>
          <w:szCs w:val="22"/>
        </w:rPr>
        <w:t>e</w:t>
      </w:r>
      <w:r w:rsidRPr="001B5F59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>-</w:t>
      </w:r>
      <w:r w:rsidRPr="001B5F59">
        <w:rPr>
          <w:rFonts w:ascii="Arial" w:hAnsi="Arial" w:cs="Arial"/>
          <w:color w:val="222222"/>
          <w:sz w:val="22"/>
          <w:szCs w:val="22"/>
        </w:rPr>
        <w:t xml:space="preserve"> dal 17 al 21 aprile </w:t>
      </w:r>
    </w:p>
    <w:p w14:paraId="416D015A" w14:textId="493E4DDE" w:rsidR="001503CB" w:rsidRPr="001503CB" w:rsidRDefault="001B5F59" w:rsidP="00200172">
      <w:pPr>
        <w:pStyle w:val="Testocitato"/>
        <w:ind w:left="0" w:right="1134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PIACENZA</w:t>
      </w:r>
      <w:r w:rsidR="001503CB" w:rsidRPr="001503CB"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color w:val="222222"/>
          <w:sz w:val="22"/>
          <w:szCs w:val="22"/>
        </w:rPr>
        <w:t>-</w:t>
      </w:r>
      <w:r w:rsidR="001503CB" w:rsidRPr="001503CB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Teatro Politeama - dal 24 al 27 aprile </w:t>
      </w:r>
    </w:p>
    <w:p w14:paraId="1FBD7BB5" w14:textId="151C4813" w:rsidR="00200172" w:rsidRDefault="001B5F59" w:rsidP="00200172">
      <w:pPr>
        <w:pStyle w:val="Testocitato"/>
        <w:spacing w:after="0"/>
        <w:ind w:left="0" w:right="1134"/>
        <w:rPr>
          <w:rFonts w:ascii="Arial" w:hAnsi="Arial" w:cs="Arial"/>
          <w:color w:val="222222"/>
          <w:sz w:val="22"/>
          <w:szCs w:val="22"/>
        </w:rPr>
      </w:pPr>
      <w:r w:rsidRPr="001B5F59">
        <w:rPr>
          <w:rFonts w:ascii="Arial" w:hAnsi="Arial" w:cs="Arial"/>
          <w:b/>
          <w:color w:val="222222"/>
          <w:sz w:val="22"/>
          <w:szCs w:val="22"/>
        </w:rPr>
        <w:t>REGGIO EMILIA</w:t>
      </w:r>
      <w:r w:rsidR="001503CB" w:rsidRPr="001B5F59">
        <w:rPr>
          <w:rFonts w:ascii="Arial" w:hAnsi="Arial" w:cs="Arial"/>
          <w:color w:val="222222"/>
          <w:sz w:val="22"/>
          <w:szCs w:val="22"/>
        </w:rPr>
        <w:t> </w:t>
      </w:r>
      <w:r w:rsidRPr="001B5F59">
        <w:rPr>
          <w:rFonts w:ascii="Arial" w:hAnsi="Arial" w:cs="Arial"/>
          <w:color w:val="222222"/>
          <w:sz w:val="22"/>
          <w:szCs w:val="22"/>
        </w:rPr>
        <w:t xml:space="preserve">- Iren Green Park </w:t>
      </w:r>
      <w:r w:rsidR="00801037">
        <w:rPr>
          <w:rFonts w:ascii="Arial" w:hAnsi="Arial" w:cs="Arial"/>
          <w:color w:val="222222"/>
          <w:sz w:val="22"/>
          <w:szCs w:val="22"/>
        </w:rPr>
        <w:t>-</w:t>
      </w:r>
      <w:r w:rsidR="00AD6E5A">
        <w:rPr>
          <w:rFonts w:ascii="Arial" w:hAnsi="Arial" w:cs="Arial"/>
          <w:color w:val="222222"/>
          <w:sz w:val="22"/>
          <w:szCs w:val="22"/>
        </w:rPr>
        <w:t xml:space="preserve"> Arena </w:t>
      </w:r>
      <w:r w:rsidRPr="001B5F59">
        <w:rPr>
          <w:rFonts w:ascii="Arial" w:hAnsi="Arial" w:cs="Arial"/>
          <w:color w:val="222222"/>
          <w:sz w:val="22"/>
          <w:szCs w:val="22"/>
        </w:rPr>
        <w:t xml:space="preserve">Campovolo (Big Top Theatre) </w:t>
      </w:r>
      <w:r w:rsidR="00200172">
        <w:rPr>
          <w:rFonts w:ascii="Arial" w:hAnsi="Arial" w:cs="Arial"/>
          <w:color w:val="222222"/>
          <w:sz w:val="22"/>
          <w:szCs w:val="22"/>
        </w:rPr>
        <w:t xml:space="preserve">                                           </w:t>
      </w:r>
    </w:p>
    <w:p w14:paraId="0DD9BF74" w14:textId="41A22570" w:rsidR="001503CB" w:rsidRPr="001B5F59" w:rsidRDefault="00200172" w:rsidP="00200172">
      <w:pPr>
        <w:pStyle w:val="Testocitato"/>
        <w:spacing w:after="0"/>
        <w:ind w:left="0" w:right="1134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                             - </w:t>
      </w:r>
      <w:r w:rsidR="001B5F59">
        <w:rPr>
          <w:rFonts w:ascii="Arial" w:hAnsi="Arial" w:cs="Arial"/>
          <w:color w:val="222222"/>
          <w:sz w:val="22"/>
          <w:szCs w:val="22"/>
        </w:rPr>
        <w:t xml:space="preserve">dal 30 aprile </w:t>
      </w:r>
      <w:r>
        <w:rPr>
          <w:rFonts w:ascii="Arial" w:hAnsi="Arial" w:cs="Arial"/>
          <w:color w:val="222222"/>
          <w:sz w:val="22"/>
          <w:szCs w:val="22"/>
        </w:rPr>
        <w:t>a</w:t>
      </w:r>
      <w:r w:rsidR="001B5F59">
        <w:rPr>
          <w:rFonts w:ascii="Arial" w:hAnsi="Arial" w:cs="Arial"/>
          <w:color w:val="222222"/>
          <w:sz w:val="22"/>
          <w:szCs w:val="22"/>
        </w:rPr>
        <w:t>l 4 maggio</w:t>
      </w:r>
    </w:p>
    <w:p w14:paraId="45875EF7" w14:textId="77777777" w:rsidR="00200172" w:rsidRPr="00200172" w:rsidRDefault="00200172" w:rsidP="00200172">
      <w:pPr>
        <w:pStyle w:val="Testocitato"/>
        <w:ind w:left="0" w:right="1134"/>
        <w:rPr>
          <w:rFonts w:ascii="Arial" w:hAnsi="Arial" w:cs="Arial"/>
          <w:b/>
          <w:color w:val="222222"/>
          <w:sz w:val="2"/>
          <w:szCs w:val="2"/>
        </w:rPr>
      </w:pPr>
    </w:p>
    <w:p w14:paraId="75926BE0" w14:textId="24A0BD35" w:rsidR="001503CB" w:rsidRDefault="001B5F59" w:rsidP="00200172">
      <w:pPr>
        <w:pStyle w:val="Testocitato"/>
        <w:ind w:left="0" w:right="1134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TERNI</w:t>
      </w:r>
      <w:r w:rsidR="001503CB" w:rsidRPr="001503CB"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color w:val="222222"/>
          <w:sz w:val="22"/>
          <w:szCs w:val="22"/>
        </w:rPr>
        <w:t>-</w:t>
      </w:r>
      <w:r w:rsidR="001503CB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>Pala Terni</w:t>
      </w:r>
      <w:r w:rsidR="001503CB" w:rsidRPr="001503CB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>- dal 9 all’11 maggio</w:t>
      </w:r>
    </w:p>
    <w:p w14:paraId="4712421D" w14:textId="2ADBAD67" w:rsidR="001B5F59" w:rsidRDefault="001B5F59" w:rsidP="00200172">
      <w:pPr>
        <w:pStyle w:val="Testocitato"/>
        <w:ind w:left="0" w:right="1134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color w:val="222222"/>
          <w:sz w:val="22"/>
          <w:szCs w:val="22"/>
        </w:rPr>
        <w:t>PALERMO</w:t>
      </w:r>
      <w:r w:rsidRPr="001503CB">
        <w:rPr>
          <w:rFonts w:ascii="Arial" w:hAnsi="Arial" w:cs="Arial"/>
          <w:color w:val="222222"/>
          <w:sz w:val="22"/>
          <w:szCs w:val="22"/>
        </w:rPr>
        <w:t> </w:t>
      </w:r>
      <w:r w:rsidR="00A57BDF">
        <w:rPr>
          <w:rFonts w:ascii="Arial" w:hAnsi="Arial" w:cs="Arial"/>
          <w:color w:val="222222"/>
          <w:sz w:val="22"/>
          <w:szCs w:val="22"/>
        </w:rPr>
        <w:t xml:space="preserve">- </w:t>
      </w:r>
      <w:r>
        <w:rPr>
          <w:rFonts w:ascii="Arial" w:hAnsi="Arial" w:cs="Arial"/>
          <w:color w:val="222222"/>
          <w:sz w:val="22"/>
          <w:szCs w:val="22"/>
        </w:rPr>
        <w:t>Teatro di Verdura</w:t>
      </w:r>
      <w:r w:rsidRPr="001503CB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>- dal 15 al 17 maggio</w:t>
      </w:r>
    </w:p>
    <w:p w14:paraId="687E99A8" w14:textId="77777777" w:rsidR="001B5F59" w:rsidRPr="001503CB" w:rsidRDefault="001B5F59" w:rsidP="001B5F59">
      <w:pPr>
        <w:pStyle w:val="Testocitato"/>
        <w:ind w:left="1134" w:right="1134"/>
        <w:jc w:val="center"/>
        <w:rPr>
          <w:rFonts w:ascii="Arial" w:hAnsi="Arial" w:cs="Arial"/>
          <w:color w:val="222222"/>
          <w:sz w:val="22"/>
          <w:szCs w:val="22"/>
        </w:rPr>
      </w:pPr>
    </w:p>
    <w:p w14:paraId="65DC6F16" w14:textId="75159F28" w:rsidR="00683B62" w:rsidRPr="00B30F5B" w:rsidRDefault="00683B62" w:rsidP="00683B62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</w:rPr>
        <w:t xml:space="preserve">CONTATTO UFFICIO STAMPA </w:t>
      </w:r>
    </w:p>
    <w:p w14:paraId="549E8664" w14:textId="77777777" w:rsidR="00683B62" w:rsidRPr="00C10EFD" w:rsidRDefault="00683B62" w:rsidP="00683B62">
      <w:pPr>
        <w:spacing w:line="276" w:lineRule="auto"/>
        <w:rPr>
          <w:rFonts w:ascii="Arial" w:hAnsi="Arial" w:cs="Arial"/>
          <w:b/>
          <w:bCs/>
          <w:sz w:val="16"/>
          <w:szCs w:val="16"/>
        </w:rPr>
      </w:pPr>
      <w:r w:rsidRPr="00C10EFD">
        <w:rPr>
          <w:rFonts w:ascii="Arial" w:hAnsi="Arial" w:cs="Arial"/>
          <w:b/>
          <w:bCs/>
          <w:sz w:val="16"/>
          <w:szCs w:val="16"/>
        </w:rPr>
        <w:t>_____________________________________________________________________________________________________</w:t>
      </w:r>
    </w:p>
    <w:p w14:paraId="60969DA4" w14:textId="77777777" w:rsidR="00683B62" w:rsidRDefault="00683B62" w:rsidP="00683B6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16"/>
          <w:szCs w:val="16"/>
          <w:shd w:val="clear" w:color="auto" w:fill="FFFFFF"/>
          <w:lang w:eastAsia="en-US"/>
        </w:rPr>
      </w:pPr>
    </w:p>
    <w:p w14:paraId="0D2A8B53" w14:textId="680D9771" w:rsidR="00683B62" w:rsidRDefault="00683B62" w:rsidP="00683B6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16"/>
          <w:szCs w:val="16"/>
          <w:shd w:val="clear" w:color="auto" w:fill="FFFFFF"/>
          <w:lang w:eastAsia="en-US"/>
        </w:rPr>
      </w:pPr>
      <w:r w:rsidRPr="00BC79B7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Per </w:t>
      </w:r>
      <w:r w:rsidR="007D6231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ulteriori </w:t>
      </w:r>
      <w:r w:rsidRPr="00BC79B7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materiali sullo spettacolo, richiesta di interviste e accrediti</w:t>
      </w: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 xml:space="preserve"> prego contattare</w:t>
      </w:r>
    </w:p>
    <w:p w14:paraId="4BCF151C" w14:textId="77777777" w:rsidR="00683B62" w:rsidRDefault="00683B62" w:rsidP="00683B6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p w14:paraId="7A8FDA90" w14:textId="77777777" w:rsidR="007D6231" w:rsidRDefault="00683B62" w:rsidP="007D623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LARA MARTINETT</w:t>
      </w:r>
      <w:r w:rsidR="007D6231"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  <w:t>O</w:t>
      </w:r>
    </w:p>
    <w:p w14:paraId="0C193284" w14:textId="786FF827" w:rsidR="00683B62" w:rsidRPr="007D6231" w:rsidRDefault="00683B62" w:rsidP="007D623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tel. +39/3406409714 </w:t>
      </w:r>
    </w:p>
    <w:p w14:paraId="3DB397B8" w14:textId="51C6AC3A" w:rsidR="00683B62" w:rsidRPr="00BC79B7" w:rsidRDefault="007D6231" w:rsidP="007D623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28"/>
          <w:szCs w:val="28"/>
        </w:rPr>
      </w:pPr>
      <w:hyperlink r:id="rId10" w:history="1">
        <w:r w:rsidRPr="00752146">
          <w:rPr>
            <w:rStyle w:val="Collegamentoipertestuale"/>
            <w:rFonts w:ascii="Arial" w:hAnsi="Arial" w:cs="Arial"/>
            <w:sz w:val="22"/>
            <w:szCs w:val="22"/>
          </w:rPr>
          <w:t>pr@32communication.com</w:t>
        </w:r>
      </w:hyperlink>
      <w:r w:rsidR="00683B62">
        <w:rPr>
          <w:rFonts w:ascii="Arial" w:hAnsi="Arial" w:cs="Arial"/>
          <w:sz w:val="22"/>
          <w:szCs w:val="22"/>
        </w:rPr>
        <w:t xml:space="preserve"> </w:t>
      </w:r>
    </w:p>
    <w:p w14:paraId="5020A478" w14:textId="77777777" w:rsidR="004862AB" w:rsidRPr="001503CB" w:rsidRDefault="004862AB" w:rsidP="001503CB">
      <w:pPr>
        <w:pStyle w:val="Testocitato"/>
        <w:ind w:left="1134" w:right="1134"/>
        <w:jc w:val="center"/>
        <w:rPr>
          <w:rFonts w:ascii="Arial" w:hAnsi="Arial" w:cs="Arial"/>
          <w:color w:val="222222"/>
          <w:sz w:val="22"/>
          <w:szCs w:val="22"/>
        </w:rPr>
      </w:pPr>
    </w:p>
    <w:p w14:paraId="044A798B" w14:textId="77777777" w:rsidR="001503CB" w:rsidRDefault="001503CB" w:rsidP="000E408A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eastAsia="Calibri" w:hAnsi="Arial" w:cs="Arial"/>
          <w:sz w:val="22"/>
          <w:szCs w:val="22"/>
          <w:shd w:val="clear" w:color="auto" w:fill="FFFFFF"/>
          <w:lang w:eastAsia="en-US"/>
        </w:rPr>
      </w:pPr>
    </w:p>
    <w:sectPr w:rsidR="001503CB" w:rsidSect="00D17F93">
      <w:headerReference w:type="default" r:id="rId11"/>
      <w:pgSz w:w="11900" w:h="16840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8DA7C9" w14:textId="77777777" w:rsidR="00FF6691" w:rsidRDefault="00FF6691" w:rsidP="00EA69B6">
      <w:r>
        <w:separator/>
      </w:r>
    </w:p>
  </w:endnote>
  <w:endnote w:type="continuationSeparator" w:id="0">
    <w:p w14:paraId="25BEA765" w14:textId="77777777" w:rsidR="00FF6691" w:rsidRDefault="00FF6691" w:rsidP="00EA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 MT">
    <w:altName w:val="Arial"/>
    <w:charset w:val="01"/>
    <w:family w:val="swiss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☞AKTIV GROTESK LIGHT">
    <w:altName w:val="Calibri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9FD351" w14:textId="77777777" w:rsidR="00FF6691" w:rsidRDefault="00FF6691" w:rsidP="00EA69B6">
      <w:r>
        <w:separator/>
      </w:r>
    </w:p>
  </w:footnote>
  <w:footnote w:type="continuationSeparator" w:id="0">
    <w:p w14:paraId="2EE3E81C" w14:textId="77777777" w:rsidR="00FF6691" w:rsidRDefault="00FF6691" w:rsidP="00EA6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606F5" w14:textId="569F304B" w:rsidR="009056AF" w:rsidRDefault="00AA5EB0" w:rsidP="006A56A4">
    <w:pPr>
      <w:pStyle w:val="Intestazione"/>
      <w:rPr>
        <w:rFonts w:ascii="☞AKTIV GROTESK LIGHT" w:hAnsi="☞AKTIV GROTESK LIGHT"/>
        <w:noProof/>
        <w:sz w:val="18"/>
        <w:szCs w:val="18"/>
      </w:rPr>
    </w:pPr>
    <w:r w:rsidRPr="006B3DAF">
      <w:rPr>
        <w:rFonts w:ascii="☞AKTIV GROTESK LIGHT" w:hAnsi="☞AKTIV GROTESK LIGHT"/>
        <w:b/>
        <w:bCs/>
        <w:noProof/>
        <w:color w:val="004E9A"/>
        <w:sz w:val="18"/>
        <w:szCs w:val="18"/>
      </w:rPr>
      <w:t xml:space="preserve"> </w:t>
    </w:r>
    <w:r w:rsidR="00DC7879">
      <w:rPr>
        <w:noProof/>
      </w:rPr>
      <w:t xml:space="preserve"> </w:t>
    </w:r>
    <w:r w:rsidR="00290BFD" w:rsidRPr="00290BFD">
      <w:rPr>
        <w:noProof/>
      </w:rPr>
      <w:drawing>
        <wp:inline distT="0" distB="0" distL="0" distR="0" wp14:anchorId="2E6209E5" wp14:editId="5D490DB1">
          <wp:extent cx="1554480" cy="531823"/>
          <wp:effectExtent l="0" t="0" r="7620" b="1905"/>
          <wp:docPr id="26844915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9288" cy="536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BFD">
      <w:rPr>
        <w:noProof/>
      </w:rPr>
      <w:t xml:space="preserve">                         </w:t>
    </w:r>
    <w:r w:rsidR="00900963" w:rsidRPr="00CA4F77">
      <w:rPr>
        <w:rFonts w:ascii="☞AKTIV GROTESK LIGHT" w:hAnsi="☞AKTIV GROTESK LIGHT"/>
        <w:noProof/>
      </w:rPr>
      <w:t xml:space="preserve"> </w:t>
    </w:r>
    <w:r w:rsidR="006A56A4">
      <w:rPr>
        <w:rFonts w:ascii="☞AKTIV GROTESK LIGHT" w:hAnsi="☞AKTIV GROTESK LIGHT"/>
        <w:noProof/>
      </w:rPr>
      <w:t xml:space="preserve">                                          </w:t>
    </w:r>
    <w:r w:rsidR="00900963">
      <w:rPr>
        <w:rFonts w:ascii="☞AKTIV GROTESK LIGHT" w:hAnsi="☞AKTIV GROTESK LIGHT"/>
        <w:noProof/>
      </w:rPr>
      <w:t xml:space="preserve">                  </w:t>
    </w:r>
    <w:r w:rsidR="006A56A4" w:rsidRPr="00322429">
      <w:rPr>
        <w:rFonts w:ascii="☞AKTIV GROTESK LIGHT" w:hAnsi="☞AKTIV GROTESK LIGHT"/>
        <w:noProof/>
      </w:rPr>
      <w:drawing>
        <wp:inline distT="0" distB="0" distL="0" distR="0" wp14:anchorId="3A8CD590" wp14:editId="0AC9026D">
          <wp:extent cx="944880" cy="370426"/>
          <wp:effectExtent l="0" t="0" r="762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47754" cy="410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A56A4">
      <w:rPr>
        <w:rFonts w:ascii="☞AKTIV GROTESK LIGHT" w:hAnsi="☞AKTIV GROTESK LIGHT"/>
        <w:noProof/>
      </w:rPr>
      <w:t xml:space="preserve">        </w:t>
    </w:r>
    <w:r w:rsidR="00670925">
      <w:rPr>
        <w:rFonts w:ascii="☞AKTIV GROTESK LIGHT" w:hAnsi="☞AKTIV GROTESK LIGHT"/>
        <w:noProof/>
      </w:rPr>
      <w:t xml:space="preserve"> </w:t>
    </w:r>
    <w:r w:rsidR="006A56A4">
      <w:rPr>
        <w:rFonts w:ascii="☞AKTIV GROTESK LIGHT" w:hAnsi="☞AKTIV GROTESK LIGHT"/>
        <w:noProof/>
      </w:rPr>
      <w:t xml:space="preserve"> </w:t>
    </w:r>
  </w:p>
  <w:p w14:paraId="233361C4" w14:textId="77777777" w:rsidR="009056AF" w:rsidRDefault="009056AF" w:rsidP="00EA69B6">
    <w:pPr>
      <w:pStyle w:val="Intestazione"/>
      <w:rPr>
        <w:rFonts w:ascii="☞AKTIV GROTESK LIGHT" w:hAnsi="☞AKTIV GROTESK LIGHT"/>
        <w:noProof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52C5A"/>
    <w:multiLevelType w:val="hybridMultilevel"/>
    <w:tmpl w:val="E2F22108"/>
    <w:lvl w:ilvl="0" w:tplc="1C10FD52">
      <w:start w:val="3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25A76"/>
    <w:multiLevelType w:val="hybridMultilevel"/>
    <w:tmpl w:val="4CBE8E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570D0"/>
    <w:multiLevelType w:val="hybridMultilevel"/>
    <w:tmpl w:val="8BEA3B62"/>
    <w:lvl w:ilvl="0" w:tplc="96167448">
      <w:start w:val="2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C5D13"/>
    <w:multiLevelType w:val="hybridMultilevel"/>
    <w:tmpl w:val="B2EA72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96349"/>
    <w:multiLevelType w:val="hybridMultilevel"/>
    <w:tmpl w:val="0F58E7C0"/>
    <w:lvl w:ilvl="0" w:tplc="353C9D9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D40A64"/>
    <w:multiLevelType w:val="hybridMultilevel"/>
    <w:tmpl w:val="7C6A57FC"/>
    <w:lvl w:ilvl="0" w:tplc="5F48AA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A493C"/>
    <w:multiLevelType w:val="hybridMultilevel"/>
    <w:tmpl w:val="0AEEC53A"/>
    <w:lvl w:ilvl="0" w:tplc="0CBE55C0">
      <w:start w:val="2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60468"/>
    <w:multiLevelType w:val="hybridMultilevel"/>
    <w:tmpl w:val="A25C1CDC"/>
    <w:lvl w:ilvl="0" w:tplc="D24A051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769A9"/>
    <w:multiLevelType w:val="hybridMultilevel"/>
    <w:tmpl w:val="A8B241EC"/>
    <w:lvl w:ilvl="0" w:tplc="245064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990364">
    <w:abstractNumId w:val="8"/>
  </w:num>
  <w:num w:numId="2" w16cid:durableId="1721859584">
    <w:abstractNumId w:val="4"/>
  </w:num>
  <w:num w:numId="3" w16cid:durableId="725177634">
    <w:abstractNumId w:val="5"/>
  </w:num>
  <w:num w:numId="4" w16cid:durableId="1576696619">
    <w:abstractNumId w:val="6"/>
  </w:num>
  <w:num w:numId="5" w16cid:durableId="1543904946">
    <w:abstractNumId w:val="2"/>
  </w:num>
  <w:num w:numId="6" w16cid:durableId="1058475982">
    <w:abstractNumId w:val="0"/>
  </w:num>
  <w:num w:numId="7" w16cid:durableId="1735812514">
    <w:abstractNumId w:val="1"/>
  </w:num>
  <w:num w:numId="8" w16cid:durableId="1296444737">
    <w:abstractNumId w:val="3"/>
  </w:num>
  <w:num w:numId="9" w16cid:durableId="15814775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9B6"/>
    <w:rsid w:val="00000733"/>
    <w:rsid w:val="000010AF"/>
    <w:rsid w:val="00002286"/>
    <w:rsid w:val="0000514A"/>
    <w:rsid w:val="00007039"/>
    <w:rsid w:val="00007784"/>
    <w:rsid w:val="00012131"/>
    <w:rsid w:val="0001227C"/>
    <w:rsid w:val="000128B0"/>
    <w:rsid w:val="00013D0C"/>
    <w:rsid w:val="00014A00"/>
    <w:rsid w:val="00016995"/>
    <w:rsid w:val="00016CD1"/>
    <w:rsid w:val="00017B40"/>
    <w:rsid w:val="000212EA"/>
    <w:rsid w:val="00021410"/>
    <w:rsid w:val="00024623"/>
    <w:rsid w:val="00026D4F"/>
    <w:rsid w:val="00027298"/>
    <w:rsid w:val="000317AE"/>
    <w:rsid w:val="0003583B"/>
    <w:rsid w:val="00037325"/>
    <w:rsid w:val="00037EFC"/>
    <w:rsid w:val="00041208"/>
    <w:rsid w:val="00042B5A"/>
    <w:rsid w:val="00043771"/>
    <w:rsid w:val="000441ED"/>
    <w:rsid w:val="00044857"/>
    <w:rsid w:val="00054916"/>
    <w:rsid w:val="000579E7"/>
    <w:rsid w:val="000636FF"/>
    <w:rsid w:val="00064117"/>
    <w:rsid w:val="000715B0"/>
    <w:rsid w:val="00071859"/>
    <w:rsid w:val="00072906"/>
    <w:rsid w:val="000836E9"/>
    <w:rsid w:val="00084C1F"/>
    <w:rsid w:val="000917FC"/>
    <w:rsid w:val="000A5186"/>
    <w:rsid w:val="000A54CD"/>
    <w:rsid w:val="000A6E7B"/>
    <w:rsid w:val="000B0325"/>
    <w:rsid w:val="000B31A6"/>
    <w:rsid w:val="000B36C4"/>
    <w:rsid w:val="000B4402"/>
    <w:rsid w:val="000B5919"/>
    <w:rsid w:val="000B6A88"/>
    <w:rsid w:val="000C17C3"/>
    <w:rsid w:val="000C1A35"/>
    <w:rsid w:val="000C4733"/>
    <w:rsid w:val="000C64A6"/>
    <w:rsid w:val="000C76AD"/>
    <w:rsid w:val="000C7EFF"/>
    <w:rsid w:val="000D2C60"/>
    <w:rsid w:val="000D5B97"/>
    <w:rsid w:val="000D6C53"/>
    <w:rsid w:val="000D7CEC"/>
    <w:rsid w:val="000E00F7"/>
    <w:rsid w:val="000E097E"/>
    <w:rsid w:val="000E2E4D"/>
    <w:rsid w:val="000E3058"/>
    <w:rsid w:val="000E408A"/>
    <w:rsid w:val="000E54E4"/>
    <w:rsid w:val="000F205F"/>
    <w:rsid w:val="000F6FBF"/>
    <w:rsid w:val="001166AA"/>
    <w:rsid w:val="00123445"/>
    <w:rsid w:val="001262BE"/>
    <w:rsid w:val="00131626"/>
    <w:rsid w:val="001342AA"/>
    <w:rsid w:val="0013687D"/>
    <w:rsid w:val="00136CCD"/>
    <w:rsid w:val="001406A0"/>
    <w:rsid w:val="00143CDC"/>
    <w:rsid w:val="0014582C"/>
    <w:rsid w:val="001458D9"/>
    <w:rsid w:val="00147E3C"/>
    <w:rsid w:val="00147EF0"/>
    <w:rsid w:val="001503CB"/>
    <w:rsid w:val="00151B61"/>
    <w:rsid w:val="00154351"/>
    <w:rsid w:val="00154910"/>
    <w:rsid w:val="001553C3"/>
    <w:rsid w:val="0015551B"/>
    <w:rsid w:val="00155B69"/>
    <w:rsid w:val="00160679"/>
    <w:rsid w:val="001609A2"/>
    <w:rsid w:val="0017232D"/>
    <w:rsid w:val="0017419A"/>
    <w:rsid w:val="001742D7"/>
    <w:rsid w:val="001759E6"/>
    <w:rsid w:val="00176DB4"/>
    <w:rsid w:val="001772C1"/>
    <w:rsid w:val="001779CB"/>
    <w:rsid w:val="00181D68"/>
    <w:rsid w:val="00184AB8"/>
    <w:rsid w:val="0019180A"/>
    <w:rsid w:val="0019304A"/>
    <w:rsid w:val="00194329"/>
    <w:rsid w:val="00195DCB"/>
    <w:rsid w:val="0019635B"/>
    <w:rsid w:val="001A0E42"/>
    <w:rsid w:val="001A2D14"/>
    <w:rsid w:val="001B0155"/>
    <w:rsid w:val="001B1EEF"/>
    <w:rsid w:val="001B37EE"/>
    <w:rsid w:val="001B4412"/>
    <w:rsid w:val="001B52DF"/>
    <w:rsid w:val="001B5E7B"/>
    <w:rsid w:val="001B5F59"/>
    <w:rsid w:val="001B6055"/>
    <w:rsid w:val="001C1AB9"/>
    <w:rsid w:val="001C371B"/>
    <w:rsid w:val="001C3C8D"/>
    <w:rsid w:val="001C720F"/>
    <w:rsid w:val="001C767C"/>
    <w:rsid w:val="001C7BA8"/>
    <w:rsid w:val="001D2640"/>
    <w:rsid w:val="001D76EE"/>
    <w:rsid w:val="001E1341"/>
    <w:rsid w:val="001E23B6"/>
    <w:rsid w:val="001E3754"/>
    <w:rsid w:val="001F19F3"/>
    <w:rsid w:val="001F3F53"/>
    <w:rsid w:val="001F7410"/>
    <w:rsid w:val="00200172"/>
    <w:rsid w:val="00200F2C"/>
    <w:rsid w:val="00203313"/>
    <w:rsid w:val="0020719D"/>
    <w:rsid w:val="002076D2"/>
    <w:rsid w:val="002123BF"/>
    <w:rsid w:val="00221A28"/>
    <w:rsid w:val="00224ECF"/>
    <w:rsid w:val="00225B71"/>
    <w:rsid w:val="002309F0"/>
    <w:rsid w:val="0023147D"/>
    <w:rsid w:val="00231925"/>
    <w:rsid w:val="0023459A"/>
    <w:rsid w:val="00236BA4"/>
    <w:rsid w:val="0024040A"/>
    <w:rsid w:val="00241DFE"/>
    <w:rsid w:val="002426E9"/>
    <w:rsid w:val="00244CC3"/>
    <w:rsid w:val="0024638A"/>
    <w:rsid w:val="00247F87"/>
    <w:rsid w:val="00251BD0"/>
    <w:rsid w:val="0025236D"/>
    <w:rsid w:val="00252F56"/>
    <w:rsid w:val="00253DEE"/>
    <w:rsid w:val="00255787"/>
    <w:rsid w:val="00255F19"/>
    <w:rsid w:val="00257C3A"/>
    <w:rsid w:val="00262EB2"/>
    <w:rsid w:val="002649EF"/>
    <w:rsid w:val="002658BB"/>
    <w:rsid w:val="00266364"/>
    <w:rsid w:val="00271134"/>
    <w:rsid w:val="00274C8B"/>
    <w:rsid w:val="00274D35"/>
    <w:rsid w:val="002776B6"/>
    <w:rsid w:val="0027775C"/>
    <w:rsid w:val="00277F79"/>
    <w:rsid w:val="00285607"/>
    <w:rsid w:val="00290BFD"/>
    <w:rsid w:val="00292F9A"/>
    <w:rsid w:val="002A00E4"/>
    <w:rsid w:val="002A3D6D"/>
    <w:rsid w:val="002A3EB6"/>
    <w:rsid w:val="002A424C"/>
    <w:rsid w:val="002A4417"/>
    <w:rsid w:val="002A4FB3"/>
    <w:rsid w:val="002A5C83"/>
    <w:rsid w:val="002A742B"/>
    <w:rsid w:val="002B49FB"/>
    <w:rsid w:val="002B6291"/>
    <w:rsid w:val="002B68AE"/>
    <w:rsid w:val="002B68B3"/>
    <w:rsid w:val="002B6BE6"/>
    <w:rsid w:val="002C6B94"/>
    <w:rsid w:val="002D011B"/>
    <w:rsid w:val="002D1658"/>
    <w:rsid w:val="002D46D4"/>
    <w:rsid w:val="002D5588"/>
    <w:rsid w:val="002D5BD3"/>
    <w:rsid w:val="002D5CEA"/>
    <w:rsid w:val="002D61A3"/>
    <w:rsid w:val="002D7509"/>
    <w:rsid w:val="002D7568"/>
    <w:rsid w:val="002E53B3"/>
    <w:rsid w:val="002E5A36"/>
    <w:rsid w:val="002E5E56"/>
    <w:rsid w:val="002E5EEC"/>
    <w:rsid w:val="002E666D"/>
    <w:rsid w:val="002F450E"/>
    <w:rsid w:val="002F78C1"/>
    <w:rsid w:val="002F7F2A"/>
    <w:rsid w:val="00300200"/>
    <w:rsid w:val="00300869"/>
    <w:rsid w:val="003026E5"/>
    <w:rsid w:val="003079A7"/>
    <w:rsid w:val="003112BD"/>
    <w:rsid w:val="003153C9"/>
    <w:rsid w:val="00315B2E"/>
    <w:rsid w:val="00317F98"/>
    <w:rsid w:val="00322429"/>
    <w:rsid w:val="00323256"/>
    <w:rsid w:val="003235AA"/>
    <w:rsid w:val="00324A3B"/>
    <w:rsid w:val="003305DF"/>
    <w:rsid w:val="0033176C"/>
    <w:rsid w:val="00340A8E"/>
    <w:rsid w:val="0034213E"/>
    <w:rsid w:val="003425BF"/>
    <w:rsid w:val="00350829"/>
    <w:rsid w:val="00350C77"/>
    <w:rsid w:val="0035406F"/>
    <w:rsid w:val="00354E63"/>
    <w:rsid w:val="00355B2A"/>
    <w:rsid w:val="00362EB1"/>
    <w:rsid w:val="00363777"/>
    <w:rsid w:val="0036380F"/>
    <w:rsid w:val="003659F8"/>
    <w:rsid w:val="00371CF0"/>
    <w:rsid w:val="0038175E"/>
    <w:rsid w:val="00383758"/>
    <w:rsid w:val="003844DD"/>
    <w:rsid w:val="00384624"/>
    <w:rsid w:val="00385E66"/>
    <w:rsid w:val="003914A3"/>
    <w:rsid w:val="00391926"/>
    <w:rsid w:val="0039283B"/>
    <w:rsid w:val="00392C1B"/>
    <w:rsid w:val="00392F52"/>
    <w:rsid w:val="00396CFE"/>
    <w:rsid w:val="003970A9"/>
    <w:rsid w:val="003A1E16"/>
    <w:rsid w:val="003A4419"/>
    <w:rsid w:val="003A4900"/>
    <w:rsid w:val="003B3FAC"/>
    <w:rsid w:val="003B45BA"/>
    <w:rsid w:val="003B6BE2"/>
    <w:rsid w:val="003B7718"/>
    <w:rsid w:val="003B7B26"/>
    <w:rsid w:val="003C21D7"/>
    <w:rsid w:val="003C6B31"/>
    <w:rsid w:val="003D1BE4"/>
    <w:rsid w:val="003D2274"/>
    <w:rsid w:val="003D2957"/>
    <w:rsid w:val="003D3A22"/>
    <w:rsid w:val="003D4A34"/>
    <w:rsid w:val="003D66E6"/>
    <w:rsid w:val="003D7EA4"/>
    <w:rsid w:val="003E2375"/>
    <w:rsid w:val="003E5AA0"/>
    <w:rsid w:val="003E6DD2"/>
    <w:rsid w:val="003F2B98"/>
    <w:rsid w:val="003F574D"/>
    <w:rsid w:val="003F59F1"/>
    <w:rsid w:val="00402D66"/>
    <w:rsid w:val="00406F13"/>
    <w:rsid w:val="00410AED"/>
    <w:rsid w:val="00410CC5"/>
    <w:rsid w:val="00410D7F"/>
    <w:rsid w:val="00413091"/>
    <w:rsid w:val="00414AD7"/>
    <w:rsid w:val="00417B25"/>
    <w:rsid w:val="0042100C"/>
    <w:rsid w:val="004218FF"/>
    <w:rsid w:val="004224FA"/>
    <w:rsid w:val="00425593"/>
    <w:rsid w:val="00426CCC"/>
    <w:rsid w:val="004374B0"/>
    <w:rsid w:val="004447DC"/>
    <w:rsid w:val="00445525"/>
    <w:rsid w:val="00445AAE"/>
    <w:rsid w:val="004479AA"/>
    <w:rsid w:val="00447C20"/>
    <w:rsid w:val="00453821"/>
    <w:rsid w:val="00456463"/>
    <w:rsid w:val="00456A4B"/>
    <w:rsid w:val="00461AB6"/>
    <w:rsid w:val="004658DF"/>
    <w:rsid w:val="004714BA"/>
    <w:rsid w:val="00480854"/>
    <w:rsid w:val="004809BB"/>
    <w:rsid w:val="004815A9"/>
    <w:rsid w:val="0048309C"/>
    <w:rsid w:val="00484B8E"/>
    <w:rsid w:val="004862AB"/>
    <w:rsid w:val="004922F4"/>
    <w:rsid w:val="00492609"/>
    <w:rsid w:val="0049303E"/>
    <w:rsid w:val="00493FA9"/>
    <w:rsid w:val="00495CCB"/>
    <w:rsid w:val="0049708B"/>
    <w:rsid w:val="004A23F5"/>
    <w:rsid w:val="004A29C5"/>
    <w:rsid w:val="004A5F18"/>
    <w:rsid w:val="004A7278"/>
    <w:rsid w:val="004B01E5"/>
    <w:rsid w:val="004B3647"/>
    <w:rsid w:val="004B6417"/>
    <w:rsid w:val="004B7F28"/>
    <w:rsid w:val="004C13BA"/>
    <w:rsid w:val="004C25A1"/>
    <w:rsid w:val="004C271D"/>
    <w:rsid w:val="004C48C4"/>
    <w:rsid w:val="004C4E9A"/>
    <w:rsid w:val="004C5F12"/>
    <w:rsid w:val="004C60A3"/>
    <w:rsid w:val="004C7534"/>
    <w:rsid w:val="004D7417"/>
    <w:rsid w:val="004E03D4"/>
    <w:rsid w:val="004E0902"/>
    <w:rsid w:val="004E1C95"/>
    <w:rsid w:val="004E1CCB"/>
    <w:rsid w:val="004E53B7"/>
    <w:rsid w:val="004E6460"/>
    <w:rsid w:val="004E65D9"/>
    <w:rsid w:val="004F1B51"/>
    <w:rsid w:val="004F30D4"/>
    <w:rsid w:val="0050052A"/>
    <w:rsid w:val="00500885"/>
    <w:rsid w:val="00500A04"/>
    <w:rsid w:val="005014BA"/>
    <w:rsid w:val="00503308"/>
    <w:rsid w:val="00503550"/>
    <w:rsid w:val="005047FA"/>
    <w:rsid w:val="00505AAD"/>
    <w:rsid w:val="00511456"/>
    <w:rsid w:val="00520554"/>
    <w:rsid w:val="00524E8D"/>
    <w:rsid w:val="00525570"/>
    <w:rsid w:val="00525B69"/>
    <w:rsid w:val="005332E8"/>
    <w:rsid w:val="00534B0D"/>
    <w:rsid w:val="00535F5D"/>
    <w:rsid w:val="005378F8"/>
    <w:rsid w:val="00537DE3"/>
    <w:rsid w:val="00542AF5"/>
    <w:rsid w:val="005430C6"/>
    <w:rsid w:val="00545F20"/>
    <w:rsid w:val="005479E5"/>
    <w:rsid w:val="00550172"/>
    <w:rsid w:val="00552426"/>
    <w:rsid w:val="00562451"/>
    <w:rsid w:val="00564533"/>
    <w:rsid w:val="00567D19"/>
    <w:rsid w:val="0057211C"/>
    <w:rsid w:val="00581075"/>
    <w:rsid w:val="005814FD"/>
    <w:rsid w:val="00583099"/>
    <w:rsid w:val="00583525"/>
    <w:rsid w:val="005837FA"/>
    <w:rsid w:val="00584640"/>
    <w:rsid w:val="0058694C"/>
    <w:rsid w:val="00586E9E"/>
    <w:rsid w:val="00590B44"/>
    <w:rsid w:val="005910A8"/>
    <w:rsid w:val="00592DD1"/>
    <w:rsid w:val="00593F21"/>
    <w:rsid w:val="00596EEF"/>
    <w:rsid w:val="005A06F2"/>
    <w:rsid w:val="005A153C"/>
    <w:rsid w:val="005A6ABD"/>
    <w:rsid w:val="005B5233"/>
    <w:rsid w:val="005B6B40"/>
    <w:rsid w:val="005B6DF5"/>
    <w:rsid w:val="005C3E44"/>
    <w:rsid w:val="005C4608"/>
    <w:rsid w:val="005C5476"/>
    <w:rsid w:val="005C6C00"/>
    <w:rsid w:val="005C799F"/>
    <w:rsid w:val="005D00D0"/>
    <w:rsid w:val="005D07DD"/>
    <w:rsid w:val="005D675F"/>
    <w:rsid w:val="005D6AA2"/>
    <w:rsid w:val="005E1C98"/>
    <w:rsid w:val="005E2828"/>
    <w:rsid w:val="005E2D62"/>
    <w:rsid w:val="005E3031"/>
    <w:rsid w:val="005E6984"/>
    <w:rsid w:val="005E729F"/>
    <w:rsid w:val="005F05F8"/>
    <w:rsid w:val="005F2373"/>
    <w:rsid w:val="005F2D36"/>
    <w:rsid w:val="005F2E14"/>
    <w:rsid w:val="005F41ED"/>
    <w:rsid w:val="005F47B1"/>
    <w:rsid w:val="005F4956"/>
    <w:rsid w:val="006026C1"/>
    <w:rsid w:val="00604890"/>
    <w:rsid w:val="00606DAD"/>
    <w:rsid w:val="0060779D"/>
    <w:rsid w:val="00607A70"/>
    <w:rsid w:val="00612734"/>
    <w:rsid w:val="00616022"/>
    <w:rsid w:val="0061709D"/>
    <w:rsid w:val="00623312"/>
    <w:rsid w:val="00623693"/>
    <w:rsid w:val="00623F81"/>
    <w:rsid w:val="00625984"/>
    <w:rsid w:val="00631E32"/>
    <w:rsid w:val="0063236A"/>
    <w:rsid w:val="0063352A"/>
    <w:rsid w:val="00634168"/>
    <w:rsid w:val="0063623D"/>
    <w:rsid w:val="00636AFC"/>
    <w:rsid w:val="00637342"/>
    <w:rsid w:val="006374FE"/>
    <w:rsid w:val="00642033"/>
    <w:rsid w:val="0064336A"/>
    <w:rsid w:val="00644AFF"/>
    <w:rsid w:val="0064668A"/>
    <w:rsid w:val="006473E3"/>
    <w:rsid w:val="00651552"/>
    <w:rsid w:val="006610DC"/>
    <w:rsid w:val="0066285B"/>
    <w:rsid w:val="006646CB"/>
    <w:rsid w:val="00670925"/>
    <w:rsid w:val="00673B34"/>
    <w:rsid w:val="00675C7A"/>
    <w:rsid w:val="006770D2"/>
    <w:rsid w:val="006770FF"/>
    <w:rsid w:val="0068148B"/>
    <w:rsid w:val="00683B62"/>
    <w:rsid w:val="00686937"/>
    <w:rsid w:val="00687DBC"/>
    <w:rsid w:val="00691E06"/>
    <w:rsid w:val="00692C7A"/>
    <w:rsid w:val="00692DB9"/>
    <w:rsid w:val="006A02E8"/>
    <w:rsid w:val="006A0CCC"/>
    <w:rsid w:val="006A29FD"/>
    <w:rsid w:val="006A5594"/>
    <w:rsid w:val="006A56A4"/>
    <w:rsid w:val="006A770B"/>
    <w:rsid w:val="006A7A6C"/>
    <w:rsid w:val="006B16B7"/>
    <w:rsid w:val="006B233C"/>
    <w:rsid w:val="006B29DB"/>
    <w:rsid w:val="006B310D"/>
    <w:rsid w:val="006B3DAF"/>
    <w:rsid w:val="006B4340"/>
    <w:rsid w:val="006B7622"/>
    <w:rsid w:val="006C2157"/>
    <w:rsid w:val="006C3F5D"/>
    <w:rsid w:val="006C5BC0"/>
    <w:rsid w:val="006C6A6D"/>
    <w:rsid w:val="006C7981"/>
    <w:rsid w:val="006D3EDD"/>
    <w:rsid w:val="006D4753"/>
    <w:rsid w:val="006D4861"/>
    <w:rsid w:val="006D636A"/>
    <w:rsid w:val="006D682E"/>
    <w:rsid w:val="006E0FCB"/>
    <w:rsid w:val="006E4727"/>
    <w:rsid w:val="006E4BE6"/>
    <w:rsid w:val="006E54E3"/>
    <w:rsid w:val="006E6C54"/>
    <w:rsid w:val="006E6C55"/>
    <w:rsid w:val="006F1222"/>
    <w:rsid w:val="006F23F2"/>
    <w:rsid w:val="006F44D1"/>
    <w:rsid w:val="006F4719"/>
    <w:rsid w:val="006F5643"/>
    <w:rsid w:val="006F5D50"/>
    <w:rsid w:val="006F6D80"/>
    <w:rsid w:val="0070150E"/>
    <w:rsid w:val="007028A6"/>
    <w:rsid w:val="00711BF1"/>
    <w:rsid w:val="00717BC9"/>
    <w:rsid w:val="00717FCF"/>
    <w:rsid w:val="007204D3"/>
    <w:rsid w:val="0072763A"/>
    <w:rsid w:val="00731DFC"/>
    <w:rsid w:val="00733061"/>
    <w:rsid w:val="007331CA"/>
    <w:rsid w:val="007338F5"/>
    <w:rsid w:val="00733DA9"/>
    <w:rsid w:val="00733FEB"/>
    <w:rsid w:val="0073527C"/>
    <w:rsid w:val="0074129E"/>
    <w:rsid w:val="00743E31"/>
    <w:rsid w:val="00744F0F"/>
    <w:rsid w:val="007519BB"/>
    <w:rsid w:val="0075288E"/>
    <w:rsid w:val="007549A1"/>
    <w:rsid w:val="00756D64"/>
    <w:rsid w:val="007571AC"/>
    <w:rsid w:val="0075759B"/>
    <w:rsid w:val="00757F73"/>
    <w:rsid w:val="00762079"/>
    <w:rsid w:val="00762275"/>
    <w:rsid w:val="00763880"/>
    <w:rsid w:val="00764F39"/>
    <w:rsid w:val="00773F8D"/>
    <w:rsid w:val="00774FE9"/>
    <w:rsid w:val="00780BDF"/>
    <w:rsid w:val="007827D4"/>
    <w:rsid w:val="00785740"/>
    <w:rsid w:val="00787D38"/>
    <w:rsid w:val="00791265"/>
    <w:rsid w:val="007920E4"/>
    <w:rsid w:val="00792566"/>
    <w:rsid w:val="00794755"/>
    <w:rsid w:val="00794B4D"/>
    <w:rsid w:val="00795871"/>
    <w:rsid w:val="00796434"/>
    <w:rsid w:val="00797859"/>
    <w:rsid w:val="007A1664"/>
    <w:rsid w:val="007A2827"/>
    <w:rsid w:val="007A47CA"/>
    <w:rsid w:val="007A51C2"/>
    <w:rsid w:val="007A5E88"/>
    <w:rsid w:val="007A6462"/>
    <w:rsid w:val="007B419B"/>
    <w:rsid w:val="007B50CB"/>
    <w:rsid w:val="007B516A"/>
    <w:rsid w:val="007C2320"/>
    <w:rsid w:val="007C358C"/>
    <w:rsid w:val="007C535F"/>
    <w:rsid w:val="007C654F"/>
    <w:rsid w:val="007D0756"/>
    <w:rsid w:val="007D1BC8"/>
    <w:rsid w:val="007D3C93"/>
    <w:rsid w:val="007D6231"/>
    <w:rsid w:val="007D7159"/>
    <w:rsid w:val="007E4574"/>
    <w:rsid w:val="007E62B4"/>
    <w:rsid w:val="007E6C69"/>
    <w:rsid w:val="007F0EF3"/>
    <w:rsid w:val="007F7DB3"/>
    <w:rsid w:val="00801037"/>
    <w:rsid w:val="00801A8A"/>
    <w:rsid w:val="00803231"/>
    <w:rsid w:val="0080460C"/>
    <w:rsid w:val="0080467F"/>
    <w:rsid w:val="00805A32"/>
    <w:rsid w:val="0081272C"/>
    <w:rsid w:val="00813512"/>
    <w:rsid w:val="008164B9"/>
    <w:rsid w:val="008169C6"/>
    <w:rsid w:val="00817991"/>
    <w:rsid w:val="008200C2"/>
    <w:rsid w:val="00821DF4"/>
    <w:rsid w:val="00823AFF"/>
    <w:rsid w:val="008241BF"/>
    <w:rsid w:val="00824684"/>
    <w:rsid w:val="00824B08"/>
    <w:rsid w:val="00831036"/>
    <w:rsid w:val="00831818"/>
    <w:rsid w:val="00831B77"/>
    <w:rsid w:val="0083681E"/>
    <w:rsid w:val="008461A4"/>
    <w:rsid w:val="00850540"/>
    <w:rsid w:val="00853BC3"/>
    <w:rsid w:val="0085504C"/>
    <w:rsid w:val="00855885"/>
    <w:rsid w:val="008566D1"/>
    <w:rsid w:val="00861A2C"/>
    <w:rsid w:val="00863D26"/>
    <w:rsid w:val="008651CE"/>
    <w:rsid w:val="00870E71"/>
    <w:rsid w:val="00872601"/>
    <w:rsid w:val="00874A95"/>
    <w:rsid w:val="00875B68"/>
    <w:rsid w:val="00876D9E"/>
    <w:rsid w:val="008804C5"/>
    <w:rsid w:val="008808D7"/>
    <w:rsid w:val="00881535"/>
    <w:rsid w:val="00882A30"/>
    <w:rsid w:val="00886581"/>
    <w:rsid w:val="00887D28"/>
    <w:rsid w:val="00890C5F"/>
    <w:rsid w:val="00891263"/>
    <w:rsid w:val="00893E64"/>
    <w:rsid w:val="00897887"/>
    <w:rsid w:val="00897A39"/>
    <w:rsid w:val="008A57BE"/>
    <w:rsid w:val="008A671F"/>
    <w:rsid w:val="008B0B4D"/>
    <w:rsid w:val="008B0EF7"/>
    <w:rsid w:val="008B49D1"/>
    <w:rsid w:val="008B4A41"/>
    <w:rsid w:val="008B4DBA"/>
    <w:rsid w:val="008B6E6C"/>
    <w:rsid w:val="008B7884"/>
    <w:rsid w:val="008C1F96"/>
    <w:rsid w:val="008C29DE"/>
    <w:rsid w:val="008C2D45"/>
    <w:rsid w:val="008C3AF7"/>
    <w:rsid w:val="008C5B2F"/>
    <w:rsid w:val="008E216C"/>
    <w:rsid w:val="008E7252"/>
    <w:rsid w:val="008F408D"/>
    <w:rsid w:val="008F6B20"/>
    <w:rsid w:val="008F7D51"/>
    <w:rsid w:val="009004F8"/>
    <w:rsid w:val="00900963"/>
    <w:rsid w:val="00900E45"/>
    <w:rsid w:val="009029C9"/>
    <w:rsid w:val="00903EB3"/>
    <w:rsid w:val="009056AF"/>
    <w:rsid w:val="00910DAF"/>
    <w:rsid w:val="00911676"/>
    <w:rsid w:val="009122F1"/>
    <w:rsid w:val="0091396B"/>
    <w:rsid w:val="00913DB9"/>
    <w:rsid w:val="00915B2A"/>
    <w:rsid w:val="00916010"/>
    <w:rsid w:val="00916234"/>
    <w:rsid w:val="009162A0"/>
    <w:rsid w:val="009207E4"/>
    <w:rsid w:val="009234C9"/>
    <w:rsid w:val="00930307"/>
    <w:rsid w:val="0093050E"/>
    <w:rsid w:val="00932E7D"/>
    <w:rsid w:val="0094563B"/>
    <w:rsid w:val="009467C2"/>
    <w:rsid w:val="009553CC"/>
    <w:rsid w:val="009624E5"/>
    <w:rsid w:val="00963615"/>
    <w:rsid w:val="00970A5E"/>
    <w:rsid w:val="00977F92"/>
    <w:rsid w:val="009808CB"/>
    <w:rsid w:val="009842EA"/>
    <w:rsid w:val="00991022"/>
    <w:rsid w:val="00991B58"/>
    <w:rsid w:val="009924B9"/>
    <w:rsid w:val="00994780"/>
    <w:rsid w:val="00996DC1"/>
    <w:rsid w:val="009A037A"/>
    <w:rsid w:val="009B0AA6"/>
    <w:rsid w:val="009B22C4"/>
    <w:rsid w:val="009B2E18"/>
    <w:rsid w:val="009B3232"/>
    <w:rsid w:val="009B3D26"/>
    <w:rsid w:val="009B6739"/>
    <w:rsid w:val="009B6A75"/>
    <w:rsid w:val="009C2CE9"/>
    <w:rsid w:val="009C2F9E"/>
    <w:rsid w:val="009C72EC"/>
    <w:rsid w:val="009D0F77"/>
    <w:rsid w:val="009D231E"/>
    <w:rsid w:val="009D35AF"/>
    <w:rsid w:val="009D3666"/>
    <w:rsid w:val="009D38A6"/>
    <w:rsid w:val="009D3EB1"/>
    <w:rsid w:val="009D4C32"/>
    <w:rsid w:val="009E0273"/>
    <w:rsid w:val="009E327E"/>
    <w:rsid w:val="009E4709"/>
    <w:rsid w:val="009E5373"/>
    <w:rsid w:val="00A013D4"/>
    <w:rsid w:val="00A01A8B"/>
    <w:rsid w:val="00A02B4E"/>
    <w:rsid w:val="00A048CC"/>
    <w:rsid w:val="00A0563C"/>
    <w:rsid w:val="00A1228B"/>
    <w:rsid w:val="00A13814"/>
    <w:rsid w:val="00A13DFC"/>
    <w:rsid w:val="00A14447"/>
    <w:rsid w:val="00A166EB"/>
    <w:rsid w:val="00A201C4"/>
    <w:rsid w:val="00A2138C"/>
    <w:rsid w:val="00A216D3"/>
    <w:rsid w:val="00A22899"/>
    <w:rsid w:val="00A244B5"/>
    <w:rsid w:val="00A27EDE"/>
    <w:rsid w:val="00A33B80"/>
    <w:rsid w:val="00A3511E"/>
    <w:rsid w:val="00A43D0F"/>
    <w:rsid w:val="00A4409C"/>
    <w:rsid w:val="00A4709B"/>
    <w:rsid w:val="00A51997"/>
    <w:rsid w:val="00A52691"/>
    <w:rsid w:val="00A52E1F"/>
    <w:rsid w:val="00A5336E"/>
    <w:rsid w:val="00A54C3B"/>
    <w:rsid w:val="00A55524"/>
    <w:rsid w:val="00A57BDF"/>
    <w:rsid w:val="00A62008"/>
    <w:rsid w:val="00A73A8C"/>
    <w:rsid w:val="00A832FF"/>
    <w:rsid w:val="00A8457B"/>
    <w:rsid w:val="00A8575E"/>
    <w:rsid w:val="00A86E9E"/>
    <w:rsid w:val="00A87912"/>
    <w:rsid w:val="00A87DB2"/>
    <w:rsid w:val="00A90A10"/>
    <w:rsid w:val="00A91264"/>
    <w:rsid w:val="00A958AE"/>
    <w:rsid w:val="00A96F22"/>
    <w:rsid w:val="00A97556"/>
    <w:rsid w:val="00AA153F"/>
    <w:rsid w:val="00AA39B0"/>
    <w:rsid w:val="00AA5EB0"/>
    <w:rsid w:val="00AA61A4"/>
    <w:rsid w:val="00AB0842"/>
    <w:rsid w:val="00AB2678"/>
    <w:rsid w:val="00AB5073"/>
    <w:rsid w:val="00AC02CD"/>
    <w:rsid w:val="00AC11E9"/>
    <w:rsid w:val="00AC14C6"/>
    <w:rsid w:val="00AC23F0"/>
    <w:rsid w:val="00AC337C"/>
    <w:rsid w:val="00AD365B"/>
    <w:rsid w:val="00AD3A00"/>
    <w:rsid w:val="00AD4861"/>
    <w:rsid w:val="00AD50DD"/>
    <w:rsid w:val="00AD6E5A"/>
    <w:rsid w:val="00AE1542"/>
    <w:rsid w:val="00AE2BE1"/>
    <w:rsid w:val="00AE3E3A"/>
    <w:rsid w:val="00AE4668"/>
    <w:rsid w:val="00AF259D"/>
    <w:rsid w:val="00AF3C4B"/>
    <w:rsid w:val="00AF4B45"/>
    <w:rsid w:val="00AF69E9"/>
    <w:rsid w:val="00B02399"/>
    <w:rsid w:val="00B04E21"/>
    <w:rsid w:val="00B05968"/>
    <w:rsid w:val="00B07640"/>
    <w:rsid w:val="00B10A86"/>
    <w:rsid w:val="00B12ED5"/>
    <w:rsid w:val="00B13D34"/>
    <w:rsid w:val="00B1764A"/>
    <w:rsid w:val="00B232AE"/>
    <w:rsid w:val="00B23D1A"/>
    <w:rsid w:val="00B246B6"/>
    <w:rsid w:val="00B30558"/>
    <w:rsid w:val="00B30F5B"/>
    <w:rsid w:val="00B35689"/>
    <w:rsid w:val="00B37BE5"/>
    <w:rsid w:val="00B37DFF"/>
    <w:rsid w:val="00B427DB"/>
    <w:rsid w:val="00B46AC9"/>
    <w:rsid w:val="00B51F43"/>
    <w:rsid w:val="00B5677D"/>
    <w:rsid w:val="00B56C76"/>
    <w:rsid w:val="00B60620"/>
    <w:rsid w:val="00B61E64"/>
    <w:rsid w:val="00B62634"/>
    <w:rsid w:val="00B62D23"/>
    <w:rsid w:val="00B64E1B"/>
    <w:rsid w:val="00B664EE"/>
    <w:rsid w:val="00B67995"/>
    <w:rsid w:val="00B70C6B"/>
    <w:rsid w:val="00B70D11"/>
    <w:rsid w:val="00B74A84"/>
    <w:rsid w:val="00B768BE"/>
    <w:rsid w:val="00B76F66"/>
    <w:rsid w:val="00B84265"/>
    <w:rsid w:val="00B9128A"/>
    <w:rsid w:val="00BA103D"/>
    <w:rsid w:val="00BA5008"/>
    <w:rsid w:val="00BA5866"/>
    <w:rsid w:val="00BB56EC"/>
    <w:rsid w:val="00BB6DD5"/>
    <w:rsid w:val="00BC2D70"/>
    <w:rsid w:val="00BC6868"/>
    <w:rsid w:val="00BC6A01"/>
    <w:rsid w:val="00BC79B7"/>
    <w:rsid w:val="00BD0398"/>
    <w:rsid w:val="00BD4A0A"/>
    <w:rsid w:val="00BD784E"/>
    <w:rsid w:val="00BD7D3B"/>
    <w:rsid w:val="00BE0D9F"/>
    <w:rsid w:val="00BE12EE"/>
    <w:rsid w:val="00BE1891"/>
    <w:rsid w:val="00BE21E8"/>
    <w:rsid w:val="00BE646F"/>
    <w:rsid w:val="00BE6BBD"/>
    <w:rsid w:val="00BE6EFB"/>
    <w:rsid w:val="00BE7B4E"/>
    <w:rsid w:val="00BE7CB9"/>
    <w:rsid w:val="00BF1385"/>
    <w:rsid w:val="00BF6A9B"/>
    <w:rsid w:val="00C007AF"/>
    <w:rsid w:val="00C017B5"/>
    <w:rsid w:val="00C03B9E"/>
    <w:rsid w:val="00C05533"/>
    <w:rsid w:val="00C057D0"/>
    <w:rsid w:val="00C05B2E"/>
    <w:rsid w:val="00C05FE8"/>
    <w:rsid w:val="00C10751"/>
    <w:rsid w:val="00C10EFD"/>
    <w:rsid w:val="00C119A6"/>
    <w:rsid w:val="00C12737"/>
    <w:rsid w:val="00C17408"/>
    <w:rsid w:val="00C22361"/>
    <w:rsid w:val="00C22EED"/>
    <w:rsid w:val="00C25DF6"/>
    <w:rsid w:val="00C34970"/>
    <w:rsid w:val="00C350E4"/>
    <w:rsid w:val="00C3658D"/>
    <w:rsid w:val="00C373A7"/>
    <w:rsid w:val="00C418BA"/>
    <w:rsid w:val="00C419C1"/>
    <w:rsid w:val="00C4391D"/>
    <w:rsid w:val="00C457D5"/>
    <w:rsid w:val="00C46221"/>
    <w:rsid w:val="00C47D5A"/>
    <w:rsid w:val="00C50660"/>
    <w:rsid w:val="00C57856"/>
    <w:rsid w:val="00C60058"/>
    <w:rsid w:val="00C62C08"/>
    <w:rsid w:val="00C6315A"/>
    <w:rsid w:val="00C63EEA"/>
    <w:rsid w:val="00C64B29"/>
    <w:rsid w:val="00C6581A"/>
    <w:rsid w:val="00C65A6C"/>
    <w:rsid w:val="00C717B5"/>
    <w:rsid w:val="00C76498"/>
    <w:rsid w:val="00C76D6B"/>
    <w:rsid w:val="00C77A5F"/>
    <w:rsid w:val="00C80954"/>
    <w:rsid w:val="00C81B7B"/>
    <w:rsid w:val="00C85BCC"/>
    <w:rsid w:val="00C865A6"/>
    <w:rsid w:val="00C90BBE"/>
    <w:rsid w:val="00C92354"/>
    <w:rsid w:val="00C9352C"/>
    <w:rsid w:val="00C94B1E"/>
    <w:rsid w:val="00CA0B00"/>
    <w:rsid w:val="00CA3181"/>
    <w:rsid w:val="00CA321C"/>
    <w:rsid w:val="00CA3608"/>
    <w:rsid w:val="00CA4959"/>
    <w:rsid w:val="00CA4C24"/>
    <w:rsid w:val="00CA4DC9"/>
    <w:rsid w:val="00CA4F77"/>
    <w:rsid w:val="00CA57C9"/>
    <w:rsid w:val="00CB10A6"/>
    <w:rsid w:val="00CB4091"/>
    <w:rsid w:val="00CB40E7"/>
    <w:rsid w:val="00CB73FA"/>
    <w:rsid w:val="00CC1119"/>
    <w:rsid w:val="00CC2248"/>
    <w:rsid w:val="00CC32F0"/>
    <w:rsid w:val="00CC3745"/>
    <w:rsid w:val="00CC6EB1"/>
    <w:rsid w:val="00CC78E2"/>
    <w:rsid w:val="00CC7C9B"/>
    <w:rsid w:val="00CD2473"/>
    <w:rsid w:val="00CD3D70"/>
    <w:rsid w:val="00CD3FCC"/>
    <w:rsid w:val="00CD6525"/>
    <w:rsid w:val="00CE3FB4"/>
    <w:rsid w:val="00CE5735"/>
    <w:rsid w:val="00CE5C18"/>
    <w:rsid w:val="00CE71F4"/>
    <w:rsid w:val="00CF1492"/>
    <w:rsid w:val="00CF1B6C"/>
    <w:rsid w:val="00D00838"/>
    <w:rsid w:val="00D01B45"/>
    <w:rsid w:val="00D03F8D"/>
    <w:rsid w:val="00D07349"/>
    <w:rsid w:val="00D079D2"/>
    <w:rsid w:val="00D1343C"/>
    <w:rsid w:val="00D17BC8"/>
    <w:rsid w:val="00D17C18"/>
    <w:rsid w:val="00D17CAF"/>
    <w:rsid w:val="00D17F93"/>
    <w:rsid w:val="00D200E3"/>
    <w:rsid w:val="00D20965"/>
    <w:rsid w:val="00D21F07"/>
    <w:rsid w:val="00D23225"/>
    <w:rsid w:val="00D234E8"/>
    <w:rsid w:val="00D24EBD"/>
    <w:rsid w:val="00D25AB3"/>
    <w:rsid w:val="00D269AB"/>
    <w:rsid w:val="00D31BD3"/>
    <w:rsid w:val="00D32C98"/>
    <w:rsid w:val="00D3695C"/>
    <w:rsid w:val="00D37398"/>
    <w:rsid w:val="00D43584"/>
    <w:rsid w:val="00D44214"/>
    <w:rsid w:val="00D457FB"/>
    <w:rsid w:val="00D46786"/>
    <w:rsid w:val="00D46973"/>
    <w:rsid w:val="00D50208"/>
    <w:rsid w:val="00D5159C"/>
    <w:rsid w:val="00D52717"/>
    <w:rsid w:val="00D528E5"/>
    <w:rsid w:val="00D5338D"/>
    <w:rsid w:val="00D62B3F"/>
    <w:rsid w:val="00D63C34"/>
    <w:rsid w:val="00D64C59"/>
    <w:rsid w:val="00D64DAD"/>
    <w:rsid w:val="00D64F00"/>
    <w:rsid w:val="00D711FD"/>
    <w:rsid w:val="00D73029"/>
    <w:rsid w:val="00D74338"/>
    <w:rsid w:val="00D749D6"/>
    <w:rsid w:val="00D76301"/>
    <w:rsid w:val="00D76F07"/>
    <w:rsid w:val="00D80603"/>
    <w:rsid w:val="00D83CED"/>
    <w:rsid w:val="00D8415C"/>
    <w:rsid w:val="00D8458A"/>
    <w:rsid w:val="00D9168E"/>
    <w:rsid w:val="00D93918"/>
    <w:rsid w:val="00D95FE2"/>
    <w:rsid w:val="00D96F6B"/>
    <w:rsid w:val="00DA2ADB"/>
    <w:rsid w:val="00DA2D19"/>
    <w:rsid w:val="00DA2D3B"/>
    <w:rsid w:val="00DA4072"/>
    <w:rsid w:val="00DA4CA4"/>
    <w:rsid w:val="00DB04A1"/>
    <w:rsid w:val="00DB0582"/>
    <w:rsid w:val="00DB1466"/>
    <w:rsid w:val="00DB183A"/>
    <w:rsid w:val="00DB2DB4"/>
    <w:rsid w:val="00DB45CC"/>
    <w:rsid w:val="00DB5AE3"/>
    <w:rsid w:val="00DB706A"/>
    <w:rsid w:val="00DC0395"/>
    <w:rsid w:val="00DC05D0"/>
    <w:rsid w:val="00DC0DBB"/>
    <w:rsid w:val="00DC7879"/>
    <w:rsid w:val="00DC7BDD"/>
    <w:rsid w:val="00DD0B0A"/>
    <w:rsid w:val="00DD212B"/>
    <w:rsid w:val="00DD4EA4"/>
    <w:rsid w:val="00DD550E"/>
    <w:rsid w:val="00DD666A"/>
    <w:rsid w:val="00DD68C5"/>
    <w:rsid w:val="00DD720C"/>
    <w:rsid w:val="00DD75CF"/>
    <w:rsid w:val="00DE1BAF"/>
    <w:rsid w:val="00DE3C24"/>
    <w:rsid w:val="00DE5598"/>
    <w:rsid w:val="00DE564A"/>
    <w:rsid w:val="00DF04C9"/>
    <w:rsid w:val="00DF1813"/>
    <w:rsid w:val="00DF32B6"/>
    <w:rsid w:val="00DF576B"/>
    <w:rsid w:val="00DF5896"/>
    <w:rsid w:val="00DF6252"/>
    <w:rsid w:val="00DF6F86"/>
    <w:rsid w:val="00E01831"/>
    <w:rsid w:val="00E1301D"/>
    <w:rsid w:val="00E15061"/>
    <w:rsid w:val="00E20030"/>
    <w:rsid w:val="00E24A4A"/>
    <w:rsid w:val="00E2611E"/>
    <w:rsid w:val="00E27163"/>
    <w:rsid w:val="00E320BC"/>
    <w:rsid w:val="00E4628A"/>
    <w:rsid w:val="00E502FF"/>
    <w:rsid w:val="00E5064D"/>
    <w:rsid w:val="00E51329"/>
    <w:rsid w:val="00E5157A"/>
    <w:rsid w:val="00E51DDD"/>
    <w:rsid w:val="00E547F4"/>
    <w:rsid w:val="00E556E6"/>
    <w:rsid w:val="00E64446"/>
    <w:rsid w:val="00E64B5A"/>
    <w:rsid w:val="00E71012"/>
    <w:rsid w:val="00E73CCB"/>
    <w:rsid w:val="00E73E9C"/>
    <w:rsid w:val="00E7413C"/>
    <w:rsid w:val="00E75151"/>
    <w:rsid w:val="00E76CBD"/>
    <w:rsid w:val="00E7788E"/>
    <w:rsid w:val="00E7791E"/>
    <w:rsid w:val="00E83BEC"/>
    <w:rsid w:val="00E83F80"/>
    <w:rsid w:val="00E840E0"/>
    <w:rsid w:val="00E86B5A"/>
    <w:rsid w:val="00E86DEA"/>
    <w:rsid w:val="00E9337F"/>
    <w:rsid w:val="00E93772"/>
    <w:rsid w:val="00E94D29"/>
    <w:rsid w:val="00E9666D"/>
    <w:rsid w:val="00EA421E"/>
    <w:rsid w:val="00EA69B6"/>
    <w:rsid w:val="00EA77AB"/>
    <w:rsid w:val="00EA7FB2"/>
    <w:rsid w:val="00EB150F"/>
    <w:rsid w:val="00EB1838"/>
    <w:rsid w:val="00EB3254"/>
    <w:rsid w:val="00EB4B69"/>
    <w:rsid w:val="00EC1DC4"/>
    <w:rsid w:val="00EC25CD"/>
    <w:rsid w:val="00EC3453"/>
    <w:rsid w:val="00EC3B4B"/>
    <w:rsid w:val="00EC4164"/>
    <w:rsid w:val="00EC46F3"/>
    <w:rsid w:val="00EC6285"/>
    <w:rsid w:val="00EC73DE"/>
    <w:rsid w:val="00EC7A0E"/>
    <w:rsid w:val="00ED0F26"/>
    <w:rsid w:val="00ED192C"/>
    <w:rsid w:val="00ED38F5"/>
    <w:rsid w:val="00ED3BF4"/>
    <w:rsid w:val="00ED67E2"/>
    <w:rsid w:val="00EF166E"/>
    <w:rsid w:val="00EF1CCC"/>
    <w:rsid w:val="00EF5C98"/>
    <w:rsid w:val="00EF7648"/>
    <w:rsid w:val="00F00E05"/>
    <w:rsid w:val="00F03601"/>
    <w:rsid w:val="00F03E90"/>
    <w:rsid w:val="00F057FC"/>
    <w:rsid w:val="00F20C71"/>
    <w:rsid w:val="00F312EC"/>
    <w:rsid w:val="00F31DD1"/>
    <w:rsid w:val="00F3568E"/>
    <w:rsid w:val="00F37B36"/>
    <w:rsid w:val="00F37CF5"/>
    <w:rsid w:val="00F41B56"/>
    <w:rsid w:val="00F43B34"/>
    <w:rsid w:val="00F46D04"/>
    <w:rsid w:val="00F5155B"/>
    <w:rsid w:val="00F53B49"/>
    <w:rsid w:val="00F57474"/>
    <w:rsid w:val="00F60969"/>
    <w:rsid w:val="00F64961"/>
    <w:rsid w:val="00F66E1A"/>
    <w:rsid w:val="00F70590"/>
    <w:rsid w:val="00F7375A"/>
    <w:rsid w:val="00F73A61"/>
    <w:rsid w:val="00F73C88"/>
    <w:rsid w:val="00F74067"/>
    <w:rsid w:val="00F75425"/>
    <w:rsid w:val="00F75481"/>
    <w:rsid w:val="00F75BE5"/>
    <w:rsid w:val="00F811B9"/>
    <w:rsid w:val="00F84549"/>
    <w:rsid w:val="00F850A0"/>
    <w:rsid w:val="00F8624E"/>
    <w:rsid w:val="00F93EC7"/>
    <w:rsid w:val="00F94B96"/>
    <w:rsid w:val="00F9534D"/>
    <w:rsid w:val="00F95543"/>
    <w:rsid w:val="00FA336E"/>
    <w:rsid w:val="00FA5476"/>
    <w:rsid w:val="00FB18E6"/>
    <w:rsid w:val="00FB3067"/>
    <w:rsid w:val="00FC0FAA"/>
    <w:rsid w:val="00FC121D"/>
    <w:rsid w:val="00FC23C3"/>
    <w:rsid w:val="00FC3A5D"/>
    <w:rsid w:val="00FC588B"/>
    <w:rsid w:val="00FD099F"/>
    <w:rsid w:val="00FD1DE1"/>
    <w:rsid w:val="00FD504C"/>
    <w:rsid w:val="00FD5CDE"/>
    <w:rsid w:val="00FD6BDF"/>
    <w:rsid w:val="00FD7E9F"/>
    <w:rsid w:val="00FE1A9C"/>
    <w:rsid w:val="00FE2EC2"/>
    <w:rsid w:val="00FE5FA6"/>
    <w:rsid w:val="00FF0755"/>
    <w:rsid w:val="00FF4697"/>
    <w:rsid w:val="00FF55CF"/>
    <w:rsid w:val="00FF5AB7"/>
    <w:rsid w:val="00FF6691"/>
    <w:rsid w:val="00FF7824"/>
    <w:rsid w:val="5425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595AB5"/>
  <w15:docId w15:val="{AAC32DF0-331B-41C3-8D15-3DE8DAF19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1A35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17F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076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69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69B6"/>
  </w:style>
  <w:style w:type="paragraph" w:styleId="Pidipagina">
    <w:name w:val="footer"/>
    <w:basedOn w:val="Normale"/>
    <w:link w:val="PidipaginaCarattere"/>
    <w:uiPriority w:val="99"/>
    <w:unhideWhenUsed/>
    <w:rsid w:val="00EA69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69B6"/>
  </w:style>
  <w:style w:type="table" w:styleId="Grigliatabella">
    <w:name w:val="Table Grid"/>
    <w:basedOn w:val="Tabellanormale"/>
    <w:uiPriority w:val="39"/>
    <w:rsid w:val="00002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uiPriority w:val="99"/>
    <w:rsid w:val="00881535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  <w:lang w:eastAsia="it-IT"/>
    </w:rPr>
  </w:style>
  <w:style w:type="character" w:styleId="Collegamentoipertestuale">
    <w:name w:val="Hyperlink"/>
    <w:rsid w:val="009D3666"/>
    <w:rPr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17F9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D17F93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68AE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5EB0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5EB0"/>
    <w:rPr>
      <w:rFonts w:ascii="Times New Roman" w:eastAsia="Times New Roman" w:hAnsi="Times New Roman" w:cs="Times New Roman"/>
      <w:sz w:val="18"/>
      <w:szCs w:val="18"/>
      <w:lang w:eastAsia="it-IT"/>
    </w:rPr>
  </w:style>
  <w:style w:type="character" w:customStyle="1" w:styleId="Ninguno">
    <w:name w:val="Ninguno"/>
    <w:rsid w:val="007C2320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84549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F7059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70590"/>
    <w:rPr>
      <w:rFonts w:ascii="Arial MT" w:eastAsia="Arial MT" w:hAnsi="Arial MT" w:cs="Arial MT"/>
      <w:sz w:val="22"/>
      <w:szCs w:val="22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87912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28B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17BC8"/>
    <w:pPr>
      <w:ind w:left="720"/>
      <w:contextualSpacing/>
    </w:pPr>
  </w:style>
  <w:style w:type="character" w:customStyle="1" w:styleId="normaltextrun">
    <w:name w:val="normaltextrun"/>
    <w:basedOn w:val="Carpredefinitoparagrafo"/>
    <w:rsid w:val="00DD0B0A"/>
  </w:style>
  <w:style w:type="character" w:customStyle="1" w:styleId="eop">
    <w:name w:val="eop"/>
    <w:basedOn w:val="Carpredefinitoparagrafo"/>
    <w:rsid w:val="00DD0B0A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07640"/>
    <w:rPr>
      <w:rFonts w:asciiTheme="majorHAnsi" w:eastAsiaTheme="majorEastAsia" w:hAnsiTheme="majorHAnsi" w:cstheme="majorBidi"/>
      <w:i/>
      <w:iCs/>
      <w:color w:val="2F5496" w:themeColor="accent1" w:themeShade="BF"/>
      <w:lang w:eastAsia="it-IT"/>
    </w:rPr>
  </w:style>
  <w:style w:type="paragraph" w:customStyle="1" w:styleId="paragraph">
    <w:name w:val="paragraph"/>
    <w:basedOn w:val="Normale"/>
    <w:rsid w:val="000E408A"/>
    <w:pPr>
      <w:spacing w:before="100" w:beforeAutospacing="1" w:after="100" w:afterAutospacing="1"/>
    </w:pPr>
  </w:style>
  <w:style w:type="character" w:customStyle="1" w:styleId="Enfasiforte">
    <w:name w:val="Enfasi forte"/>
    <w:qFormat/>
    <w:rsid w:val="008B6E6C"/>
    <w:rPr>
      <w:b/>
      <w:bCs/>
    </w:rPr>
  </w:style>
  <w:style w:type="paragraph" w:customStyle="1" w:styleId="Testocitato">
    <w:name w:val="Testo citato"/>
    <w:basedOn w:val="Normale"/>
    <w:qFormat/>
    <w:rsid w:val="008B6E6C"/>
    <w:pPr>
      <w:suppressAutoHyphens/>
      <w:overflowPunct w:val="0"/>
      <w:spacing w:after="283"/>
      <w:ind w:left="567" w:right="567"/>
    </w:pPr>
    <w:rPr>
      <w:rFonts w:ascii="Liberation Serif" w:eastAsia="NSimSun" w:hAnsi="Liberation Serif" w:cs="Lucida Sans"/>
      <w:kern w:val="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6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8474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4259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2683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80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6067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5402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909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112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6577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7137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8585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4623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7505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465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8381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2661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713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6459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312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906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@32communicatio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icketon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7860F4-CD61-4C0E-A626-FA0514C44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3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utente15</cp:lastModifiedBy>
  <cp:revision>45</cp:revision>
  <cp:lastPrinted>2023-10-09T07:24:00Z</cp:lastPrinted>
  <dcterms:created xsi:type="dcterms:W3CDTF">2024-11-19T20:02:00Z</dcterms:created>
  <dcterms:modified xsi:type="dcterms:W3CDTF">2024-11-21T08:51:00Z</dcterms:modified>
</cp:coreProperties>
</file>