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>“</w:t>
      </w:r>
      <w:r>
        <w:rPr>
          <w:rFonts w:eastAsia="Arial" w:cs="Arial" w:ascii="Arial" w:hAnsi="Arial"/>
          <w:b/>
          <w:bCs/>
          <w:sz w:val="28"/>
          <w:szCs w:val="28"/>
        </w:rPr>
        <w:t>CARAVAGGIO – A REBEL ROCK MUSICAL”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>13 MARZO A BIELLA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>9 MAGGIO A PINEROLO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Riprende il tour di </w:t>
      </w:r>
      <w:r>
        <w:rPr>
          <w:rFonts w:eastAsia="Arial" w:cs="Arial" w:ascii="Arial" w:hAnsi="Arial"/>
          <w:b/>
          <w:bCs/>
          <w:sz w:val="24"/>
          <w:szCs w:val="24"/>
        </w:rPr>
        <w:t>"Caravaggio - A Rebel Rock Musical"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, forte del successo di pubblico e critica ottenuto fin dal suo debutto.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Il musical, scritto da </w:t>
      </w:r>
      <w:r>
        <w:rPr>
          <w:rFonts w:eastAsia="Arial" w:cs="Arial" w:ascii="Arial" w:hAnsi="Arial"/>
          <w:b/>
          <w:bCs/>
          <w:sz w:val="24"/>
          <w:szCs w:val="24"/>
        </w:rPr>
        <w:t>Fulvio Crivello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, </w:t>
      </w:r>
      <w:r>
        <w:rPr>
          <w:rFonts w:eastAsia="Arial" w:cs="Arial" w:ascii="Arial" w:hAnsi="Arial"/>
          <w:b/>
          <w:bCs/>
          <w:sz w:val="24"/>
          <w:szCs w:val="24"/>
        </w:rPr>
        <w:t>Fabrizio Rizzolo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e 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Sandro Cuccuini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e prodotto dalla Golden Ticket Company, dopo la data sold out al </w:t>
      </w:r>
      <w:r>
        <w:rPr>
          <w:rFonts w:eastAsia="Arial" w:cs="Arial" w:ascii="Arial" w:hAnsi="Arial"/>
          <w:b/>
          <w:bCs/>
          <w:sz w:val="24"/>
          <w:szCs w:val="24"/>
        </w:rPr>
        <w:t>Teatro Astra di Torino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, sarà il 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13 marzo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al </w:t>
      </w:r>
      <w:r>
        <w:rPr>
          <w:rFonts w:eastAsia="Arial" w:cs="Arial" w:ascii="Arial" w:hAnsi="Arial"/>
          <w:b/>
          <w:bCs/>
          <w:sz w:val="24"/>
          <w:szCs w:val="24"/>
        </w:rPr>
        <w:t>Teatro Odeon di Biella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e il 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9 maggio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al T</w:t>
      </w:r>
      <w:r>
        <w:rPr>
          <w:rFonts w:eastAsia="Arial" w:cs="Arial" w:ascii="Arial" w:hAnsi="Arial"/>
          <w:b/>
          <w:bCs/>
          <w:sz w:val="24"/>
          <w:szCs w:val="24"/>
        </w:rPr>
        <w:t>eatro Sociale di Pinerolo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Diretto da </w:t>
      </w:r>
      <w:r>
        <w:rPr>
          <w:rFonts w:eastAsia="Arial" w:cs="Arial" w:ascii="Arial" w:hAnsi="Arial"/>
          <w:b/>
          <w:bCs/>
          <w:sz w:val="24"/>
          <w:szCs w:val="24"/>
        </w:rPr>
        <w:t>Fulvio Crivello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e </w:t>
      </w:r>
      <w:r>
        <w:rPr>
          <w:rFonts w:eastAsia="Arial" w:cs="Arial" w:ascii="Arial" w:hAnsi="Arial"/>
          <w:b/>
          <w:bCs/>
          <w:sz w:val="24"/>
          <w:szCs w:val="24"/>
        </w:rPr>
        <w:t>Fabrizio Rizzolo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, vede l'attore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Jacopo Siccard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i vestire i panni di </w:t>
      </w:r>
      <w:r>
        <w:rPr>
          <w:rFonts w:eastAsia="Arial" w:cs="Arial" w:ascii="Arial" w:hAnsi="Arial"/>
          <w:b/>
          <w:bCs/>
          <w:sz w:val="24"/>
          <w:szCs w:val="24"/>
        </w:rPr>
        <w:t>Michelangelo Merisi detto “il Caravaggio”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, pittore italiano che ha lasciato il segno e non solo per la sua arte. Si tratta infatti di un personaggio storico di estrema modernità, che merita di essere riscoperto anche dai più giovani.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La sua è una figura rivoluzionaria, che sfida la Roma Papalina del ‘600, covo di intrighi, contrasti, passioni, gelosie, segreti inconfessabili.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C'è poi il carattere che crea scompiglio tanto fra i suoi detrattori e nemici quanto tra i suoi protettori, ma anche le sue tele ricche di umanità e libere da ipocrisie.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Il Potere trema davanti ad un uomo che ha il coraggio di rifiutare le rappresentazioni false, i fronzoli e gli inutili orpelli, mostrando il divino nel dolore e nella sofferenza degli ultimi: poveri, umili, ragazze e ragazzi di vita.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La sua storia viene qui raccontata con forza incontenibile e conduce ad un sorprendente ed inaspettato finale. Con la consapevolezza che “il buio è la regola, la luce l’eccezione”.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"Caravaggio - A Rebel Rock Musical" non è solo il racconto della vita e della misteriosa fine del pittore. È uno spettacolo travolgente che celebra l’eredità inestimabile contenuta nei suoi dipinti, la sua Arte, ma soprattutto la sua continua ricerca della Luce, contro tutto e tutti. 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In uno stile musicale Rock progressive incisivo e piacevole, con un Sound Design sorprendente e costantemente orecchiabile, indissolubilmente legato alla tradizione del Musical Theater. Le musiche sono firmate da Sandro Cuccuini e Fabrizio Rizzolo.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In scena troviamo 10 performers (per più di 30 personaggi) e una band di 4 elementi che suona dal vivo.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CAST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Interpreti e loro ruolo principale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Jacopo Siccardi - Caravaggio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Marianna Bonansone - Lena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Fabrizio Rizzolo - Don Fernando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Sebastiano Di Bella - Baglione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Isabella Tabarini - Annuccia 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Giorgio Menicacci - Cardinale Del Monte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Susi Amerio - Marchesa Costanza Colonna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Nicolas Franzin – Ranuccio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Damiano Campagna - Silvestro 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Diana Bragadin – Laura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BAND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Tony De Gruttola - Chitarre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Daniel Bestonzo - Tastiere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Gualtiero Marangoni - Basso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Ciro Iavarone - Batteria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TEAM CREATIVO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Libretto e Liriche - Fulvio Crivello e Fabrizio Rizzolo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Musiche - Sandro Cuccuini e Fabrizio Rizzolo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Regia - Fulvio Crivello e Fabrizio Rizzolo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Direzione Musicale - Tony De Gruttola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Movimenti coreografici - Fabio Liberti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Duelli scenici - Jacopo Siccardi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Arrangiamento, Orchestrazione e Musiche Addizionali - Tony De Gruttola e Daniel Bestonzo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STAFF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Costumi - Luisa Wolff, con la consulenza di Augusta Tibaldeschi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Scenografia e luci - Fulvio Crivello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Dance Captain - Marianna Bosone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Parrucche - Emilienne Guea e Gilda Fiengo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Produzione musicale - 03db Production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Registrazioni effettuale presso 03db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Fonico di sala - Fabrizio Argiolas 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Macchinista - Maurizio Loddo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Durata spettacolo: 120 minuti (non è un atto unico)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“</w:t>
      </w:r>
      <w:r>
        <w:rPr>
          <w:rFonts w:eastAsia="Arial" w:cs="Arial" w:ascii="Arial" w:hAnsi="Arial"/>
          <w:b/>
          <w:bCs/>
          <w:sz w:val="24"/>
          <w:szCs w:val="24"/>
        </w:rPr>
        <w:t>CARAVAGGIO – A REBEL ROCK MUSICAL” SUL WEB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Sito - </w:t>
      </w:r>
      <w:r>
        <w:rPr>
          <w:rStyle w:val="InternetLink"/>
          <w:rFonts w:eastAsia="Arial" w:cs="Arial" w:ascii="Arial" w:hAnsi="Arial"/>
          <w:b w:val="false"/>
          <w:bCs w:val="false"/>
          <w:sz w:val="24"/>
          <w:szCs w:val="24"/>
        </w:rPr>
        <w:t>https://www.caravaggiorockmusical.it/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Facebook - </w:t>
      </w:r>
      <w:r>
        <w:rPr>
          <w:rStyle w:val="InternetLink"/>
          <w:rFonts w:eastAsia="Arial" w:cs="Arial" w:ascii="Arial" w:hAnsi="Arial"/>
          <w:b w:val="false"/>
          <w:bCs w:val="false"/>
          <w:sz w:val="24"/>
          <w:szCs w:val="24"/>
        </w:rPr>
        <w:t>https://www.facebook.com/caravaggiorockmusical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Instagram - </w:t>
      </w:r>
      <w:r>
        <w:rPr>
          <w:rStyle w:val="InternetLink"/>
          <w:rFonts w:eastAsia="Arial" w:cs="Arial" w:ascii="Arial" w:hAnsi="Arial"/>
          <w:b w:val="false"/>
          <w:bCs w:val="false"/>
          <w:sz w:val="24"/>
          <w:szCs w:val="24"/>
        </w:rPr>
        <w:t>https://www.instagram.com/caravaggiorockmusical/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UFFICIO STAMPA</w:t>
      </w:r>
    </w:p>
    <w:p>
      <w:pPr>
        <w:pStyle w:val="Normal"/>
        <w:jc w:val="both"/>
        <w:rPr>
          <w:rStyle w:val="InternetLink"/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FrigerioPress – Laura Frigerio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Style w:val="InternetLink"/>
          <w:rFonts w:eastAsia="Arial" w:cs="Arial" w:ascii="Arial" w:hAnsi="Arial"/>
          <w:b w:val="false"/>
          <w:bCs w:val="false"/>
          <w:sz w:val="24"/>
          <w:szCs w:val="24"/>
        </w:rPr>
        <w:t>comunicati@frigeriopress.it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3391434112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80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8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Mono" w:cs="Liberation Mono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hi-IN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InternetLink">
    <w:name w:val="Hyperlink"/>
    <w:rPr>
      <w:color w:val="000080"/>
      <w:u w:val="single"/>
      <w:lang w:val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iberation Mono" w:cs="Liberation Mono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Intestazione">
    <w:name w:val="Intestazione"/>
    <w:basedOn w:val="Normal"/>
    <w:next w:val="TextBody"/>
    <w:qFormat/>
    <w:pPr>
      <w:keepNext w:val="true"/>
      <w:spacing w:before="240" w:after="120"/>
    </w:pPr>
    <w:rPr>
      <w:rFonts w:ascii="Arial" w:hAnsi="Arial" w:eastAsia="Arial" w:cs="Arial"/>
      <w:sz w:val="28"/>
      <w:szCs w:val="28"/>
    </w:rPr>
  </w:style>
  <w:style w:type="paragraph" w:styleId="Didascalia">
    <w:name w:val="Didascalia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34451</TotalTime>
  <Application>LibreOffice/7.0.1.2$Linux_X86_64 LibreOffice_project/00$Build-2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2025-01-20T08:38:00Z</dcterms:created>
  <dc:creator>Laura Frigerio</dc:creator>
  <dc:description/>
  <dc:language>en-US</dc:language>
  <cp:lastModifiedBy/>
  <cp:revision>0</cp:revision>
  <dc:subject/>
  <dc:title/>
</cp:coreProperties>
</file>