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671AC" w14:textId="7F8EC625" w:rsidR="00B82600" w:rsidRPr="00136811" w:rsidRDefault="00B82600" w:rsidP="009A4B66">
      <w:pPr>
        <w:shd w:val="clear" w:color="auto" w:fill="FFFFFF"/>
        <w:ind w:left="-1418" w:right="-1241"/>
        <w:rPr>
          <w:rFonts w:ascii="Helvetica LT Std" w:hAnsi="Helvetica LT Std"/>
          <w:noProof/>
          <w:sz w:val="22"/>
          <w:szCs w:val="22"/>
        </w:rPr>
      </w:pPr>
      <w:bookmarkStart w:id="0" w:name="_Hlk188877155"/>
      <w:bookmarkEnd w:id="0"/>
    </w:p>
    <w:p w14:paraId="2F872536" w14:textId="04797712" w:rsidR="00266612" w:rsidRPr="00136811" w:rsidRDefault="006F48ED" w:rsidP="006F48ED">
      <w:pPr>
        <w:shd w:val="clear" w:color="auto" w:fill="FFFFFF"/>
        <w:tabs>
          <w:tab w:val="left" w:pos="3270"/>
        </w:tabs>
        <w:ind w:left="-1418" w:right="-1241"/>
        <w:rPr>
          <w:rFonts w:ascii="Helvetica LT Std" w:hAnsi="Helvetica LT Std"/>
          <w:noProof/>
          <w:sz w:val="22"/>
          <w:szCs w:val="22"/>
        </w:rPr>
      </w:pPr>
      <w:r>
        <w:rPr>
          <w:rFonts w:ascii="Helvetica LT Std" w:hAnsi="Helvetica LT Std"/>
          <w:noProof/>
          <w:sz w:val="22"/>
          <w:szCs w:val="22"/>
        </w:rPr>
        <w:tab/>
      </w:r>
    </w:p>
    <w:p w14:paraId="235470BB" w14:textId="28C797C6" w:rsidR="00B82600" w:rsidRPr="00136811" w:rsidRDefault="00772E3D" w:rsidP="00A1717E">
      <w:pPr>
        <w:shd w:val="clear" w:color="auto" w:fill="FFFFFF"/>
        <w:ind w:left="-1134" w:right="-1241"/>
        <w:jc w:val="center"/>
        <w:rPr>
          <w:rFonts w:ascii="Helvetica LT Std" w:hAnsi="Helvetica LT Std"/>
          <w:noProof/>
          <w:sz w:val="22"/>
          <w:szCs w:val="22"/>
        </w:rPr>
      </w:pPr>
      <w:r w:rsidRPr="00136811">
        <w:rPr>
          <w:rFonts w:ascii="Helvetica LT Std" w:hAnsi="Helvetica LT Std"/>
          <w:noProof/>
          <w:sz w:val="22"/>
          <w:szCs w:val="22"/>
        </w:rPr>
        <w:drawing>
          <wp:inline distT="0" distB="0" distL="0" distR="0" wp14:anchorId="0C1644F9" wp14:editId="030DEA52">
            <wp:extent cx="6746732" cy="8359623"/>
            <wp:effectExtent l="0" t="0" r="0" b="3810"/>
            <wp:docPr id="2136689238" name="Immagine 1" descr="Immagine che contiene testo, vestiti, Viso uman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89238" name="Immagine 1" descr="Immagine che contiene testo, vestiti, Viso umano, uomo&#10;&#10;Descrizione generata automaticament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769813" cy="8388221"/>
                    </a:xfrm>
                    <a:prstGeom prst="rect">
                      <a:avLst/>
                    </a:prstGeom>
                    <a:ln>
                      <a:noFill/>
                    </a:ln>
                    <a:extLst>
                      <a:ext uri="{53640926-AAD7-44D8-BBD7-CCE9431645EC}">
                        <a14:shadowObscured xmlns:a14="http://schemas.microsoft.com/office/drawing/2010/main"/>
                      </a:ext>
                    </a:extLst>
                  </pic:spPr>
                </pic:pic>
              </a:graphicData>
            </a:graphic>
          </wp:inline>
        </w:drawing>
      </w:r>
    </w:p>
    <w:p w14:paraId="03A8FE46" w14:textId="77777777" w:rsidR="007A41E8" w:rsidRPr="00136811" w:rsidRDefault="007A41E8" w:rsidP="00A1717E">
      <w:pPr>
        <w:shd w:val="clear" w:color="auto" w:fill="FFFFFF"/>
        <w:ind w:left="-1134" w:right="-1241"/>
        <w:jc w:val="center"/>
        <w:rPr>
          <w:rFonts w:ascii="Helvetica LT Std" w:hAnsi="Helvetica LT Std"/>
          <w:noProof/>
          <w:sz w:val="22"/>
          <w:szCs w:val="22"/>
        </w:rPr>
      </w:pPr>
    </w:p>
    <w:tbl>
      <w:tblPr>
        <w:tblStyle w:val="Grigliatabella"/>
        <w:tblW w:w="1106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250"/>
      </w:tblGrid>
      <w:tr w:rsidR="007A41E8" w:rsidRPr="00136811" w14:paraId="75BD74A5" w14:textId="77777777" w:rsidTr="007A41E8">
        <w:tc>
          <w:tcPr>
            <w:tcW w:w="5812" w:type="dxa"/>
          </w:tcPr>
          <w:p w14:paraId="48751FB9" w14:textId="51F30EEB" w:rsidR="007A41E8" w:rsidRPr="006F48ED" w:rsidRDefault="007A41E8" w:rsidP="006009D7">
            <w:pPr>
              <w:shd w:val="clear" w:color="auto" w:fill="FFFFFF"/>
              <w:ind w:right="-1"/>
              <w:jc w:val="center"/>
              <w:rPr>
                <w:rFonts w:ascii="Helvetica LT Std" w:hAnsi="Helvetica LT Std" w:cs="Arial"/>
              </w:rPr>
            </w:pPr>
            <w:r w:rsidRPr="006F48ED">
              <w:rPr>
                <w:rFonts w:ascii="Helvetica LT Std" w:hAnsi="Helvetica LT Std" w:cs="Arial"/>
                <w:b/>
                <w:bCs/>
              </w:rPr>
              <w:t xml:space="preserve">TEATRO NAZIONALE </w:t>
            </w:r>
            <w:r w:rsidR="00680B47" w:rsidRPr="006F48ED">
              <w:rPr>
                <w:rFonts w:ascii="Helvetica LT Std" w:hAnsi="Helvetica LT Std" w:cs="Arial"/>
              </w:rPr>
              <w:t>-</w:t>
            </w:r>
            <w:r w:rsidRPr="006F48ED">
              <w:rPr>
                <w:rFonts w:ascii="Helvetica LT Std" w:hAnsi="Helvetica LT Std" w:cs="Arial"/>
                <w:b/>
                <w:bCs/>
              </w:rPr>
              <w:t xml:space="preserve"> </w:t>
            </w:r>
            <w:r w:rsidRPr="006F48ED">
              <w:rPr>
                <w:rFonts w:ascii="Helvetica LT Std" w:hAnsi="Helvetica LT Std" w:cs="Arial"/>
              </w:rPr>
              <w:t>MILANO</w:t>
            </w:r>
          </w:p>
          <w:p w14:paraId="4C22C8DC" w14:textId="43EB5D9C" w:rsidR="007A41E8" w:rsidRPr="00136811" w:rsidRDefault="00680B47" w:rsidP="006009D7">
            <w:pPr>
              <w:shd w:val="clear" w:color="auto" w:fill="FFFFFF"/>
              <w:ind w:right="-1"/>
              <w:jc w:val="center"/>
              <w:rPr>
                <w:rFonts w:ascii="Helvetica LT Std" w:hAnsi="Helvetica LT Std" w:cs="Arial"/>
                <w:b/>
                <w:bCs/>
                <w:sz w:val="22"/>
                <w:szCs w:val="22"/>
              </w:rPr>
            </w:pPr>
            <w:bookmarkStart w:id="1" w:name="_Hlk188892756"/>
            <w:r w:rsidRPr="006F48ED">
              <w:rPr>
                <w:rFonts w:ascii="Helvetica LT Std" w:hAnsi="Helvetica LT Std" w:cs="Calibri Light"/>
                <w:b/>
                <w:bCs/>
                <w:color w:val="262626" w:themeColor="text1" w:themeTint="D9"/>
              </w:rPr>
              <w:t>27 Febbraio - 16 Marzo 2025</w:t>
            </w:r>
            <w:bookmarkEnd w:id="1"/>
          </w:p>
        </w:tc>
        <w:tc>
          <w:tcPr>
            <w:tcW w:w="5250" w:type="dxa"/>
          </w:tcPr>
          <w:p w14:paraId="36E5985D" w14:textId="710CCA7A" w:rsidR="007A41E8" w:rsidRPr="006F48ED" w:rsidRDefault="007A41E8" w:rsidP="006009D7">
            <w:pPr>
              <w:shd w:val="clear" w:color="auto" w:fill="FFFFFF"/>
              <w:ind w:right="-1"/>
              <w:jc w:val="center"/>
              <w:rPr>
                <w:rFonts w:ascii="Helvetica LT Std" w:hAnsi="Helvetica LT Std" w:cs="Arial"/>
              </w:rPr>
            </w:pPr>
            <w:r w:rsidRPr="006F48ED">
              <w:rPr>
                <w:rFonts w:ascii="Helvetica LT Std" w:hAnsi="Helvetica LT Std" w:cs="Arial"/>
                <w:b/>
                <w:bCs/>
              </w:rPr>
              <w:t xml:space="preserve">TEATRO BRANCACCIO </w:t>
            </w:r>
            <w:r w:rsidR="00680B47" w:rsidRPr="006F48ED">
              <w:rPr>
                <w:rFonts w:ascii="Helvetica LT Std" w:hAnsi="Helvetica LT Std" w:cs="Arial"/>
              </w:rPr>
              <w:t>–</w:t>
            </w:r>
            <w:r w:rsidRPr="006F48ED">
              <w:rPr>
                <w:rFonts w:ascii="Helvetica LT Std" w:hAnsi="Helvetica LT Std" w:cs="Arial"/>
              </w:rPr>
              <w:t xml:space="preserve"> ROMA</w:t>
            </w:r>
          </w:p>
          <w:p w14:paraId="6D80800D" w14:textId="400040FB" w:rsidR="00680B47" w:rsidRPr="00136811" w:rsidRDefault="00680B47" w:rsidP="006009D7">
            <w:pPr>
              <w:shd w:val="clear" w:color="auto" w:fill="FFFFFF"/>
              <w:ind w:right="-1"/>
              <w:jc w:val="center"/>
              <w:rPr>
                <w:rFonts w:ascii="Helvetica LT Std" w:hAnsi="Helvetica LT Std" w:cs="Arial"/>
                <w:b/>
                <w:bCs/>
                <w:sz w:val="22"/>
                <w:szCs w:val="22"/>
              </w:rPr>
            </w:pPr>
            <w:r w:rsidRPr="006F48ED">
              <w:rPr>
                <w:rFonts w:ascii="Helvetica LT Std" w:hAnsi="Helvetica LT Std" w:cs="Arial"/>
                <w:b/>
                <w:bCs/>
              </w:rPr>
              <w:t>19 Marzo - 6 Aprile 2025</w:t>
            </w:r>
          </w:p>
        </w:tc>
      </w:tr>
    </w:tbl>
    <w:p w14:paraId="7709F9F9" w14:textId="77777777" w:rsidR="007A41E8" w:rsidRPr="00136811" w:rsidRDefault="007A41E8" w:rsidP="006009D7">
      <w:pPr>
        <w:shd w:val="clear" w:color="auto" w:fill="FFFFFF"/>
        <w:ind w:right="-1"/>
        <w:jc w:val="center"/>
        <w:rPr>
          <w:rFonts w:ascii="Helvetica LT Std" w:hAnsi="Helvetica LT Std"/>
          <w:noProof/>
          <w:sz w:val="22"/>
          <w:szCs w:val="22"/>
        </w:rPr>
      </w:pPr>
    </w:p>
    <w:p w14:paraId="0F110A7F" w14:textId="031AE503" w:rsidR="00C60158" w:rsidRPr="00136811" w:rsidRDefault="00C60158" w:rsidP="006009D7">
      <w:pPr>
        <w:shd w:val="clear" w:color="auto" w:fill="FFFFFF"/>
        <w:ind w:right="-1"/>
        <w:jc w:val="center"/>
        <w:rPr>
          <w:rFonts w:ascii="Helvetica LT Std" w:hAnsi="Helvetica LT Std"/>
          <w:noProof/>
          <w:sz w:val="22"/>
          <w:szCs w:val="22"/>
        </w:rPr>
      </w:pPr>
      <w:r w:rsidRPr="00136811">
        <w:rPr>
          <w:rFonts w:ascii="Helvetica LT Std" w:hAnsi="Helvetica LT Std" w:cs="Calibri Light"/>
          <w:b/>
          <w:bCs/>
          <w:color w:val="262626" w:themeColor="text1" w:themeTint="D9"/>
          <w:sz w:val="22"/>
          <w:szCs w:val="22"/>
        </w:rPr>
        <w:t>www.provaaprendermiilmusical.com</w:t>
      </w:r>
      <w:r w:rsidRPr="00136811">
        <w:rPr>
          <w:rFonts w:ascii="Helvetica LT Std" w:hAnsi="Helvetica LT Std" w:cstheme="minorHAnsi"/>
          <w:b/>
          <w:bCs/>
          <w:sz w:val="22"/>
          <w:szCs w:val="22"/>
        </w:rPr>
        <w:br/>
        <w:t xml:space="preserve">FB: </w:t>
      </w:r>
      <w:r w:rsidR="00CA453C" w:rsidRPr="00136811">
        <w:rPr>
          <w:rFonts w:ascii="Helvetica LT Std" w:hAnsi="Helvetica LT Std" w:cstheme="minorHAnsi"/>
          <w:b/>
          <w:bCs/>
          <w:sz w:val="22"/>
          <w:szCs w:val="22"/>
        </w:rPr>
        <w:t xml:space="preserve">Prova a prendermi il musical </w:t>
      </w:r>
      <w:r w:rsidR="006009D7" w:rsidRPr="00136811">
        <w:rPr>
          <w:rFonts w:ascii="Helvetica LT Std" w:hAnsi="Helvetica LT Std" w:cstheme="minorHAnsi"/>
          <w:b/>
          <w:bCs/>
          <w:sz w:val="22"/>
          <w:szCs w:val="22"/>
        </w:rPr>
        <w:t xml:space="preserve">           </w:t>
      </w:r>
      <w:r w:rsidRPr="00136811">
        <w:rPr>
          <w:rFonts w:ascii="Helvetica LT Std" w:hAnsi="Helvetica LT Std" w:cstheme="minorHAnsi"/>
          <w:b/>
          <w:bCs/>
          <w:sz w:val="22"/>
          <w:szCs w:val="22"/>
        </w:rPr>
        <w:t>IG: @</w:t>
      </w:r>
      <w:r w:rsidR="00CA453C" w:rsidRPr="00136811">
        <w:rPr>
          <w:rFonts w:ascii="Helvetica LT Std" w:hAnsi="Helvetica LT Std" w:cstheme="minorHAnsi"/>
          <w:b/>
          <w:bCs/>
          <w:sz w:val="22"/>
          <w:szCs w:val="22"/>
        </w:rPr>
        <w:t xml:space="preserve"> </w:t>
      </w:r>
      <w:proofErr w:type="spellStart"/>
      <w:r w:rsidR="00CA453C" w:rsidRPr="00136811">
        <w:rPr>
          <w:rFonts w:ascii="Helvetica LT Std" w:hAnsi="Helvetica LT Std" w:cstheme="minorHAnsi"/>
          <w:b/>
          <w:bCs/>
          <w:sz w:val="22"/>
          <w:szCs w:val="22"/>
        </w:rPr>
        <w:t>Provaaprendermi</w:t>
      </w:r>
      <w:r w:rsidRPr="00136811">
        <w:rPr>
          <w:rFonts w:ascii="Helvetica LT Std" w:hAnsi="Helvetica LT Std" w:cstheme="minorHAnsi"/>
          <w:b/>
          <w:bCs/>
          <w:sz w:val="22"/>
          <w:szCs w:val="22"/>
        </w:rPr>
        <w:t>_il_musical</w:t>
      </w:r>
      <w:proofErr w:type="spellEnd"/>
      <w:r w:rsidRPr="00136811">
        <w:rPr>
          <w:rFonts w:ascii="Helvetica LT Std" w:hAnsi="Helvetica LT Std" w:cstheme="minorHAnsi"/>
          <w:b/>
          <w:bCs/>
          <w:sz w:val="22"/>
          <w:szCs w:val="22"/>
        </w:rPr>
        <w:br/>
      </w:r>
    </w:p>
    <w:p w14:paraId="5D80DC93" w14:textId="153F2F0B" w:rsidR="00266612" w:rsidRPr="00136811" w:rsidRDefault="00CA453C" w:rsidP="006009D7">
      <w:pPr>
        <w:ind w:right="-1"/>
        <w:jc w:val="center"/>
        <w:rPr>
          <w:rFonts w:ascii="Helvetica LT Std" w:hAnsi="Helvetica LT Std" w:cs="Calibri Light"/>
          <w:b/>
          <w:bCs/>
          <w:color w:val="262626" w:themeColor="text1" w:themeTint="D9"/>
          <w:sz w:val="22"/>
          <w:szCs w:val="22"/>
        </w:rPr>
      </w:pPr>
      <w:bookmarkStart w:id="2" w:name="_Hlk96443774"/>
      <w:r w:rsidRPr="00136811">
        <w:rPr>
          <w:rFonts w:ascii="Helvetica LT Std" w:hAnsi="Helvetica LT Std" w:cs="Calibri Light"/>
          <w:b/>
          <w:bCs/>
          <w:color w:val="262626" w:themeColor="text1" w:themeTint="D9"/>
          <w:sz w:val="22"/>
          <w:szCs w:val="22"/>
        </w:rPr>
        <w:t>U</w:t>
      </w:r>
      <w:r w:rsidR="009A4B66" w:rsidRPr="00136811">
        <w:rPr>
          <w:rFonts w:ascii="Helvetica LT Std" w:hAnsi="Helvetica LT Std" w:cs="Calibri Light"/>
          <w:b/>
          <w:bCs/>
          <w:color w:val="262626" w:themeColor="text1" w:themeTint="D9"/>
          <w:sz w:val="22"/>
          <w:szCs w:val="22"/>
        </w:rPr>
        <w:t xml:space="preserve">FFICIO STAMPA  </w:t>
      </w:r>
    </w:p>
    <w:p w14:paraId="392C804D" w14:textId="556C4DA4" w:rsidR="009A4B66" w:rsidRPr="00136811" w:rsidRDefault="009A4B66" w:rsidP="006009D7">
      <w:pPr>
        <w:ind w:right="-1"/>
        <w:jc w:val="center"/>
        <w:rPr>
          <w:rFonts w:ascii="Helvetica LT Std" w:hAnsi="Helvetica LT Std" w:cs="Calibri Light"/>
          <w:b/>
          <w:bCs/>
          <w:color w:val="C00000"/>
          <w:sz w:val="22"/>
          <w:szCs w:val="22"/>
        </w:rPr>
      </w:pPr>
      <w:r w:rsidRPr="00136811">
        <w:rPr>
          <w:rFonts w:ascii="Helvetica LT Std" w:hAnsi="Helvetica LT Std" w:cs="Calibri Light"/>
          <w:b/>
          <w:bCs/>
          <w:sz w:val="22"/>
          <w:szCs w:val="22"/>
        </w:rPr>
        <w:t>Silvia Signorelli</w:t>
      </w:r>
      <w:r w:rsidRPr="00136811">
        <w:rPr>
          <w:rFonts w:ascii="Helvetica LT Std" w:hAnsi="Helvetica LT Std" w:cs="Calibri Light"/>
          <w:b/>
          <w:bCs/>
          <w:color w:val="365F91" w:themeColor="accent1" w:themeShade="BF"/>
          <w:sz w:val="22"/>
          <w:szCs w:val="22"/>
        </w:rPr>
        <w:t xml:space="preserve"> – </w:t>
      </w:r>
      <w:r w:rsidRPr="00136811">
        <w:rPr>
          <w:rFonts w:ascii="Helvetica LT Std" w:hAnsi="Helvetica LT Std" w:cs="Calibri Light"/>
          <w:sz w:val="22"/>
          <w:szCs w:val="22"/>
        </w:rPr>
        <w:t>T.</w:t>
      </w:r>
      <w:r w:rsidRPr="00136811">
        <w:rPr>
          <w:rFonts w:ascii="Helvetica LT Std" w:hAnsi="Helvetica LT Std" w:cs="Calibri Light"/>
          <w:b/>
          <w:bCs/>
          <w:sz w:val="22"/>
          <w:szCs w:val="22"/>
        </w:rPr>
        <w:t xml:space="preserve"> </w:t>
      </w:r>
      <w:r w:rsidRPr="00136811">
        <w:rPr>
          <w:rFonts w:ascii="Helvetica LT Std" w:hAnsi="Helvetica LT Std" w:cs="Calibri Light"/>
          <w:color w:val="262626" w:themeColor="text1" w:themeTint="D9"/>
          <w:sz w:val="22"/>
          <w:szCs w:val="22"/>
        </w:rPr>
        <w:t xml:space="preserve">338 99 18 303 </w:t>
      </w:r>
      <w:r w:rsidR="006009D7" w:rsidRPr="00136811">
        <w:rPr>
          <w:rFonts w:ascii="Helvetica LT Std" w:hAnsi="Helvetica LT Std" w:cs="Calibri Light"/>
          <w:color w:val="262626" w:themeColor="text1" w:themeTint="D9"/>
          <w:sz w:val="22"/>
          <w:szCs w:val="22"/>
        </w:rPr>
        <w:t xml:space="preserve">/ </w:t>
      </w:r>
      <w:r w:rsidRPr="00136811">
        <w:rPr>
          <w:rFonts w:ascii="Helvetica LT Std" w:hAnsi="Helvetica LT Std" w:cs="Calibri Light"/>
          <w:color w:val="262626" w:themeColor="text1" w:themeTint="D9"/>
          <w:sz w:val="22"/>
          <w:szCs w:val="22"/>
        </w:rPr>
        <w:t>silvia.signorelli@comunicazioneeservizi.com</w:t>
      </w:r>
    </w:p>
    <w:p w14:paraId="7B42E71B" w14:textId="5DF8C7C1" w:rsidR="009A4B66" w:rsidRPr="00136811" w:rsidRDefault="009A4B66" w:rsidP="006009D7">
      <w:pPr>
        <w:ind w:right="-1"/>
        <w:jc w:val="center"/>
        <w:rPr>
          <w:rFonts w:ascii="Helvetica LT Std" w:hAnsi="Helvetica LT Std"/>
          <w:sz w:val="22"/>
          <w:szCs w:val="22"/>
        </w:rPr>
      </w:pPr>
      <w:r w:rsidRPr="00136811">
        <w:rPr>
          <w:rFonts w:ascii="Helvetica LT Std" w:hAnsi="Helvetica LT Std" w:cs="Calibri Light"/>
          <w:color w:val="262626" w:themeColor="text1" w:themeTint="D9"/>
          <w:sz w:val="22"/>
          <w:szCs w:val="22"/>
        </w:rPr>
        <w:t>ufficiostampasignorelli@gmail.com</w:t>
      </w:r>
      <w:r w:rsidRPr="00136811">
        <w:rPr>
          <w:rFonts w:ascii="Helvetica LT Std" w:hAnsi="Helvetica LT Std" w:cs="Calibri Light"/>
          <w:b/>
          <w:bCs/>
          <w:color w:val="C00000"/>
          <w:sz w:val="22"/>
          <w:szCs w:val="22"/>
        </w:rPr>
        <w:t xml:space="preserve"> </w:t>
      </w:r>
      <w:r w:rsidRPr="00136811">
        <w:rPr>
          <w:rFonts w:ascii="Helvetica LT Std" w:hAnsi="Helvetica LT Std" w:cs="Calibri Light"/>
          <w:b/>
          <w:bCs/>
          <w:color w:val="365F91" w:themeColor="accent1" w:themeShade="BF"/>
          <w:sz w:val="22"/>
          <w:szCs w:val="22"/>
        </w:rPr>
        <w:t>/</w:t>
      </w:r>
      <w:r w:rsidRPr="00136811">
        <w:rPr>
          <w:rFonts w:ascii="Helvetica LT Std" w:hAnsi="Helvetica LT Std" w:cs="Calibri Light"/>
          <w:color w:val="C00000"/>
          <w:sz w:val="22"/>
          <w:szCs w:val="22"/>
        </w:rPr>
        <w:t xml:space="preserve"> </w:t>
      </w:r>
      <w:hyperlink r:id="rId9" w:history="1">
        <w:r w:rsidRPr="00136811">
          <w:rPr>
            <w:rFonts w:ascii="Helvetica LT Std" w:hAnsi="Helvetica LT Std"/>
            <w:color w:val="262626" w:themeColor="text1" w:themeTint="D9"/>
            <w:sz w:val="22"/>
            <w:szCs w:val="22"/>
          </w:rPr>
          <w:t>ufficiostampa@comunicazioneeservizi.com</w:t>
        </w:r>
      </w:hyperlink>
      <w:bookmarkEnd w:id="2"/>
    </w:p>
    <w:p w14:paraId="014CFF8A" w14:textId="358AE254" w:rsidR="006009D7" w:rsidRPr="00136811" w:rsidRDefault="006009D7" w:rsidP="006009D7">
      <w:pPr>
        <w:ind w:right="-1"/>
        <w:jc w:val="center"/>
        <w:rPr>
          <w:rFonts w:ascii="Helvetica LT Std" w:hAnsi="Helvetica LT Std"/>
          <w:sz w:val="22"/>
          <w:szCs w:val="22"/>
        </w:rPr>
      </w:pPr>
      <w:r w:rsidRPr="00136811">
        <w:rPr>
          <w:rFonts w:ascii="Helvetica LT Std" w:hAnsi="Helvetica LT Std"/>
          <w:b/>
          <w:bCs/>
          <w:sz w:val="22"/>
          <w:szCs w:val="22"/>
        </w:rPr>
        <w:t xml:space="preserve">Lia </w:t>
      </w:r>
      <w:proofErr w:type="spellStart"/>
      <w:r w:rsidRPr="00136811">
        <w:rPr>
          <w:rFonts w:ascii="Helvetica LT Std" w:hAnsi="Helvetica LT Std"/>
          <w:b/>
          <w:bCs/>
          <w:sz w:val="22"/>
          <w:szCs w:val="22"/>
        </w:rPr>
        <w:t>Chirici</w:t>
      </w:r>
      <w:proofErr w:type="spellEnd"/>
      <w:r w:rsidRPr="00136811">
        <w:rPr>
          <w:rFonts w:ascii="Helvetica LT Std" w:hAnsi="Helvetica LT Std"/>
          <w:b/>
          <w:bCs/>
          <w:sz w:val="22"/>
          <w:szCs w:val="22"/>
        </w:rPr>
        <w:t xml:space="preserve"> – </w:t>
      </w:r>
      <w:proofErr w:type="spellStart"/>
      <w:r w:rsidRPr="00136811">
        <w:rPr>
          <w:rFonts w:ascii="Helvetica LT Std" w:hAnsi="Helvetica LT Std"/>
          <w:b/>
          <w:bCs/>
          <w:sz w:val="22"/>
          <w:szCs w:val="22"/>
        </w:rPr>
        <w:t>VerbaVolant</w:t>
      </w:r>
      <w:proofErr w:type="spellEnd"/>
      <w:r w:rsidRPr="00136811">
        <w:rPr>
          <w:rFonts w:ascii="Helvetica LT Std" w:hAnsi="Helvetica LT Std"/>
          <w:b/>
          <w:bCs/>
          <w:sz w:val="22"/>
          <w:szCs w:val="22"/>
        </w:rPr>
        <w:t xml:space="preserve"> </w:t>
      </w:r>
      <w:r w:rsidRPr="00136811">
        <w:rPr>
          <w:rFonts w:ascii="Helvetica LT Std" w:hAnsi="Helvetica LT Std"/>
          <w:sz w:val="22"/>
          <w:szCs w:val="22"/>
        </w:rPr>
        <w:t>T. 338 4810739 / lia@ufficiostampaverbavolant.it</w:t>
      </w:r>
    </w:p>
    <w:p w14:paraId="7516B86C" w14:textId="77777777" w:rsidR="00CA453C" w:rsidRDefault="00CA453C" w:rsidP="00B82600">
      <w:pPr>
        <w:shd w:val="clear" w:color="auto" w:fill="FFFFFF"/>
        <w:ind w:left="-1418" w:right="-1241"/>
        <w:jc w:val="center"/>
        <w:rPr>
          <w:rFonts w:ascii="Helvetica LT Std" w:hAnsi="Helvetica LT Std" w:cs="DIN Pro Bold"/>
          <w:sz w:val="22"/>
          <w:szCs w:val="22"/>
        </w:rPr>
      </w:pPr>
    </w:p>
    <w:p w14:paraId="2FF7BFAA" w14:textId="77777777" w:rsidR="006F48ED" w:rsidRDefault="006F48ED" w:rsidP="00B82600">
      <w:pPr>
        <w:shd w:val="clear" w:color="auto" w:fill="FFFFFF"/>
        <w:ind w:left="-1418" w:right="-1241"/>
        <w:jc w:val="center"/>
        <w:rPr>
          <w:rFonts w:ascii="Helvetica LT Std" w:hAnsi="Helvetica LT Std" w:cs="DIN Pro Bold"/>
          <w:sz w:val="22"/>
          <w:szCs w:val="22"/>
        </w:rPr>
      </w:pPr>
    </w:p>
    <w:p w14:paraId="1DE4F51B" w14:textId="77777777" w:rsidR="00394755" w:rsidRPr="00394755" w:rsidRDefault="00394755" w:rsidP="00B82600">
      <w:pPr>
        <w:shd w:val="clear" w:color="auto" w:fill="FFFFFF"/>
        <w:ind w:left="-1418" w:right="-1241"/>
        <w:jc w:val="center"/>
        <w:rPr>
          <w:rFonts w:ascii="Helvetica LT Std" w:hAnsi="Helvetica LT Std" w:cs="DIN Pro Bold"/>
          <w:sz w:val="10"/>
          <w:szCs w:val="10"/>
        </w:rPr>
      </w:pPr>
    </w:p>
    <w:p w14:paraId="2956A770" w14:textId="33FC6761" w:rsidR="00B82600" w:rsidRPr="00136811" w:rsidRDefault="008D751E" w:rsidP="00B82600">
      <w:pPr>
        <w:shd w:val="clear" w:color="auto" w:fill="FFFFFF"/>
        <w:ind w:left="-1418" w:right="-1241"/>
        <w:jc w:val="center"/>
        <w:rPr>
          <w:rFonts w:ascii="Helvetica LT Std" w:hAnsi="Helvetica LT Std" w:cs="DIN Pro Bold"/>
          <w:sz w:val="22"/>
          <w:szCs w:val="22"/>
        </w:rPr>
      </w:pPr>
      <w:r w:rsidRPr="00136811">
        <w:rPr>
          <w:rFonts w:ascii="Helvetica LT Std" w:hAnsi="Helvetica LT Std" w:cs="Arial"/>
          <w:b/>
          <w:bCs/>
          <w:noProof/>
          <w:sz w:val="22"/>
          <w:szCs w:val="22"/>
        </w:rPr>
        <w:drawing>
          <wp:inline distT="0" distB="0" distL="0" distR="0" wp14:anchorId="6D153022" wp14:editId="36DE23BD">
            <wp:extent cx="1085850" cy="245402"/>
            <wp:effectExtent l="0" t="0" r="0" b="2540"/>
            <wp:docPr id="914464934" name="Immagine 2" descr="Immagine che contiene Carattere, Elementi grafici,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64934" name="Immagine 2" descr="Immagine che contiene Carattere, Elementi grafici, testo, schermata&#10;&#10;Descrizione generata automaticamente"/>
                    <pic:cNvPicPr/>
                  </pic:nvPicPr>
                  <pic:blipFill>
                    <a:blip r:embed="rId10" cstate="email">
                      <a:extLst>
                        <a:ext uri="{28A0092B-C50C-407E-A947-70E740481C1C}">
                          <a14:useLocalDpi xmlns:a14="http://schemas.microsoft.com/office/drawing/2010/main"/>
                        </a:ext>
                      </a:extLst>
                    </a:blip>
                    <a:stretch>
                      <a:fillRect/>
                    </a:stretch>
                  </pic:blipFill>
                  <pic:spPr>
                    <a:xfrm>
                      <a:off x="0" y="0"/>
                      <a:ext cx="1108705" cy="250567"/>
                    </a:xfrm>
                    <a:prstGeom prst="rect">
                      <a:avLst/>
                    </a:prstGeom>
                  </pic:spPr>
                </pic:pic>
              </a:graphicData>
            </a:graphic>
          </wp:inline>
        </w:drawing>
      </w:r>
    </w:p>
    <w:p w14:paraId="1467772A" w14:textId="77777777" w:rsidR="00033C27" w:rsidRPr="003B25F0" w:rsidRDefault="00033C27" w:rsidP="009A4B66">
      <w:pPr>
        <w:shd w:val="clear" w:color="auto" w:fill="FFFFFF"/>
        <w:ind w:right="-1134"/>
        <w:rPr>
          <w:rFonts w:ascii="Helvetica LT Std" w:hAnsi="Helvetica LT Std" w:cs="DIN Pro Bold"/>
          <w:sz w:val="10"/>
          <w:szCs w:val="10"/>
        </w:rPr>
      </w:pPr>
    </w:p>
    <w:p w14:paraId="28271B8D" w14:textId="19461193" w:rsidR="00D264B2" w:rsidRPr="006F48ED" w:rsidRDefault="000D3BA7" w:rsidP="008D751E">
      <w:pPr>
        <w:autoSpaceDE w:val="0"/>
        <w:autoSpaceDN w:val="0"/>
        <w:adjustRightInd w:val="0"/>
        <w:ind w:left="-567" w:right="-285"/>
        <w:jc w:val="center"/>
        <w:rPr>
          <w:rFonts w:ascii="Helvetica LT Std" w:hAnsi="Helvetica LT Std" w:cs="Arial"/>
          <w:sz w:val="22"/>
          <w:szCs w:val="22"/>
        </w:rPr>
      </w:pPr>
      <w:r w:rsidRPr="006F48ED">
        <w:rPr>
          <w:rFonts w:ascii="Helvetica LT Std" w:hAnsi="Helvetica LT Std" w:cs="Arial"/>
          <w:b/>
          <w:bCs/>
          <w:sz w:val="22"/>
          <w:szCs w:val="22"/>
        </w:rPr>
        <w:t>ALESSANDRO LONGOBARDI</w:t>
      </w:r>
    </w:p>
    <w:p w14:paraId="2F007F71" w14:textId="28724C69" w:rsidR="004E0045" w:rsidRPr="00136811" w:rsidRDefault="00D8676E"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sz w:val="22"/>
          <w:szCs w:val="22"/>
        </w:rPr>
        <w:t>P</w:t>
      </w:r>
      <w:r w:rsidR="004E0045" w:rsidRPr="00136811">
        <w:rPr>
          <w:rFonts w:ascii="Helvetica LT Std" w:hAnsi="Helvetica LT Std" w:cs="Arial"/>
          <w:sz w:val="22"/>
          <w:szCs w:val="22"/>
        </w:rPr>
        <w:t>resenta</w:t>
      </w:r>
    </w:p>
    <w:p w14:paraId="2108A496" w14:textId="77777777" w:rsidR="000D3BA7" w:rsidRPr="00136811" w:rsidRDefault="000D3BA7" w:rsidP="008D751E">
      <w:pPr>
        <w:autoSpaceDE w:val="0"/>
        <w:autoSpaceDN w:val="0"/>
        <w:adjustRightInd w:val="0"/>
        <w:ind w:left="-709" w:right="-710"/>
        <w:jc w:val="center"/>
        <w:rPr>
          <w:rFonts w:ascii="Helvetica LT Std" w:hAnsi="Helvetica LT Std" w:cs="Arial"/>
          <w:b/>
          <w:bCs/>
          <w:sz w:val="22"/>
          <w:szCs w:val="22"/>
        </w:rPr>
      </w:pPr>
    </w:p>
    <w:p w14:paraId="565CAE10" w14:textId="5D0398FA" w:rsidR="00B82600" w:rsidRPr="00136811" w:rsidRDefault="00266612" w:rsidP="006F48ED">
      <w:pPr>
        <w:shd w:val="clear" w:color="auto" w:fill="FFFFFF"/>
        <w:ind w:left="-709" w:right="-710"/>
        <w:jc w:val="center"/>
        <w:rPr>
          <w:rFonts w:ascii="Helvetica LT Std" w:hAnsi="Helvetica LT Std" w:cs="Arial"/>
          <w:sz w:val="22"/>
          <w:szCs w:val="22"/>
        </w:rPr>
      </w:pPr>
      <w:r w:rsidRPr="006F48ED">
        <w:rPr>
          <w:rFonts w:ascii="Helvetica LT Std" w:hAnsi="Helvetica LT Std" w:cs="Arial"/>
          <w:b/>
          <w:bCs/>
          <w:sz w:val="26"/>
          <w:szCs w:val="26"/>
        </w:rPr>
        <w:t xml:space="preserve">CLAUDIO CASTROGIOVANNI </w:t>
      </w:r>
      <w:r w:rsidR="002A5F7E" w:rsidRPr="006F48ED">
        <w:rPr>
          <w:rFonts w:ascii="Helvetica LT Std" w:hAnsi="Helvetica LT Std" w:cs="Arial"/>
          <w:sz w:val="26"/>
          <w:szCs w:val="26"/>
        </w:rPr>
        <w:t xml:space="preserve">Carl </w:t>
      </w:r>
      <w:proofErr w:type="spellStart"/>
      <w:r w:rsidR="002A5F7E" w:rsidRPr="006F48ED">
        <w:rPr>
          <w:rFonts w:ascii="Helvetica LT Std" w:hAnsi="Helvetica LT Std" w:cs="Arial"/>
          <w:sz w:val="26"/>
          <w:szCs w:val="26"/>
        </w:rPr>
        <w:t>Hanratty</w:t>
      </w:r>
      <w:proofErr w:type="spellEnd"/>
      <w:r w:rsidRPr="006F48ED">
        <w:rPr>
          <w:rFonts w:ascii="Helvetica LT Std" w:hAnsi="Helvetica LT Std" w:cs="Arial"/>
          <w:b/>
          <w:bCs/>
          <w:sz w:val="26"/>
          <w:szCs w:val="26"/>
        </w:rPr>
        <w:t xml:space="preserve">    </w:t>
      </w:r>
      <w:r w:rsidR="00DE192E" w:rsidRPr="006F48ED">
        <w:rPr>
          <w:rFonts w:ascii="Helvetica LT Std" w:hAnsi="Helvetica LT Std" w:cs="Arial"/>
          <w:b/>
          <w:bCs/>
          <w:sz w:val="26"/>
          <w:szCs w:val="26"/>
        </w:rPr>
        <w:t>T</w:t>
      </w:r>
      <w:r w:rsidRPr="006F48ED">
        <w:rPr>
          <w:rFonts w:ascii="Helvetica LT Std" w:hAnsi="Helvetica LT Std" w:cs="Arial"/>
          <w:b/>
          <w:bCs/>
          <w:sz w:val="26"/>
          <w:szCs w:val="26"/>
        </w:rPr>
        <w:t>OMMASO CASSISSA</w:t>
      </w:r>
      <w:r w:rsidR="00DE192E" w:rsidRPr="006F48ED">
        <w:rPr>
          <w:rFonts w:ascii="Helvetica LT Std" w:hAnsi="Helvetica LT Std" w:cs="Arial"/>
          <w:b/>
          <w:bCs/>
          <w:sz w:val="26"/>
          <w:szCs w:val="26"/>
        </w:rPr>
        <w:t xml:space="preserve"> </w:t>
      </w:r>
      <w:hyperlink r:id="rId11" w:history="1">
        <w:r w:rsidR="00DE192E" w:rsidRPr="006F48ED">
          <w:rPr>
            <w:rFonts w:ascii="Helvetica LT Std" w:hAnsi="Helvetica LT Std" w:cs="Arial"/>
            <w:sz w:val="26"/>
            <w:szCs w:val="26"/>
          </w:rPr>
          <w:t>Frank Abagnale Jr</w:t>
        </w:r>
      </w:hyperlink>
      <w:r w:rsidR="00DE192E" w:rsidRPr="00136811">
        <w:rPr>
          <w:rFonts w:ascii="Helvetica LT Std" w:hAnsi="Helvetica LT Std" w:cs="Arial"/>
          <w:sz w:val="22"/>
          <w:szCs w:val="22"/>
        </w:rPr>
        <w:t>.</w:t>
      </w:r>
    </w:p>
    <w:p w14:paraId="4B8927B6" w14:textId="77777777" w:rsidR="002A3DD2" w:rsidRPr="006F48ED" w:rsidRDefault="002A3DD2" w:rsidP="008D751E">
      <w:pPr>
        <w:shd w:val="clear" w:color="auto" w:fill="FFFFFF"/>
        <w:ind w:left="-709" w:right="-710"/>
        <w:rPr>
          <w:rFonts w:ascii="Helvetica LT Std" w:hAnsi="Helvetica LT Std" w:cs="Arial"/>
          <w:sz w:val="10"/>
          <w:szCs w:val="10"/>
        </w:rPr>
      </w:pPr>
    </w:p>
    <w:p w14:paraId="1268E41B" w14:textId="0EBE85E2" w:rsidR="00DE192E" w:rsidRPr="00136811" w:rsidRDefault="00DE192E" w:rsidP="008D751E">
      <w:pPr>
        <w:shd w:val="clear" w:color="auto" w:fill="FFFFFF"/>
        <w:ind w:left="-709" w:right="-710"/>
        <w:jc w:val="center"/>
        <w:rPr>
          <w:rFonts w:ascii="Helvetica LT Std" w:eastAsia="Calibri" w:hAnsi="Helvetica LT Std" w:cs="Arial"/>
          <w:sz w:val="22"/>
          <w:szCs w:val="22"/>
        </w:rPr>
      </w:pPr>
      <w:r w:rsidRPr="00136811">
        <w:rPr>
          <w:rFonts w:ascii="Helvetica LT Std" w:eastAsia="Calibri" w:hAnsi="Helvetica LT Std" w:cs="Arial"/>
          <w:noProof/>
          <w:sz w:val="22"/>
          <w:szCs w:val="22"/>
        </w:rPr>
        <w:drawing>
          <wp:inline distT="0" distB="0" distL="0" distR="0" wp14:anchorId="3E22F383" wp14:editId="1EB5933C">
            <wp:extent cx="2933526" cy="1529715"/>
            <wp:effectExtent l="0" t="0" r="635" b="0"/>
            <wp:docPr id="779035176" name="Immagine 3" descr="Immagine che contiene testo, grafica, Elementi grafici,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35176" name="Immagine 3" descr="Immagine che contiene testo, grafica, Elementi grafici, Carattere&#10;&#10;Descrizione generata automaticament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939069" cy="1532605"/>
                    </a:xfrm>
                    <a:prstGeom prst="rect">
                      <a:avLst/>
                    </a:prstGeom>
                    <a:ln>
                      <a:noFill/>
                    </a:ln>
                    <a:extLst>
                      <a:ext uri="{53640926-AAD7-44D8-BBD7-CCE9431645EC}">
                        <a14:shadowObscured xmlns:a14="http://schemas.microsoft.com/office/drawing/2010/main"/>
                      </a:ext>
                    </a:extLst>
                  </pic:spPr>
                </pic:pic>
              </a:graphicData>
            </a:graphic>
          </wp:inline>
        </w:drawing>
      </w:r>
    </w:p>
    <w:p w14:paraId="28DAE73F" w14:textId="77777777" w:rsidR="00E41721" w:rsidRPr="00136811" w:rsidRDefault="00E41721" w:rsidP="008D751E">
      <w:pPr>
        <w:spacing w:line="276" w:lineRule="auto"/>
        <w:ind w:left="-709" w:right="-710"/>
        <w:jc w:val="center"/>
        <w:rPr>
          <w:rFonts w:ascii="Helvetica LT Std" w:hAnsi="Helvetica LT Std" w:cs="Arial"/>
          <w:sz w:val="22"/>
          <w:szCs w:val="22"/>
        </w:rPr>
      </w:pPr>
      <w:r w:rsidRPr="00136811">
        <w:rPr>
          <w:rFonts w:ascii="Helvetica LT Std" w:hAnsi="Helvetica LT Std" w:cs="Arial"/>
          <w:sz w:val="22"/>
          <w:szCs w:val="22"/>
        </w:rPr>
        <w:t>e con</w:t>
      </w:r>
    </w:p>
    <w:p w14:paraId="46526429" w14:textId="79B825F2" w:rsidR="00E41721" w:rsidRPr="006F48ED" w:rsidRDefault="00E41721" w:rsidP="007A41E8">
      <w:pPr>
        <w:spacing w:line="276" w:lineRule="auto"/>
        <w:ind w:left="-709" w:right="-710"/>
        <w:jc w:val="center"/>
        <w:rPr>
          <w:rFonts w:ascii="Helvetica LT Std" w:hAnsi="Helvetica LT Std" w:cs="Arial"/>
          <w:b/>
          <w:bCs/>
          <w:sz w:val="26"/>
          <w:szCs w:val="26"/>
        </w:rPr>
      </w:pPr>
      <w:r w:rsidRPr="006F48ED">
        <w:rPr>
          <w:rFonts w:ascii="Helvetica LT Std" w:hAnsi="Helvetica LT Std" w:cs="Arial"/>
          <w:b/>
          <w:bCs/>
          <w:sz w:val="26"/>
          <w:szCs w:val="26"/>
        </w:rPr>
        <w:t>SIMONE MONTEDORO</w:t>
      </w:r>
    </w:p>
    <w:p w14:paraId="6A45E50B" w14:textId="77777777" w:rsidR="007A41E8" w:rsidRPr="006F48ED" w:rsidRDefault="007A41E8" w:rsidP="007A41E8">
      <w:pPr>
        <w:spacing w:line="276" w:lineRule="auto"/>
        <w:ind w:left="-709" w:right="-710"/>
        <w:jc w:val="center"/>
        <w:rPr>
          <w:rFonts w:ascii="Helvetica LT Std" w:hAnsi="Helvetica LT Std" w:cs="Arial"/>
          <w:b/>
          <w:bCs/>
          <w:sz w:val="10"/>
          <w:szCs w:val="10"/>
        </w:rPr>
      </w:pPr>
    </w:p>
    <w:p w14:paraId="61D9641D" w14:textId="77777777" w:rsidR="00E41721" w:rsidRPr="006F48ED" w:rsidRDefault="00E41721" w:rsidP="008D751E">
      <w:pPr>
        <w:ind w:left="-709" w:right="-710"/>
        <w:jc w:val="center"/>
        <w:rPr>
          <w:rFonts w:ascii="Helvetica LT Std" w:eastAsia="Poppins" w:hAnsi="Helvetica LT Std" w:cs="Poppins"/>
        </w:rPr>
      </w:pPr>
      <w:r w:rsidRPr="006F48ED">
        <w:rPr>
          <w:rFonts w:ascii="Helvetica LT Std" w:eastAsia="Poppins" w:hAnsi="Helvetica LT Std" w:cs="Poppins"/>
        </w:rPr>
        <w:t>basato sul film Dreamworks</w:t>
      </w:r>
    </w:p>
    <w:p w14:paraId="6BE2A9F6" w14:textId="77777777" w:rsidR="00E41721" w:rsidRPr="006F48ED" w:rsidRDefault="00E41721" w:rsidP="008D751E">
      <w:pPr>
        <w:ind w:left="-709" w:right="-710"/>
        <w:jc w:val="center"/>
        <w:rPr>
          <w:rFonts w:ascii="Helvetica LT Std" w:eastAsia="Poppins" w:hAnsi="Helvetica LT Std" w:cs="Poppins"/>
        </w:rPr>
      </w:pPr>
      <w:r w:rsidRPr="006F48ED">
        <w:rPr>
          <w:rFonts w:ascii="Helvetica LT Std" w:eastAsia="Poppins" w:hAnsi="Helvetica LT Std" w:cs="Poppins"/>
        </w:rPr>
        <w:t xml:space="preserve">libretto di </w:t>
      </w:r>
      <w:r w:rsidRPr="006F48ED">
        <w:rPr>
          <w:rFonts w:ascii="Helvetica LT Std" w:eastAsia="Poppins" w:hAnsi="Helvetica LT Std" w:cs="Poppins"/>
          <w:b/>
        </w:rPr>
        <w:t>TERRENCE MCNALLY</w:t>
      </w:r>
      <w:r w:rsidRPr="006F48ED">
        <w:rPr>
          <w:rFonts w:ascii="Helvetica LT Std" w:eastAsia="Poppins" w:hAnsi="Helvetica LT Std" w:cs="Poppins"/>
        </w:rPr>
        <w:t xml:space="preserve"> | musiche di </w:t>
      </w:r>
      <w:r w:rsidRPr="006F48ED">
        <w:rPr>
          <w:rFonts w:ascii="Helvetica LT Std" w:eastAsia="Poppins" w:hAnsi="Helvetica LT Std" w:cs="Poppins"/>
          <w:b/>
        </w:rPr>
        <w:t>MARC SHAIMAN</w:t>
      </w:r>
    </w:p>
    <w:p w14:paraId="719F451D" w14:textId="77777777" w:rsidR="00E41721" w:rsidRPr="006F48ED" w:rsidRDefault="00E41721" w:rsidP="008D751E">
      <w:pPr>
        <w:ind w:left="-709" w:right="-710"/>
        <w:jc w:val="center"/>
        <w:rPr>
          <w:rFonts w:ascii="Helvetica LT Std" w:eastAsia="Poppins" w:hAnsi="Helvetica LT Std" w:cs="Poppins"/>
        </w:rPr>
      </w:pPr>
      <w:r w:rsidRPr="006F48ED">
        <w:rPr>
          <w:rFonts w:ascii="Helvetica LT Std" w:eastAsia="Poppins" w:hAnsi="Helvetica LT Std" w:cs="Poppins"/>
        </w:rPr>
        <w:t xml:space="preserve">liriche di </w:t>
      </w:r>
      <w:r w:rsidRPr="006F48ED">
        <w:rPr>
          <w:rFonts w:ascii="Helvetica LT Std" w:eastAsia="Poppins" w:hAnsi="Helvetica LT Std" w:cs="Poppins"/>
          <w:b/>
        </w:rPr>
        <w:t>SCOTT WITTMAN &amp; MARC SHAIMAN</w:t>
      </w:r>
    </w:p>
    <w:p w14:paraId="0F0D891C" w14:textId="01D38350" w:rsidR="00E41721" w:rsidRPr="00136811" w:rsidRDefault="00E41721" w:rsidP="008D751E">
      <w:pPr>
        <w:ind w:left="-709" w:right="-710"/>
        <w:jc w:val="center"/>
        <w:rPr>
          <w:rFonts w:ascii="Helvetica LT Std" w:eastAsia="Poppins" w:hAnsi="Helvetica LT Std" w:cs="Poppins"/>
          <w:sz w:val="22"/>
          <w:szCs w:val="22"/>
        </w:rPr>
      </w:pPr>
      <w:r w:rsidRPr="006F48ED">
        <w:rPr>
          <w:rFonts w:ascii="Helvetica LT Std" w:eastAsia="Poppins" w:hAnsi="Helvetica LT Std" w:cs="Poppins"/>
        </w:rPr>
        <w:t xml:space="preserve">presentato in accordo con </w:t>
      </w:r>
      <w:r w:rsidRPr="006F48ED">
        <w:rPr>
          <w:rFonts w:ascii="Helvetica LT Std" w:eastAsia="Poppins" w:hAnsi="Helvetica LT Std" w:cs="Poppins"/>
          <w:b/>
          <w:bCs/>
        </w:rPr>
        <w:t xml:space="preserve">Music Theatre International </w:t>
      </w:r>
      <w:hyperlink r:id="rId13" w:history="1">
        <w:r w:rsidR="008D751E" w:rsidRPr="006F48ED">
          <w:rPr>
            <w:rStyle w:val="Collegamentoipertestuale"/>
            <w:rFonts w:ascii="Helvetica LT Std" w:eastAsia="Poppins" w:hAnsi="Helvetica LT Std" w:cs="Poppins"/>
            <w:b/>
            <w:bCs/>
          </w:rPr>
          <w:t>www.mtishows.eu</w:t>
        </w:r>
      </w:hyperlink>
    </w:p>
    <w:p w14:paraId="351857AA" w14:textId="77777777" w:rsidR="008D751E" w:rsidRPr="006F48ED" w:rsidRDefault="008D751E" w:rsidP="008D751E">
      <w:pPr>
        <w:spacing w:line="276" w:lineRule="auto"/>
        <w:ind w:left="-709" w:right="-710"/>
        <w:jc w:val="center"/>
        <w:rPr>
          <w:rFonts w:ascii="Helvetica LT Std" w:eastAsia="Poppins" w:hAnsi="Helvetica LT Std" w:cs="Poppins"/>
          <w:sz w:val="10"/>
          <w:szCs w:val="10"/>
        </w:rPr>
      </w:pPr>
    </w:p>
    <w:p w14:paraId="1551BA89" w14:textId="77777777" w:rsidR="00E41721" w:rsidRPr="00136811" w:rsidRDefault="00E41721"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sz w:val="22"/>
          <w:szCs w:val="22"/>
        </w:rPr>
        <w:t>con</w:t>
      </w:r>
    </w:p>
    <w:p w14:paraId="7B6DD88E" w14:textId="0055EBF9" w:rsidR="00E41721" w:rsidRPr="006F48ED" w:rsidRDefault="00E41721" w:rsidP="008D751E">
      <w:pPr>
        <w:autoSpaceDE w:val="0"/>
        <w:autoSpaceDN w:val="0"/>
        <w:adjustRightInd w:val="0"/>
        <w:ind w:left="-709" w:right="-710"/>
        <w:jc w:val="center"/>
        <w:rPr>
          <w:rFonts w:ascii="Helvetica LT Std" w:eastAsia="Poppins" w:hAnsi="Helvetica LT Std" w:cs="Poppins"/>
        </w:rPr>
      </w:pPr>
      <w:r w:rsidRPr="006F48ED">
        <w:rPr>
          <w:rFonts w:ascii="Helvetica LT Std" w:eastAsiaTheme="minorEastAsia" w:hAnsi="Helvetica LT Std"/>
          <w:b/>
          <w:bCs/>
          <w:lang w:eastAsia="it-IT"/>
        </w:rPr>
        <w:t xml:space="preserve">JACQUELINE FERRY </w:t>
      </w:r>
      <w:r w:rsidR="008D751E" w:rsidRPr="006F48ED">
        <w:rPr>
          <w:rFonts w:ascii="Helvetica LT Std" w:eastAsiaTheme="minorEastAsia" w:hAnsi="Helvetica LT Std"/>
          <w:b/>
          <w:bCs/>
        </w:rPr>
        <w:t xml:space="preserve">- </w:t>
      </w:r>
      <w:r w:rsidRPr="006F48ED">
        <w:rPr>
          <w:rFonts w:ascii="Helvetica LT Std" w:eastAsiaTheme="minorEastAsia" w:hAnsi="Helvetica LT Std"/>
        </w:rPr>
        <w:t>Paula Abagnale</w:t>
      </w:r>
    </w:p>
    <w:p w14:paraId="4019C808" w14:textId="6235EE92" w:rsidR="00E41721" w:rsidRPr="006F48ED" w:rsidRDefault="00E41721" w:rsidP="008D751E">
      <w:pPr>
        <w:autoSpaceDE w:val="0"/>
        <w:autoSpaceDN w:val="0"/>
        <w:adjustRightInd w:val="0"/>
        <w:ind w:left="-709" w:right="-710"/>
        <w:jc w:val="center"/>
        <w:rPr>
          <w:rFonts w:ascii="Helvetica LT Std" w:eastAsiaTheme="minorEastAsia" w:hAnsi="Helvetica LT Std"/>
          <w:b/>
          <w:bCs/>
        </w:rPr>
      </w:pPr>
      <w:r w:rsidRPr="006F48ED">
        <w:rPr>
          <w:rFonts w:ascii="Helvetica LT Std" w:eastAsiaTheme="minorEastAsia" w:hAnsi="Helvetica LT Std"/>
          <w:b/>
          <w:bCs/>
          <w:lang w:eastAsia="it-IT"/>
        </w:rPr>
        <w:t xml:space="preserve">BENEDETTA BOSCHI </w:t>
      </w:r>
      <w:r w:rsidR="008D751E" w:rsidRPr="006F48ED">
        <w:rPr>
          <w:rFonts w:ascii="Helvetica LT Std" w:eastAsiaTheme="minorEastAsia" w:hAnsi="Helvetica LT Std"/>
          <w:b/>
          <w:bCs/>
        </w:rPr>
        <w:t xml:space="preserve">- </w:t>
      </w:r>
      <w:r w:rsidRPr="006F48ED">
        <w:rPr>
          <w:rFonts w:ascii="Helvetica LT Std" w:eastAsiaTheme="minorEastAsia" w:hAnsi="Helvetica LT Std"/>
        </w:rPr>
        <w:t>Brenda Strong</w:t>
      </w:r>
      <w:r w:rsidRPr="006F48ED">
        <w:rPr>
          <w:rFonts w:ascii="Helvetica LT Std" w:eastAsiaTheme="minorEastAsia" w:hAnsi="Helvetica LT Std"/>
          <w:b/>
          <w:bCs/>
        </w:rPr>
        <w:t xml:space="preserve"> </w:t>
      </w:r>
    </w:p>
    <w:p w14:paraId="381BABE8" w14:textId="1F4A8455" w:rsidR="00E41721" w:rsidRPr="006F48ED" w:rsidRDefault="00E41721" w:rsidP="008D751E">
      <w:pPr>
        <w:autoSpaceDE w:val="0"/>
        <w:autoSpaceDN w:val="0"/>
        <w:adjustRightInd w:val="0"/>
        <w:ind w:left="-709" w:right="-710"/>
        <w:jc w:val="center"/>
        <w:rPr>
          <w:rFonts w:ascii="Helvetica LT Std" w:eastAsiaTheme="minorEastAsia" w:hAnsi="Helvetica LT Std"/>
          <w:b/>
          <w:bCs/>
        </w:rPr>
      </w:pPr>
      <w:r w:rsidRPr="006F48ED">
        <w:rPr>
          <w:rFonts w:ascii="Helvetica LT Std" w:eastAsiaTheme="minorEastAsia" w:hAnsi="Helvetica LT Std"/>
          <w:b/>
          <w:bCs/>
          <w:lang w:eastAsia="it-IT"/>
        </w:rPr>
        <w:t xml:space="preserve">MARTINA LUNGHI </w:t>
      </w:r>
      <w:r w:rsidR="008D751E" w:rsidRPr="006F48ED">
        <w:rPr>
          <w:rFonts w:ascii="Helvetica LT Std" w:eastAsiaTheme="minorEastAsia" w:hAnsi="Helvetica LT Std"/>
          <w:b/>
          <w:bCs/>
        </w:rPr>
        <w:t xml:space="preserve">- </w:t>
      </w:r>
      <w:r w:rsidRPr="006F48ED">
        <w:rPr>
          <w:rFonts w:ascii="Helvetica LT Std" w:eastAsiaTheme="minorEastAsia" w:hAnsi="Helvetica LT Std"/>
        </w:rPr>
        <w:t>Carol Strong</w:t>
      </w:r>
      <w:r w:rsidRPr="006F48ED">
        <w:rPr>
          <w:rFonts w:ascii="Helvetica LT Std" w:eastAsiaTheme="minorEastAsia" w:hAnsi="Helvetica LT Std"/>
          <w:b/>
          <w:bCs/>
        </w:rPr>
        <w:t xml:space="preserve"> </w:t>
      </w:r>
    </w:p>
    <w:p w14:paraId="57445ADC" w14:textId="77777777" w:rsidR="002A3DD2" w:rsidRPr="00136811" w:rsidRDefault="00E41721" w:rsidP="002A3DD2">
      <w:pPr>
        <w:autoSpaceDE w:val="0"/>
        <w:autoSpaceDN w:val="0"/>
        <w:adjustRightInd w:val="0"/>
        <w:ind w:left="-709" w:right="-710"/>
        <w:jc w:val="center"/>
        <w:rPr>
          <w:rFonts w:ascii="Helvetica LT Std" w:eastAsiaTheme="minorEastAsia" w:hAnsi="Helvetica LT Std"/>
          <w:b/>
          <w:bCs/>
          <w:sz w:val="22"/>
          <w:szCs w:val="22"/>
        </w:rPr>
      </w:pPr>
      <w:r w:rsidRPr="006F48ED">
        <w:rPr>
          <w:rFonts w:ascii="Helvetica LT Std" w:eastAsiaTheme="minorEastAsia" w:hAnsi="Helvetica LT Std"/>
          <w:b/>
          <w:bCs/>
          <w:lang w:eastAsia="it-IT"/>
        </w:rPr>
        <w:t xml:space="preserve">MAURO CONTE - </w:t>
      </w:r>
      <w:r w:rsidR="008D751E" w:rsidRPr="006F48ED">
        <w:rPr>
          <w:rFonts w:ascii="Helvetica LT Std" w:eastAsiaTheme="minorEastAsia" w:hAnsi="Helvetica LT Std"/>
        </w:rPr>
        <w:t>Roger Strong</w:t>
      </w:r>
    </w:p>
    <w:p w14:paraId="7C2D0367" w14:textId="16946DC8" w:rsidR="00E41721" w:rsidRPr="00136811" w:rsidRDefault="00E41721" w:rsidP="002A3DD2">
      <w:pPr>
        <w:autoSpaceDE w:val="0"/>
        <w:autoSpaceDN w:val="0"/>
        <w:adjustRightInd w:val="0"/>
        <w:ind w:left="-709" w:right="-710"/>
        <w:jc w:val="center"/>
        <w:rPr>
          <w:rFonts w:ascii="Helvetica LT Std" w:eastAsiaTheme="minorEastAsia" w:hAnsi="Helvetica LT Std"/>
          <w:b/>
          <w:bCs/>
          <w:sz w:val="22"/>
          <w:szCs w:val="22"/>
        </w:rPr>
      </w:pPr>
      <w:r w:rsidRPr="00136811">
        <w:rPr>
          <w:rFonts w:ascii="Helvetica LT Std" w:hAnsi="Helvetica LT Std"/>
          <w:sz w:val="22"/>
          <w:szCs w:val="22"/>
        </w:rPr>
        <w:br/>
      </w:r>
      <w:r w:rsidRPr="00136811">
        <w:rPr>
          <w:rFonts w:ascii="Helvetica LT Std" w:eastAsia="Times New Roman" w:hAnsi="Helvetica LT Std" w:cs="Arial"/>
          <w:sz w:val="22"/>
          <w:szCs w:val="22"/>
        </w:rPr>
        <w:t>ENSEMBLE</w:t>
      </w:r>
    </w:p>
    <w:p w14:paraId="38F395FB" w14:textId="7ABEBAED" w:rsidR="008D751E" w:rsidRPr="00136811" w:rsidRDefault="00E41721" w:rsidP="008D751E">
      <w:pPr>
        <w:ind w:left="-709" w:right="-710"/>
        <w:jc w:val="center"/>
        <w:rPr>
          <w:rFonts w:ascii="Helvetica LT Std" w:eastAsiaTheme="minorEastAsia" w:hAnsi="Helvetica LT Std"/>
          <w:color w:val="000000" w:themeColor="text1"/>
          <w:sz w:val="22"/>
          <w:szCs w:val="22"/>
        </w:rPr>
      </w:pPr>
      <w:r w:rsidRPr="00136811">
        <w:rPr>
          <w:rFonts w:ascii="Helvetica LT Std" w:eastAsiaTheme="minorEastAsia" w:hAnsi="Helvetica LT Std"/>
          <w:b/>
          <w:bCs/>
          <w:sz w:val="22"/>
          <w:szCs w:val="22"/>
        </w:rPr>
        <w:t>FELICE LUNGO</w:t>
      </w:r>
      <w:r w:rsidRPr="00136811">
        <w:rPr>
          <w:rFonts w:ascii="Helvetica LT Std" w:eastAsiaTheme="minorEastAsia" w:hAnsi="Helvetica LT Std"/>
          <w:sz w:val="22"/>
          <w:szCs w:val="22"/>
        </w:rPr>
        <w:t xml:space="preserve"> </w:t>
      </w:r>
      <w:r w:rsidR="007A41E8" w:rsidRPr="00136811">
        <w:rPr>
          <w:rFonts w:ascii="Helvetica LT Std" w:eastAsiaTheme="minorEastAsia" w:hAnsi="Helvetica LT Std"/>
          <w:sz w:val="22"/>
          <w:szCs w:val="22"/>
        </w:rPr>
        <w:t>-</w:t>
      </w:r>
      <w:r w:rsidRPr="00136811">
        <w:rPr>
          <w:rFonts w:ascii="Helvetica LT Std" w:eastAsiaTheme="minorEastAsia" w:hAnsi="Helvetica LT Std"/>
          <w:sz w:val="22"/>
          <w:szCs w:val="22"/>
        </w:rPr>
        <w:t xml:space="preserve"> </w:t>
      </w:r>
      <w:proofErr w:type="spellStart"/>
      <w:r w:rsidRPr="00136811">
        <w:rPr>
          <w:rFonts w:ascii="Helvetica LT Std" w:eastAsiaTheme="minorEastAsia" w:hAnsi="Helvetica LT Std"/>
          <w:color w:val="000000" w:themeColor="text1"/>
          <w:sz w:val="22"/>
          <w:szCs w:val="22"/>
        </w:rPr>
        <w:t>Tod</w:t>
      </w:r>
      <w:proofErr w:type="spellEnd"/>
      <w:r w:rsidRPr="00136811">
        <w:rPr>
          <w:rFonts w:ascii="Helvetica LT Std" w:eastAsiaTheme="minorEastAsia" w:hAnsi="Helvetica LT Std"/>
          <w:color w:val="000000" w:themeColor="text1"/>
          <w:sz w:val="22"/>
          <w:szCs w:val="22"/>
        </w:rPr>
        <w:t xml:space="preserve"> </w:t>
      </w:r>
      <w:proofErr w:type="spellStart"/>
      <w:r w:rsidRPr="00136811">
        <w:rPr>
          <w:rFonts w:ascii="Helvetica LT Std" w:eastAsiaTheme="minorEastAsia" w:hAnsi="Helvetica LT Std"/>
          <w:color w:val="000000" w:themeColor="text1"/>
          <w:sz w:val="22"/>
          <w:szCs w:val="22"/>
        </w:rPr>
        <w:t>Branton</w:t>
      </w:r>
      <w:proofErr w:type="spellEnd"/>
      <w:r w:rsidRPr="00136811">
        <w:rPr>
          <w:rFonts w:ascii="Helvetica LT Std" w:eastAsiaTheme="minorEastAsia" w:hAnsi="Helvetica LT Std"/>
          <w:color w:val="000000" w:themeColor="text1"/>
          <w:sz w:val="22"/>
          <w:szCs w:val="22"/>
        </w:rPr>
        <w:t xml:space="preserve"> </w:t>
      </w:r>
      <w:r w:rsidRPr="00136811">
        <w:rPr>
          <w:rFonts w:ascii="Helvetica LT Std" w:eastAsia="Times New Roman" w:hAnsi="Helvetica LT Std" w:cs="Times New Roman"/>
          <w:color w:val="000000" w:themeColor="text1"/>
          <w:sz w:val="22"/>
          <w:szCs w:val="22"/>
        </w:rPr>
        <w:t xml:space="preserve">| </w:t>
      </w:r>
      <w:r w:rsidRPr="00136811">
        <w:rPr>
          <w:rFonts w:ascii="Helvetica LT Std" w:eastAsiaTheme="minorEastAsia" w:hAnsi="Helvetica LT Std"/>
          <w:b/>
          <w:bCs/>
          <w:color w:val="000000" w:themeColor="text1"/>
          <w:sz w:val="22"/>
          <w:szCs w:val="22"/>
          <w:lang w:eastAsia="it-IT"/>
        </w:rPr>
        <w:t>ANGELO DI FIGLIA</w:t>
      </w:r>
      <w:r w:rsidRPr="00136811">
        <w:rPr>
          <w:rFonts w:ascii="Helvetica LT Std" w:eastAsiaTheme="minorEastAsia" w:hAnsi="Helvetica LT Std"/>
          <w:color w:val="000000" w:themeColor="text1"/>
          <w:sz w:val="22"/>
          <w:szCs w:val="22"/>
          <w:lang w:eastAsia="it-IT"/>
        </w:rPr>
        <w:t xml:space="preserve"> - Bill </w:t>
      </w:r>
      <w:proofErr w:type="spellStart"/>
      <w:r w:rsidRPr="00136811">
        <w:rPr>
          <w:rFonts w:ascii="Helvetica LT Std" w:eastAsiaTheme="minorEastAsia" w:hAnsi="Helvetica LT Std"/>
          <w:color w:val="000000" w:themeColor="text1"/>
          <w:sz w:val="22"/>
          <w:szCs w:val="22"/>
          <w:lang w:eastAsia="it-IT"/>
        </w:rPr>
        <w:t>Cod</w:t>
      </w:r>
      <w:proofErr w:type="spellEnd"/>
    </w:p>
    <w:p w14:paraId="157C47AB" w14:textId="6C9A8E96" w:rsidR="008D751E" w:rsidRPr="00136811" w:rsidRDefault="00E41721" w:rsidP="008D751E">
      <w:pPr>
        <w:ind w:left="-709" w:right="-710"/>
        <w:jc w:val="center"/>
        <w:rPr>
          <w:rFonts w:ascii="Helvetica LT Std" w:eastAsiaTheme="minorEastAsia" w:hAnsi="Helvetica LT Std"/>
          <w:color w:val="000000" w:themeColor="text1"/>
          <w:sz w:val="22"/>
          <w:szCs w:val="22"/>
        </w:rPr>
      </w:pPr>
      <w:r w:rsidRPr="00136811">
        <w:rPr>
          <w:rFonts w:ascii="Helvetica LT Std" w:eastAsiaTheme="minorEastAsia" w:hAnsi="Helvetica LT Std"/>
          <w:b/>
          <w:bCs/>
          <w:color w:val="000000" w:themeColor="text1"/>
          <w:sz w:val="22"/>
          <w:szCs w:val="22"/>
          <w:lang w:eastAsia="it-IT"/>
        </w:rPr>
        <w:t xml:space="preserve">LORENZO LONGOBARDI </w:t>
      </w:r>
      <w:r w:rsidR="007A41E8" w:rsidRPr="00136811">
        <w:rPr>
          <w:rFonts w:ascii="Helvetica LT Std" w:eastAsiaTheme="minorEastAsia" w:hAnsi="Helvetica LT Std"/>
          <w:color w:val="000000" w:themeColor="text1"/>
          <w:sz w:val="22"/>
          <w:szCs w:val="22"/>
        </w:rPr>
        <w:t xml:space="preserve">- </w:t>
      </w:r>
      <w:proofErr w:type="spellStart"/>
      <w:r w:rsidRPr="00136811">
        <w:rPr>
          <w:rFonts w:ascii="Helvetica LT Std" w:eastAsiaTheme="minorEastAsia" w:hAnsi="Helvetica LT Std"/>
          <w:color w:val="000000" w:themeColor="text1"/>
          <w:sz w:val="22"/>
          <w:szCs w:val="22"/>
          <w:lang w:eastAsia="it-IT"/>
        </w:rPr>
        <w:t>Jhonny</w:t>
      </w:r>
      <w:proofErr w:type="spellEnd"/>
      <w:r w:rsidRPr="00136811">
        <w:rPr>
          <w:rFonts w:ascii="Helvetica LT Std" w:eastAsiaTheme="minorEastAsia" w:hAnsi="Helvetica LT Std"/>
          <w:color w:val="000000" w:themeColor="text1"/>
          <w:sz w:val="22"/>
          <w:szCs w:val="22"/>
          <w:lang w:eastAsia="it-IT"/>
        </w:rPr>
        <w:t xml:space="preserve"> </w:t>
      </w:r>
      <w:proofErr w:type="spellStart"/>
      <w:r w:rsidRPr="00136811">
        <w:rPr>
          <w:rFonts w:ascii="Helvetica LT Std" w:eastAsiaTheme="minorEastAsia" w:hAnsi="Helvetica LT Std"/>
          <w:color w:val="000000" w:themeColor="text1"/>
          <w:sz w:val="22"/>
          <w:szCs w:val="22"/>
          <w:lang w:eastAsia="it-IT"/>
        </w:rPr>
        <w:t>Dollar</w:t>
      </w:r>
      <w:proofErr w:type="spellEnd"/>
      <w:r w:rsidRPr="00136811">
        <w:rPr>
          <w:rFonts w:ascii="Helvetica LT Std" w:eastAsiaTheme="minorEastAsia" w:hAnsi="Helvetica LT Std"/>
          <w:color w:val="000000" w:themeColor="text1"/>
          <w:sz w:val="22"/>
          <w:szCs w:val="22"/>
          <w:lang w:eastAsia="it-IT"/>
        </w:rPr>
        <w:t xml:space="preserve"> | </w:t>
      </w:r>
      <w:r w:rsidRPr="00136811">
        <w:rPr>
          <w:rFonts w:ascii="Helvetica LT Std" w:eastAsiaTheme="minorEastAsia" w:hAnsi="Helvetica LT Std"/>
          <w:b/>
          <w:bCs/>
          <w:color w:val="000000" w:themeColor="text1"/>
          <w:sz w:val="22"/>
          <w:szCs w:val="22"/>
          <w:lang w:eastAsia="it-IT"/>
        </w:rPr>
        <w:t>MARIA SACCHI</w:t>
      </w:r>
      <w:r w:rsidRPr="00136811">
        <w:rPr>
          <w:rFonts w:ascii="Helvetica LT Std" w:eastAsiaTheme="minorEastAsia" w:hAnsi="Helvetica LT Std"/>
          <w:color w:val="000000" w:themeColor="text1"/>
          <w:sz w:val="22"/>
          <w:szCs w:val="22"/>
          <w:lang w:eastAsia="it-IT"/>
        </w:rPr>
        <w:t xml:space="preserve"> - Cheryl Ann| </w:t>
      </w:r>
    </w:p>
    <w:p w14:paraId="595D68F3" w14:textId="77777777" w:rsidR="007A41E8" w:rsidRPr="00136811" w:rsidRDefault="00E41721" w:rsidP="008D751E">
      <w:pPr>
        <w:ind w:left="-709" w:right="-710"/>
        <w:jc w:val="center"/>
        <w:rPr>
          <w:rFonts w:ascii="Helvetica LT Std" w:eastAsiaTheme="minorEastAsia" w:hAnsi="Helvetica LT Std"/>
          <w:color w:val="000000" w:themeColor="text1"/>
          <w:sz w:val="22"/>
          <w:szCs w:val="22"/>
        </w:rPr>
      </w:pPr>
      <w:r w:rsidRPr="00136811">
        <w:rPr>
          <w:rFonts w:ascii="Helvetica LT Std" w:eastAsiaTheme="minorEastAsia" w:hAnsi="Helvetica LT Std"/>
          <w:b/>
          <w:bCs/>
          <w:color w:val="000000" w:themeColor="text1"/>
          <w:sz w:val="22"/>
          <w:szCs w:val="22"/>
          <w:lang w:eastAsia="it-IT"/>
        </w:rPr>
        <w:t>FLAVIO D’ALMA</w:t>
      </w:r>
      <w:r w:rsidRPr="00136811">
        <w:rPr>
          <w:rFonts w:ascii="Helvetica LT Std" w:eastAsiaTheme="minorEastAsia" w:hAnsi="Helvetica LT Std"/>
          <w:color w:val="000000" w:themeColor="text1"/>
          <w:sz w:val="22"/>
          <w:szCs w:val="22"/>
          <w:lang w:eastAsia="it-IT"/>
        </w:rPr>
        <w:t xml:space="preserve"> - Ensemble | </w:t>
      </w:r>
      <w:r w:rsidRPr="00136811">
        <w:rPr>
          <w:rFonts w:ascii="Helvetica LT Std" w:eastAsiaTheme="minorEastAsia" w:hAnsi="Helvetica LT Std"/>
          <w:b/>
          <w:bCs/>
          <w:color w:val="000000" w:themeColor="text1"/>
          <w:sz w:val="22"/>
          <w:szCs w:val="22"/>
          <w:lang w:eastAsia="it-IT"/>
        </w:rPr>
        <w:t>MATTEO BERNARDINI</w:t>
      </w:r>
      <w:r w:rsidRPr="00136811">
        <w:rPr>
          <w:rFonts w:ascii="Helvetica LT Std" w:eastAsiaTheme="minorEastAsia" w:hAnsi="Helvetica LT Std"/>
          <w:color w:val="000000" w:themeColor="text1"/>
          <w:sz w:val="22"/>
          <w:szCs w:val="22"/>
          <w:lang w:eastAsia="it-IT"/>
        </w:rPr>
        <w:t xml:space="preserve"> </w:t>
      </w:r>
      <w:r w:rsidR="007A41E8" w:rsidRPr="00136811">
        <w:rPr>
          <w:rFonts w:ascii="Helvetica LT Std" w:eastAsiaTheme="minorEastAsia" w:hAnsi="Helvetica LT Std"/>
          <w:color w:val="000000" w:themeColor="text1"/>
          <w:sz w:val="22"/>
          <w:szCs w:val="22"/>
        </w:rPr>
        <w:t>-</w:t>
      </w:r>
      <w:r w:rsidRPr="00136811">
        <w:rPr>
          <w:rFonts w:ascii="Helvetica LT Std" w:eastAsiaTheme="minorEastAsia" w:hAnsi="Helvetica LT Std"/>
          <w:color w:val="000000" w:themeColor="text1"/>
          <w:sz w:val="22"/>
          <w:szCs w:val="22"/>
          <w:lang w:eastAsia="it-IT"/>
        </w:rPr>
        <w:t xml:space="preserve"> Ensemble | </w:t>
      </w:r>
      <w:r w:rsidRPr="00136811">
        <w:rPr>
          <w:rFonts w:ascii="Helvetica LT Std" w:eastAsiaTheme="minorEastAsia" w:hAnsi="Helvetica LT Std"/>
          <w:b/>
          <w:bCs/>
          <w:color w:val="000000" w:themeColor="text1"/>
          <w:sz w:val="22"/>
          <w:szCs w:val="22"/>
          <w:lang w:eastAsia="it-IT"/>
        </w:rPr>
        <w:t>IVANA MANNONE</w:t>
      </w:r>
      <w:r w:rsidRPr="00136811">
        <w:rPr>
          <w:rFonts w:ascii="Helvetica LT Std" w:eastAsiaTheme="minorEastAsia" w:hAnsi="Helvetica LT Std"/>
          <w:color w:val="000000" w:themeColor="text1"/>
          <w:sz w:val="22"/>
          <w:szCs w:val="22"/>
          <w:lang w:eastAsia="it-IT"/>
        </w:rPr>
        <w:t xml:space="preserve"> - Ensemble </w:t>
      </w:r>
    </w:p>
    <w:p w14:paraId="1B5237F1" w14:textId="343110C7" w:rsidR="008D751E" w:rsidRPr="00136811" w:rsidRDefault="00E41721" w:rsidP="008D751E">
      <w:pPr>
        <w:ind w:left="-709" w:right="-710"/>
        <w:jc w:val="center"/>
        <w:rPr>
          <w:rFonts w:ascii="Helvetica LT Std" w:eastAsiaTheme="minorEastAsia" w:hAnsi="Helvetica LT Std"/>
          <w:color w:val="000000" w:themeColor="text1"/>
          <w:sz w:val="22"/>
          <w:szCs w:val="22"/>
        </w:rPr>
      </w:pPr>
      <w:r w:rsidRPr="00136811">
        <w:rPr>
          <w:rFonts w:ascii="Helvetica LT Std" w:eastAsiaTheme="minorEastAsia" w:hAnsi="Helvetica LT Std"/>
          <w:b/>
          <w:bCs/>
          <w:color w:val="000000" w:themeColor="text1"/>
          <w:sz w:val="22"/>
          <w:szCs w:val="22"/>
          <w:lang w:eastAsia="it-IT"/>
        </w:rPr>
        <w:t>SERENA OLMI</w:t>
      </w:r>
      <w:r w:rsidRPr="00136811">
        <w:rPr>
          <w:rFonts w:ascii="Helvetica LT Std" w:eastAsiaTheme="minorEastAsia" w:hAnsi="Helvetica LT Std"/>
          <w:color w:val="000000" w:themeColor="text1"/>
          <w:sz w:val="22"/>
          <w:szCs w:val="22"/>
          <w:lang w:eastAsia="it-IT"/>
        </w:rPr>
        <w:t xml:space="preserve"> - Ensemble | </w:t>
      </w:r>
      <w:r w:rsidRPr="00136811">
        <w:rPr>
          <w:rFonts w:ascii="Helvetica LT Std" w:eastAsiaTheme="minorEastAsia" w:hAnsi="Helvetica LT Std"/>
          <w:b/>
          <w:bCs/>
          <w:color w:val="000000" w:themeColor="text1"/>
          <w:sz w:val="22"/>
          <w:szCs w:val="22"/>
          <w:lang w:eastAsia="it-IT"/>
        </w:rPr>
        <w:t>SABRINA MINA</w:t>
      </w:r>
      <w:r w:rsidRPr="00136811">
        <w:rPr>
          <w:rFonts w:ascii="Helvetica LT Std" w:eastAsiaTheme="minorEastAsia" w:hAnsi="Helvetica LT Std"/>
          <w:color w:val="000000" w:themeColor="text1"/>
          <w:sz w:val="22"/>
          <w:szCs w:val="22"/>
          <w:lang w:eastAsia="it-IT"/>
        </w:rPr>
        <w:t xml:space="preserve"> </w:t>
      </w:r>
      <w:r w:rsidRPr="00136811">
        <w:rPr>
          <w:rFonts w:ascii="Helvetica LT Std" w:eastAsiaTheme="minorEastAsia" w:hAnsi="Helvetica LT Std"/>
          <w:b/>
          <w:bCs/>
          <w:color w:val="000000" w:themeColor="text1"/>
          <w:sz w:val="22"/>
          <w:szCs w:val="22"/>
          <w:lang w:eastAsia="it-IT"/>
        </w:rPr>
        <w:t>OTTONELLO</w:t>
      </w:r>
      <w:r w:rsidRPr="00136811">
        <w:rPr>
          <w:rFonts w:ascii="Helvetica LT Std" w:eastAsiaTheme="minorEastAsia" w:hAnsi="Helvetica LT Std"/>
          <w:color w:val="000000" w:themeColor="text1"/>
          <w:sz w:val="22"/>
          <w:szCs w:val="22"/>
          <w:lang w:eastAsia="it-IT"/>
        </w:rPr>
        <w:t xml:space="preserve"> </w:t>
      </w:r>
      <w:r w:rsidR="007A41E8" w:rsidRPr="00136811">
        <w:rPr>
          <w:rFonts w:ascii="Helvetica LT Std" w:eastAsiaTheme="minorEastAsia" w:hAnsi="Helvetica LT Std"/>
          <w:color w:val="000000" w:themeColor="text1"/>
          <w:sz w:val="22"/>
          <w:szCs w:val="22"/>
        </w:rPr>
        <w:t xml:space="preserve">- </w:t>
      </w:r>
      <w:r w:rsidRPr="00136811">
        <w:rPr>
          <w:rFonts w:ascii="Helvetica LT Std" w:eastAsiaTheme="minorEastAsia" w:hAnsi="Helvetica LT Std"/>
          <w:color w:val="000000" w:themeColor="text1"/>
          <w:sz w:val="22"/>
          <w:szCs w:val="22"/>
          <w:lang w:eastAsia="it-IT"/>
        </w:rPr>
        <w:t>Ensemble</w:t>
      </w:r>
    </w:p>
    <w:p w14:paraId="65E87217" w14:textId="04863EC6" w:rsidR="00E41721" w:rsidRPr="00136811" w:rsidRDefault="00E41721" w:rsidP="008D751E">
      <w:pPr>
        <w:ind w:left="-709" w:right="-710"/>
        <w:jc w:val="center"/>
        <w:rPr>
          <w:rFonts w:ascii="Helvetica LT Std" w:eastAsiaTheme="minorEastAsia" w:hAnsi="Helvetica LT Std"/>
          <w:color w:val="000000" w:themeColor="text1"/>
          <w:sz w:val="22"/>
          <w:szCs w:val="22"/>
        </w:rPr>
      </w:pPr>
      <w:r w:rsidRPr="00136811">
        <w:rPr>
          <w:rFonts w:ascii="Helvetica LT Std" w:eastAsiaTheme="minorEastAsia" w:hAnsi="Helvetica LT Std"/>
          <w:b/>
          <w:bCs/>
          <w:color w:val="000000" w:themeColor="text1"/>
          <w:sz w:val="22"/>
          <w:szCs w:val="22"/>
          <w:lang w:eastAsia="it-IT"/>
        </w:rPr>
        <w:t>VALENTINA MESSINA</w:t>
      </w:r>
      <w:r w:rsidRPr="00136811">
        <w:rPr>
          <w:rFonts w:ascii="Helvetica LT Std" w:eastAsiaTheme="minorEastAsia" w:hAnsi="Helvetica LT Std"/>
          <w:color w:val="000000" w:themeColor="text1"/>
          <w:sz w:val="22"/>
          <w:szCs w:val="22"/>
          <w:lang w:eastAsia="it-IT"/>
        </w:rPr>
        <w:t xml:space="preserve"> </w:t>
      </w:r>
      <w:r w:rsidR="007A41E8" w:rsidRPr="00136811">
        <w:rPr>
          <w:rFonts w:ascii="Helvetica LT Std" w:eastAsiaTheme="minorEastAsia" w:hAnsi="Helvetica LT Std"/>
          <w:color w:val="000000" w:themeColor="text1"/>
          <w:sz w:val="22"/>
          <w:szCs w:val="22"/>
        </w:rPr>
        <w:t>-</w:t>
      </w:r>
      <w:r w:rsidRPr="00136811">
        <w:rPr>
          <w:rFonts w:ascii="Helvetica LT Std" w:eastAsiaTheme="minorEastAsia" w:hAnsi="Helvetica LT Std"/>
          <w:color w:val="000000" w:themeColor="text1"/>
          <w:sz w:val="22"/>
          <w:szCs w:val="22"/>
          <w:lang w:eastAsia="it-IT"/>
        </w:rPr>
        <w:t xml:space="preserve"> Ensemble | </w:t>
      </w:r>
      <w:r w:rsidRPr="00136811">
        <w:rPr>
          <w:rFonts w:ascii="Helvetica LT Std" w:eastAsiaTheme="minorEastAsia" w:hAnsi="Helvetica LT Std"/>
          <w:b/>
          <w:bCs/>
          <w:color w:val="000000" w:themeColor="text1"/>
          <w:sz w:val="22"/>
          <w:szCs w:val="22"/>
          <w:lang w:eastAsia="it-IT"/>
        </w:rPr>
        <w:t>ELENA PARISI</w:t>
      </w:r>
      <w:r w:rsidRPr="00136811">
        <w:rPr>
          <w:rFonts w:ascii="Helvetica LT Std" w:eastAsiaTheme="minorEastAsia" w:hAnsi="Helvetica LT Std"/>
          <w:color w:val="000000" w:themeColor="text1"/>
          <w:sz w:val="22"/>
          <w:szCs w:val="22"/>
          <w:lang w:eastAsia="it-IT"/>
        </w:rPr>
        <w:t xml:space="preserve"> </w:t>
      </w:r>
      <w:r w:rsidR="007A41E8" w:rsidRPr="00136811">
        <w:rPr>
          <w:rFonts w:ascii="Helvetica LT Std" w:eastAsiaTheme="minorEastAsia" w:hAnsi="Helvetica LT Std"/>
          <w:color w:val="000000" w:themeColor="text1"/>
          <w:sz w:val="22"/>
          <w:szCs w:val="22"/>
        </w:rPr>
        <w:t>-</w:t>
      </w:r>
      <w:r w:rsidRPr="00136811">
        <w:rPr>
          <w:rFonts w:ascii="Helvetica LT Std" w:eastAsiaTheme="minorEastAsia" w:hAnsi="Helvetica LT Std"/>
          <w:color w:val="000000" w:themeColor="text1"/>
          <w:sz w:val="22"/>
          <w:szCs w:val="22"/>
          <w:lang w:eastAsia="it-IT"/>
        </w:rPr>
        <w:t xml:space="preserve"> </w:t>
      </w:r>
      <w:r w:rsidR="005E4325">
        <w:rPr>
          <w:rFonts w:ascii="Helvetica LT Std" w:eastAsiaTheme="minorEastAsia" w:hAnsi="Helvetica LT Std"/>
          <w:color w:val="000000" w:themeColor="text1"/>
          <w:sz w:val="22"/>
          <w:szCs w:val="22"/>
          <w:lang w:eastAsia="it-IT"/>
        </w:rPr>
        <w:t>Swing</w:t>
      </w:r>
    </w:p>
    <w:p w14:paraId="216DB6F2" w14:textId="77777777" w:rsidR="00E41721" w:rsidRPr="00136811" w:rsidRDefault="00E41721" w:rsidP="008D751E">
      <w:pPr>
        <w:ind w:left="-709" w:right="-710"/>
        <w:jc w:val="center"/>
        <w:rPr>
          <w:rFonts w:ascii="Helvetica LT Std" w:eastAsia="Times New Roman" w:hAnsi="Helvetica LT Std" w:cs="Arial"/>
          <w:sz w:val="22"/>
          <w:szCs w:val="22"/>
        </w:rPr>
      </w:pPr>
    </w:p>
    <w:p w14:paraId="09102C8C" w14:textId="77777777" w:rsidR="00E41721" w:rsidRPr="00136811" w:rsidRDefault="00E41721" w:rsidP="008D751E">
      <w:pPr>
        <w:ind w:left="-709" w:right="-710"/>
        <w:jc w:val="center"/>
        <w:rPr>
          <w:rFonts w:ascii="Helvetica LT Std" w:eastAsia="Times New Roman" w:hAnsi="Helvetica LT Std" w:cs="Arial"/>
          <w:sz w:val="22"/>
          <w:szCs w:val="22"/>
        </w:rPr>
      </w:pPr>
      <w:r w:rsidRPr="00136811">
        <w:rPr>
          <w:rFonts w:ascii="Helvetica LT Std" w:eastAsia="Times New Roman" w:hAnsi="Helvetica LT Std" w:cs="Arial"/>
          <w:sz w:val="22"/>
          <w:szCs w:val="22"/>
        </w:rPr>
        <w:t>BAND</w:t>
      </w:r>
    </w:p>
    <w:p w14:paraId="57D9FC9A" w14:textId="5AB63D22" w:rsidR="00E41721" w:rsidRPr="00136811" w:rsidRDefault="00E41721" w:rsidP="008D751E">
      <w:pPr>
        <w:ind w:left="-709" w:right="-710"/>
        <w:jc w:val="center"/>
        <w:rPr>
          <w:rFonts w:ascii="Helvetica LT Std" w:eastAsiaTheme="minorEastAsia" w:hAnsi="Helvetica LT Std"/>
          <w:sz w:val="22"/>
          <w:szCs w:val="22"/>
        </w:rPr>
      </w:pPr>
      <w:r w:rsidRPr="00136811">
        <w:rPr>
          <w:rFonts w:ascii="Helvetica LT Std" w:eastAsiaTheme="minorEastAsia" w:hAnsi="Helvetica LT Std"/>
          <w:b/>
          <w:bCs/>
          <w:color w:val="000000" w:themeColor="text1"/>
          <w:sz w:val="22"/>
          <w:szCs w:val="22"/>
          <w:lang w:eastAsia="it-IT"/>
        </w:rPr>
        <w:t xml:space="preserve">ANDREA PRIOLA </w:t>
      </w:r>
      <w:r w:rsidR="007A41E8" w:rsidRPr="00136811">
        <w:rPr>
          <w:rFonts w:ascii="Helvetica LT Std" w:eastAsiaTheme="minorEastAsia" w:hAnsi="Helvetica LT Std"/>
          <w:sz w:val="22"/>
          <w:szCs w:val="22"/>
        </w:rPr>
        <w:t>-</w:t>
      </w:r>
      <w:r w:rsidRPr="00136811">
        <w:rPr>
          <w:rFonts w:ascii="Helvetica LT Std" w:eastAsiaTheme="minorEastAsia" w:hAnsi="Helvetica LT Std"/>
          <w:sz w:val="22"/>
          <w:szCs w:val="22"/>
        </w:rPr>
        <w:t xml:space="preserve"> Tromba </w:t>
      </w:r>
      <w:r w:rsidRPr="00136811">
        <w:rPr>
          <w:rFonts w:ascii="Helvetica LT Std" w:eastAsia="Times New Roman" w:hAnsi="Helvetica LT Std" w:cs="Times New Roman"/>
          <w:color w:val="000000" w:themeColor="text1"/>
          <w:sz w:val="22"/>
          <w:szCs w:val="22"/>
        </w:rPr>
        <w:t xml:space="preserve">| </w:t>
      </w:r>
      <w:r w:rsidRPr="00136811">
        <w:rPr>
          <w:rFonts w:ascii="Helvetica LT Std" w:eastAsiaTheme="minorEastAsia" w:hAnsi="Helvetica LT Std"/>
          <w:b/>
          <w:bCs/>
          <w:color w:val="000000" w:themeColor="text1"/>
          <w:sz w:val="22"/>
          <w:szCs w:val="22"/>
          <w:lang w:eastAsia="it-IT"/>
        </w:rPr>
        <w:t xml:space="preserve">ANGELO RACZ </w:t>
      </w:r>
      <w:r w:rsidR="007A41E8" w:rsidRPr="00136811">
        <w:rPr>
          <w:rFonts w:ascii="Helvetica LT Std" w:eastAsiaTheme="minorEastAsia" w:hAnsi="Helvetica LT Std"/>
          <w:b/>
          <w:bCs/>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heme="minorEastAsia" w:hAnsi="Helvetica LT Std"/>
          <w:color w:val="000000" w:themeColor="text1"/>
          <w:sz w:val="22"/>
          <w:szCs w:val="22"/>
          <w:lang w:eastAsia="it-IT"/>
        </w:rPr>
        <w:t>Tastiera</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imes New Roman" w:hAnsi="Helvetica LT Std" w:cs="Times New Roman"/>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DIEGO BETTAZZI</w:t>
      </w:r>
      <w:r w:rsidRPr="00136811">
        <w:rPr>
          <w:rFonts w:ascii="Helvetica LT Std" w:eastAsiaTheme="minorEastAsia" w:hAnsi="Helvetica LT Std"/>
          <w:sz w:val="22"/>
          <w:szCs w:val="22"/>
        </w:rPr>
        <w:t xml:space="preserve"> </w:t>
      </w:r>
      <w:r w:rsidR="007A41E8" w:rsidRPr="00136811">
        <w:rPr>
          <w:rFonts w:ascii="Helvetica LT Std" w:eastAsiaTheme="minorEastAsia" w:hAnsi="Helvetica LT Std"/>
          <w:sz w:val="22"/>
          <w:szCs w:val="22"/>
        </w:rPr>
        <w:t>-</w:t>
      </w:r>
      <w:r w:rsidRPr="00136811">
        <w:rPr>
          <w:rFonts w:ascii="Helvetica LT Std" w:eastAsiaTheme="minorEastAsia" w:hAnsi="Helvetica LT Std"/>
          <w:sz w:val="22"/>
          <w:szCs w:val="22"/>
        </w:rPr>
        <w:t xml:space="preserve"> Reed</w:t>
      </w:r>
    </w:p>
    <w:p w14:paraId="60BC9535" w14:textId="0CE4DC61" w:rsidR="00E41721" w:rsidRPr="00136811" w:rsidRDefault="00E41721" w:rsidP="008D751E">
      <w:pPr>
        <w:ind w:left="-709" w:right="-710"/>
        <w:jc w:val="center"/>
        <w:rPr>
          <w:rFonts w:ascii="Helvetica LT Std" w:eastAsiaTheme="minorEastAsia" w:hAnsi="Helvetica LT Std"/>
          <w:sz w:val="22"/>
          <w:szCs w:val="22"/>
        </w:rPr>
      </w:pPr>
      <w:r w:rsidRPr="00136811">
        <w:rPr>
          <w:rFonts w:ascii="Helvetica LT Std" w:eastAsiaTheme="minorEastAsia" w:hAnsi="Helvetica LT Std"/>
          <w:b/>
          <w:bCs/>
          <w:color w:val="000000" w:themeColor="text1"/>
          <w:sz w:val="22"/>
          <w:szCs w:val="22"/>
          <w:lang w:eastAsia="it-IT"/>
        </w:rPr>
        <w:t xml:space="preserve">MARCO TERSIGNI </w:t>
      </w:r>
      <w:r w:rsidR="007A41E8" w:rsidRPr="00136811">
        <w:rPr>
          <w:rFonts w:ascii="Helvetica LT Std" w:eastAsiaTheme="minorEastAsia" w:hAnsi="Helvetica LT Std"/>
          <w:b/>
          <w:bCs/>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heme="minorEastAsia" w:hAnsi="Helvetica LT Std"/>
          <w:color w:val="000000" w:themeColor="text1"/>
          <w:sz w:val="22"/>
          <w:szCs w:val="22"/>
          <w:lang w:eastAsia="it-IT"/>
        </w:rPr>
        <w:t>Chitarra</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imes New Roman" w:hAnsi="Helvetica LT Std" w:cs="Times New Roman"/>
          <w:color w:val="000000" w:themeColor="text1"/>
          <w:sz w:val="22"/>
          <w:szCs w:val="22"/>
        </w:rPr>
        <w:t>|</w:t>
      </w:r>
      <w:r w:rsidRPr="00136811">
        <w:rPr>
          <w:rFonts w:ascii="Helvetica LT Std" w:eastAsia="Calibri" w:hAnsi="Helvetica LT Std" w:cs="Calibri"/>
          <w:sz w:val="22"/>
          <w:szCs w:val="22"/>
        </w:rPr>
        <w:t xml:space="preserve"> </w:t>
      </w:r>
      <w:r w:rsidRPr="00136811">
        <w:rPr>
          <w:rFonts w:ascii="Helvetica LT Std" w:eastAsiaTheme="minorEastAsia" w:hAnsi="Helvetica LT Std"/>
          <w:b/>
          <w:bCs/>
          <w:color w:val="000000" w:themeColor="text1"/>
          <w:sz w:val="22"/>
          <w:szCs w:val="22"/>
          <w:lang w:eastAsia="it-IT"/>
        </w:rPr>
        <w:t xml:space="preserve">SIMONE GIORGINI </w:t>
      </w:r>
      <w:r w:rsidR="007A41E8" w:rsidRPr="00136811">
        <w:rPr>
          <w:rFonts w:ascii="Helvetica LT Std" w:eastAsiaTheme="minorEastAsia" w:hAnsi="Helvetica LT Std"/>
          <w:b/>
          <w:bCs/>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heme="minorEastAsia" w:hAnsi="Helvetica LT Std"/>
          <w:color w:val="000000" w:themeColor="text1"/>
          <w:sz w:val="22"/>
          <w:szCs w:val="22"/>
          <w:lang w:eastAsia="it-IT"/>
        </w:rPr>
        <w:t>Basso</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imes New Roman" w:hAnsi="Helvetica LT Std" w:cs="Times New Roman"/>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STEFANO FALCONE </w:t>
      </w:r>
      <w:r w:rsidR="007A41E8" w:rsidRPr="00136811">
        <w:rPr>
          <w:rFonts w:ascii="Helvetica LT Std" w:eastAsiaTheme="minorEastAsia" w:hAnsi="Helvetica LT Std"/>
          <w:b/>
          <w:bCs/>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heme="minorEastAsia" w:hAnsi="Helvetica LT Std"/>
          <w:color w:val="000000" w:themeColor="text1"/>
          <w:sz w:val="22"/>
          <w:szCs w:val="22"/>
          <w:lang w:eastAsia="it-IT"/>
        </w:rPr>
        <w:t>Batteria</w:t>
      </w:r>
      <w:r w:rsidRPr="00136811">
        <w:rPr>
          <w:rFonts w:ascii="Helvetica LT Std" w:eastAsiaTheme="minorEastAsia" w:hAnsi="Helvetica LT Std"/>
          <w:b/>
          <w:bCs/>
          <w:color w:val="000000" w:themeColor="text1"/>
          <w:sz w:val="22"/>
          <w:szCs w:val="22"/>
          <w:lang w:eastAsia="it-IT"/>
        </w:rPr>
        <w:t xml:space="preserve"> </w:t>
      </w:r>
    </w:p>
    <w:p w14:paraId="6B9AE2DC" w14:textId="4E80A4EA" w:rsidR="002A3DD2" w:rsidRPr="00136811" w:rsidRDefault="00E41721" w:rsidP="008D751E">
      <w:pPr>
        <w:ind w:left="-709" w:right="-710"/>
        <w:jc w:val="center"/>
        <w:rPr>
          <w:rFonts w:ascii="Helvetica LT Std" w:hAnsi="Helvetica LT Std"/>
          <w:sz w:val="22"/>
          <w:szCs w:val="22"/>
        </w:rPr>
      </w:pPr>
      <w:r w:rsidRPr="00136811">
        <w:rPr>
          <w:rFonts w:ascii="Helvetica LT Std" w:eastAsiaTheme="minorEastAsia" w:hAnsi="Helvetica LT Std"/>
          <w:color w:val="000000" w:themeColor="text1"/>
          <w:sz w:val="22"/>
          <w:szCs w:val="22"/>
          <w:lang w:eastAsia="it-IT"/>
        </w:rPr>
        <w:t xml:space="preserve"> </w:t>
      </w:r>
    </w:p>
    <w:p w14:paraId="5EC783D9" w14:textId="27D40A19" w:rsidR="00E41721" w:rsidRPr="006F48ED" w:rsidRDefault="00E41721" w:rsidP="008D751E">
      <w:pPr>
        <w:ind w:left="-709" w:right="-710"/>
        <w:jc w:val="center"/>
        <w:rPr>
          <w:rFonts w:ascii="Helvetica LT Std" w:hAnsi="Helvetica LT Std" w:cs="Arial"/>
          <w:b/>
          <w:bCs/>
        </w:rPr>
      </w:pPr>
      <w:r w:rsidRPr="006F48ED">
        <w:rPr>
          <w:rFonts w:ascii="Helvetica LT Std" w:hAnsi="Helvetica LT Std" w:cs="Arial"/>
        </w:rPr>
        <w:t xml:space="preserve">DIREZIONE MUSICALE </w:t>
      </w:r>
      <w:r w:rsidRPr="006F48ED">
        <w:rPr>
          <w:rFonts w:ascii="Helvetica LT Std" w:hAnsi="Helvetica LT Std" w:cs="Arial"/>
          <w:b/>
          <w:bCs/>
        </w:rPr>
        <w:t>ANGELO RACZ</w:t>
      </w:r>
      <w:r w:rsidR="008D751E" w:rsidRPr="006F48ED">
        <w:rPr>
          <w:rFonts w:ascii="Helvetica LT Std" w:hAnsi="Helvetica LT Std" w:cs="Arial"/>
          <w:b/>
          <w:bCs/>
        </w:rPr>
        <w:t xml:space="preserve"> </w:t>
      </w:r>
      <w:r w:rsidRPr="006F48ED">
        <w:rPr>
          <w:rFonts w:ascii="Helvetica LT Std" w:hAnsi="Helvetica LT Std" w:cs="Arial"/>
        </w:rPr>
        <w:t>|</w:t>
      </w:r>
      <w:r w:rsidRPr="006F48ED">
        <w:rPr>
          <w:rFonts w:ascii="Helvetica LT Std" w:hAnsi="Helvetica LT Std" w:cs="Arial"/>
          <w:b/>
          <w:bCs/>
        </w:rPr>
        <w:t xml:space="preserve"> </w:t>
      </w:r>
      <w:r w:rsidRPr="006F48ED">
        <w:rPr>
          <w:rFonts w:ascii="Helvetica LT Std" w:hAnsi="Helvetica LT Std" w:cs="Arial"/>
        </w:rPr>
        <w:t xml:space="preserve">COREOGRAFIE </w:t>
      </w:r>
      <w:r w:rsidRPr="006F48ED">
        <w:rPr>
          <w:rFonts w:ascii="Helvetica LT Std" w:hAnsi="Helvetica LT Std" w:cs="Arial"/>
          <w:b/>
          <w:bCs/>
        </w:rPr>
        <w:t>RITA PIVANO</w:t>
      </w:r>
    </w:p>
    <w:p w14:paraId="2719F7EC" w14:textId="77777777" w:rsidR="00E41721" w:rsidRPr="006F48ED" w:rsidRDefault="00E41721" w:rsidP="008D751E">
      <w:pPr>
        <w:autoSpaceDE w:val="0"/>
        <w:autoSpaceDN w:val="0"/>
        <w:adjustRightInd w:val="0"/>
        <w:ind w:left="-709" w:right="-710"/>
        <w:jc w:val="center"/>
        <w:rPr>
          <w:rStyle w:val="Enfasigrassetto"/>
          <w:rFonts w:ascii="Helvetica LT Std" w:hAnsi="Helvetica LT Std" w:cs="Arial"/>
        </w:rPr>
      </w:pPr>
      <w:r w:rsidRPr="006F48ED">
        <w:rPr>
          <w:rFonts w:ascii="Helvetica LT Std" w:hAnsi="Helvetica LT Std" w:cs="Arial"/>
        </w:rPr>
        <w:t xml:space="preserve">SCENE </w:t>
      </w:r>
      <w:r w:rsidRPr="006F48ED">
        <w:rPr>
          <w:rStyle w:val="Enfasigrassetto"/>
          <w:rFonts w:ascii="Helvetica LT Std" w:hAnsi="Helvetica LT Std" w:cs="Arial"/>
        </w:rPr>
        <w:t xml:space="preserve">LELE MORESCHI | </w:t>
      </w:r>
      <w:r w:rsidRPr="006F48ED">
        <w:rPr>
          <w:rFonts w:ascii="Helvetica LT Std" w:hAnsi="Helvetica LT Std" w:cs="Arial"/>
        </w:rPr>
        <w:t xml:space="preserve">COSTUMI </w:t>
      </w:r>
      <w:r w:rsidRPr="006F48ED">
        <w:rPr>
          <w:rStyle w:val="Enfasigrassetto"/>
          <w:rFonts w:ascii="Helvetica LT Std" w:hAnsi="Helvetica LT Std" w:cs="Arial"/>
        </w:rPr>
        <w:t>FRANCESCA GROSSI</w:t>
      </w:r>
    </w:p>
    <w:p w14:paraId="2A48D547" w14:textId="77777777" w:rsidR="00E41721" w:rsidRPr="006F48ED" w:rsidRDefault="00E41721" w:rsidP="008D751E">
      <w:pPr>
        <w:autoSpaceDE w:val="0"/>
        <w:autoSpaceDN w:val="0"/>
        <w:adjustRightInd w:val="0"/>
        <w:ind w:left="-709" w:right="-710"/>
        <w:jc w:val="center"/>
        <w:rPr>
          <w:rFonts w:ascii="Helvetica LT Std" w:hAnsi="Helvetica LT Std" w:cs="Arial"/>
          <w:b/>
          <w:bCs/>
        </w:rPr>
      </w:pPr>
      <w:r w:rsidRPr="006F48ED">
        <w:rPr>
          <w:rFonts w:ascii="Helvetica LT Std" w:hAnsi="Helvetica LT Std" w:cs="Arial"/>
        </w:rPr>
        <w:t xml:space="preserve">DISEGNO LUCI </w:t>
      </w:r>
      <w:r w:rsidRPr="006F48ED">
        <w:rPr>
          <w:rFonts w:ascii="Helvetica LT Std" w:hAnsi="Helvetica LT Std" w:cs="Arial"/>
          <w:b/>
          <w:bCs/>
        </w:rPr>
        <w:t>EMANUELE AGLIATI</w:t>
      </w:r>
      <w:r w:rsidRPr="006F48ED">
        <w:rPr>
          <w:rFonts w:ascii="Helvetica LT Std" w:hAnsi="Helvetica LT Std" w:cs="Arial"/>
        </w:rPr>
        <w:t xml:space="preserve"> | DISEGNO SUONO </w:t>
      </w:r>
      <w:r w:rsidRPr="006F48ED">
        <w:rPr>
          <w:rFonts w:ascii="Helvetica LT Std" w:hAnsi="Helvetica LT Std" w:cs="Arial"/>
          <w:b/>
          <w:bCs/>
        </w:rPr>
        <w:t>SIMONE DELLA SCALA</w:t>
      </w:r>
    </w:p>
    <w:p w14:paraId="6163305D" w14:textId="77777777" w:rsidR="008D751E" w:rsidRPr="006F48ED" w:rsidRDefault="00E41721" w:rsidP="008D751E">
      <w:pPr>
        <w:autoSpaceDE w:val="0"/>
        <w:autoSpaceDN w:val="0"/>
        <w:adjustRightInd w:val="0"/>
        <w:ind w:left="-709" w:right="-710"/>
        <w:jc w:val="center"/>
        <w:rPr>
          <w:rFonts w:ascii="Helvetica LT Std" w:hAnsi="Helvetica LT Std" w:cs="Arial"/>
        </w:rPr>
      </w:pPr>
      <w:r w:rsidRPr="006F48ED">
        <w:rPr>
          <w:rFonts w:ascii="Helvetica LT Std" w:hAnsi="Helvetica LT Std" w:cs="Arial"/>
        </w:rPr>
        <w:t xml:space="preserve">DIRETTORE DI PRODUZIONE </w:t>
      </w:r>
      <w:r w:rsidRPr="006F48ED">
        <w:rPr>
          <w:rFonts w:ascii="Helvetica LT Std" w:hAnsi="Helvetica LT Std" w:cs="Arial"/>
          <w:b/>
          <w:bCs/>
        </w:rPr>
        <w:t xml:space="preserve">CARLO BUTTO’ </w:t>
      </w:r>
    </w:p>
    <w:p w14:paraId="472AD5A4" w14:textId="4F96A5CB" w:rsidR="00E41721" w:rsidRPr="006F48ED" w:rsidRDefault="00E41721" w:rsidP="008D751E">
      <w:pPr>
        <w:autoSpaceDE w:val="0"/>
        <w:autoSpaceDN w:val="0"/>
        <w:adjustRightInd w:val="0"/>
        <w:ind w:left="-709" w:right="-710"/>
        <w:jc w:val="center"/>
        <w:rPr>
          <w:rFonts w:ascii="Helvetica LT Std" w:hAnsi="Helvetica LT Std" w:cs="Arial"/>
          <w:b/>
          <w:bCs/>
        </w:rPr>
      </w:pPr>
      <w:r w:rsidRPr="006F48ED">
        <w:rPr>
          <w:rFonts w:ascii="Helvetica LT Std" w:hAnsi="Helvetica LT Std" w:cs="Arial"/>
        </w:rPr>
        <w:t xml:space="preserve">DIREZIONE ARTISTICA </w:t>
      </w:r>
      <w:r w:rsidRPr="006F48ED">
        <w:rPr>
          <w:rFonts w:ascii="Helvetica LT Std" w:hAnsi="Helvetica LT Std" w:cs="Arial"/>
          <w:b/>
          <w:bCs/>
        </w:rPr>
        <w:t>ALESSANDRO LONGOBARDI</w:t>
      </w:r>
    </w:p>
    <w:p w14:paraId="5152CE0B" w14:textId="77777777" w:rsidR="00E41721" w:rsidRPr="00136811" w:rsidRDefault="00E41721" w:rsidP="008D751E">
      <w:pPr>
        <w:autoSpaceDE w:val="0"/>
        <w:autoSpaceDN w:val="0"/>
        <w:adjustRightInd w:val="0"/>
        <w:ind w:left="-709" w:right="-710"/>
        <w:jc w:val="center"/>
        <w:rPr>
          <w:rFonts w:ascii="Helvetica LT Std" w:hAnsi="Helvetica LT Std" w:cs="Arial"/>
          <w:b/>
          <w:bCs/>
          <w:sz w:val="22"/>
          <w:szCs w:val="22"/>
        </w:rPr>
      </w:pPr>
    </w:p>
    <w:p w14:paraId="43B28C6F" w14:textId="77777777" w:rsidR="00E41721" w:rsidRPr="00136811" w:rsidRDefault="00E41721" w:rsidP="008D751E">
      <w:pPr>
        <w:autoSpaceDE w:val="0"/>
        <w:autoSpaceDN w:val="0"/>
        <w:adjustRightInd w:val="0"/>
        <w:ind w:left="-709" w:right="-710"/>
        <w:jc w:val="center"/>
        <w:rPr>
          <w:rFonts w:ascii="Helvetica LT Std" w:hAnsi="Helvetica LT Std" w:cs="Arial"/>
          <w:b/>
          <w:bCs/>
          <w:sz w:val="22"/>
          <w:szCs w:val="22"/>
        </w:rPr>
      </w:pPr>
      <w:r w:rsidRPr="00136811">
        <w:rPr>
          <w:rFonts w:ascii="Helvetica LT Std" w:hAnsi="Helvetica LT Std" w:cs="Arial"/>
          <w:sz w:val="22"/>
          <w:szCs w:val="22"/>
        </w:rPr>
        <w:t>ASSISTENTE DI PRODUZIONE E AMMINISTRATRICE DI COMPAGNIA</w:t>
      </w:r>
      <w:r w:rsidRPr="00136811">
        <w:rPr>
          <w:rFonts w:ascii="Helvetica LT Std" w:hAnsi="Helvetica LT Std" w:cs="Arial"/>
          <w:b/>
          <w:bCs/>
          <w:sz w:val="22"/>
          <w:szCs w:val="22"/>
        </w:rPr>
        <w:t xml:space="preserve"> VALERIA SERRAINO</w:t>
      </w:r>
      <w:r w:rsidRPr="00136811">
        <w:rPr>
          <w:rFonts w:ascii="Helvetica LT Std" w:hAnsi="Helvetica LT Std" w:cs="Arial"/>
          <w:sz w:val="22"/>
          <w:szCs w:val="22"/>
        </w:rPr>
        <w:t xml:space="preserve"> </w:t>
      </w:r>
      <w:r w:rsidRPr="00136811">
        <w:rPr>
          <w:rFonts w:ascii="Helvetica LT Std" w:hAnsi="Helvetica LT Std" w:cs="Arial"/>
          <w:b/>
          <w:bCs/>
          <w:sz w:val="22"/>
          <w:szCs w:val="22"/>
        </w:rPr>
        <w:t xml:space="preserve"> </w:t>
      </w:r>
    </w:p>
    <w:p w14:paraId="3FB7AC35" w14:textId="008767A6" w:rsidR="00E41721" w:rsidRPr="00136811" w:rsidRDefault="00E41721"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b/>
          <w:bCs/>
          <w:sz w:val="22"/>
          <w:szCs w:val="22"/>
        </w:rPr>
        <w:t xml:space="preserve"> </w:t>
      </w:r>
      <w:r w:rsidRPr="00136811">
        <w:rPr>
          <w:rFonts w:ascii="Helvetica LT Std" w:hAnsi="Helvetica LT Std" w:cs="Arial"/>
          <w:sz w:val="22"/>
          <w:szCs w:val="22"/>
        </w:rPr>
        <w:t xml:space="preserve">ASSISTENTE COREOGRAFO </w:t>
      </w:r>
      <w:r w:rsidRPr="00136811">
        <w:rPr>
          <w:rFonts w:ascii="Helvetica LT Std" w:hAnsi="Helvetica LT Std" w:cs="Arial"/>
          <w:b/>
          <w:bCs/>
          <w:sz w:val="22"/>
          <w:szCs w:val="22"/>
        </w:rPr>
        <w:t>FRANCESCO SPIZZIRRI</w:t>
      </w:r>
      <w:r w:rsidR="007A41E8" w:rsidRPr="00136811">
        <w:rPr>
          <w:rFonts w:ascii="Helvetica LT Std" w:hAnsi="Helvetica LT Std" w:cs="Arial"/>
          <w:b/>
          <w:bCs/>
          <w:sz w:val="22"/>
          <w:szCs w:val="22"/>
        </w:rPr>
        <w:t xml:space="preserve"> </w:t>
      </w:r>
      <w:r w:rsidR="00916EE1" w:rsidRPr="00136811">
        <w:rPr>
          <w:rFonts w:ascii="Helvetica LT Std" w:hAnsi="Helvetica LT Std" w:cs="Arial"/>
          <w:sz w:val="22"/>
          <w:szCs w:val="22"/>
        </w:rPr>
        <w:t>|</w:t>
      </w:r>
      <w:r w:rsidR="007A41E8" w:rsidRPr="00136811">
        <w:rPr>
          <w:rFonts w:ascii="Helvetica LT Std" w:hAnsi="Helvetica LT Std" w:cs="Arial"/>
          <w:b/>
          <w:bCs/>
          <w:sz w:val="22"/>
          <w:szCs w:val="22"/>
        </w:rPr>
        <w:t xml:space="preserve"> </w:t>
      </w:r>
      <w:r w:rsidRPr="00136811">
        <w:rPr>
          <w:rFonts w:ascii="Helvetica LT Std" w:hAnsi="Helvetica LT Std" w:cs="Arial"/>
          <w:sz w:val="22"/>
          <w:szCs w:val="22"/>
        </w:rPr>
        <w:t xml:space="preserve">AIUTO REGIA </w:t>
      </w:r>
      <w:r w:rsidRPr="00136811">
        <w:rPr>
          <w:rFonts w:ascii="Helvetica LT Std" w:hAnsi="Helvetica LT Std" w:cs="Arial"/>
          <w:b/>
          <w:bCs/>
          <w:sz w:val="22"/>
          <w:szCs w:val="22"/>
        </w:rPr>
        <w:t>MANUELA SCRAVAGLIERI</w:t>
      </w:r>
      <w:r w:rsidRPr="00136811">
        <w:rPr>
          <w:rFonts w:ascii="Helvetica LT Std" w:hAnsi="Helvetica LT Std" w:cs="Arial"/>
          <w:sz w:val="22"/>
          <w:szCs w:val="22"/>
        </w:rPr>
        <w:t xml:space="preserve"> </w:t>
      </w:r>
    </w:p>
    <w:p w14:paraId="3BACDBDF" w14:textId="65A00C31" w:rsidR="007A41E8" w:rsidRPr="00136811" w:rsidRDefault="00E41721"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sz w:val="22"/>
          <w:szCs w:val="22"/>
        </w:rPr>
        <w:t xml:space="preserve">DIRETTORE TECNICO </w:t>
      </w:r>
      <w:r w:rsidRPr="00136811">
        <w:rPr>
          <w:rFonts w:ascii="Helvetica LT Std" w:hAnsi="Helvetica LT Std" w:cs="Arial"/>
          <w:b/>
          <w:bCs/>
          <w:sz w:val="22"/>
          <w:szCs w:val="22"/>
        </w:rPr>
        <w:t>LORENZO PALAZZOLO</w:t>
      </w:r>
      <w:r w:rsidR="007A41E8" w:rsidRPr="00136811">
        <w:rPr>
          <w:rFonts w:ascii="Helvetica LT Std" w:hAnsi="Helvetica LT Std" w:cs="Arial"/>
          <w:b/>
          <w:bCs/>
          <w:sz w:val="22"/>
          <w:szCs w:val="22"/>
        </w:rPr>
        <w:t xml:space="preserve"> </w:t>
      </w:r>
      <w:r w:rsidR="00916EE1" w:rsidRPr="00136811">
        <w:rPr>
          <w:rFonts w:ascii="Helvetica LT Std" w:hAnsi="Helvetica LT Std" w:cs="Arial"/>
          <w:sz w:val="22"/>
          <w:szCs w:val="22"/>
        </w:rPr>
        <w:t>|</w:t>
      </w:r>
      <w:r w:rsidR="007A41E8" w:rsidRPr="00136811">
        <w:rPr>
          <w:rFonts w:ascii="Helvetica LT Std" w:hAnsi="Helvetica LT Std" w:cs="Arial"/>
          <w:b/>
          <w:bCs/>
          <w:sz w:val="22"/>
          <w:szCs w:val="22"/>
        </w:rPr>
        <w:t xml:space="preserve"> </w:t>
      </w:r>
      <w:r w:rsidRPr="00136811">
        <w:rPr>
          <w:rFonts w:ascii="Helvetica LT Std" w:hAnsi="Helvetica LT Std" w:cs="Arial"/>
          <w:sz w:val="22"/>
          <w:szCs w:val="22"/>
        </w:rPr>
        <w:t xml:space="preserve">DIRETTORE DI SCENA </w:t>
      </w:r>
      <w:r w:rsidRPr="00136811">
        <w:rPr>
          <w:rFonts w:ascii="Helvetica LT Std" w:hAnsi="Helvetica LT Std" w:cs="Arial"/>
          <w:b/>
          <w:bCs/>
          <w:sz w:val="22"/>
          <w:szCs w:val="22"/>
        </w:rPr>
        <w:t>OLGA ZAMBONI</w:t>
      </w:r>
      <w:bookmarkStart w:id="3" w:name="_Hlk127271154"/>
    </w:p>
    <w:p w14:paraId="1F27BD6A" w14:textId="77777777" w:rsidR="007A41E8" w:rsidRPr="00136811" w:rsidRDefault="00E41721"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sz w:val="22"/>
          <w:szCs w:val="22"/>
        </w:rPr>
        <w:t xml:space="preserve">MACCHINISTA </w:t>
      </w:r>
      <w:bookmarkEnd w:id="3"/>
      <w:r w:rsidRPr="00136811">
        <w:rPr>
          <w:rFonts w:ascii="Helvetica LT Std" w:hAnsi="Helvetica LT Std" w:cs="Arial"/>
          <w:b/>
          <w:bCs/>
          <w:sz w:val="22"/>
          <w:szCs w:val="22"/>
        </w:rPr>
        <w:t>JURGEN KOCI</w:t>
      </w:r>
      <w:r w:rsidR="007A41E8" w:rsidRPr="00136811">
        <w:rPr>
          <w:rFonts w:ascii="Helvetica LT Std" w:hAnsi="Helvetica LT Std" w:cs="Arial"/>
          <w:b/>
          <w:bCs/>
          <w:sz w:val="22"/>
          <w:szCs w:val="22"/>
        </w:rPr>
        <w:t xml:space="preserve"> | </w:t>
      </w:r>
      <w:bookmarkStart w:id="4" w:name="_Hlk127271243"/>
      <w:r w:rsidRPr="00136811">
        <w:rPr>
          <w:rFonts w:ascii="Helvetica LT Std" w:hAnsi="Helvetica LT Std" w:cs="Arial"/>
          <w:sz w:val="22"/>
          <w:szCs w:val="22"/>
        </w:rPr>
        <w:t xml:space="preserve">FONICO DI SALA </w:t>
      </w:r>
      <w:r w:rsidRPr="00136811">
        <w:rPr>
          <w:rFonts w:ascii="Helvetica LT Std" w:hAnsi="Helvetica LT Std" w:cs="Arial"/>
          <w:b/>
          <w:bCs/>
          <w:sz w:val="22"/>
          <w:szCs w:val="22"/>
        </w:rPr>
        <w:t>SIMONE DELLA SCALA</w:t>
      </w:r>
      <w:bookmarkEnd w:id="4"/>
    </w:p>
    <w:p w14:paraId="5CAD887D" w14:textId="46C7D92F" w:rsidR="00E41721" w:rsidRPr="00136811" w:rsidRDefault="00E41721"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sz w:val="22"/>
          <w:szCs w:val="22"/>
        </w:rPr>
        <w:t xml:space="preserve">MICROFONISTA </w:t>
      </w:r>
      <w:r w:rsidRPr="00136811">
        <w:rPr>
          <w:rFonts w:ascii="Helvetica LT Std" w:hAnsi="Helvetica LT Std" w:cs="Arial"/>
          <w:b/>
          <w:bCs/>
          <w:sz w:val="22"/>
          <w:szCs w:val="22"/>
        </w:rPr>
        <w:t>GIULIA GIUFFRIDA</w:t>
      </w:r>
      <w:r w:rsidRPr="00136811">
        <w:rPr>
          <w:rFonts w:ascii="Helvetica LT Std" w:hAnsi="Helvetica LT Std" w:cs="Arial"/>
          <w:sz w:val="22"/>
          <w:szCs w:val="22"/>
        </w:rPr>
        <w:t xml:space="preserve"> </w:t>
      </w:r>
      <w:r w:rsidR="007A41E8" w:rsidRPr="00136811">
        <w:rPr>
          <w:rFonts w:ascii="Helvetica LT Std" w:hAnsi="Helvetica LT Std" w:cs="Arial"/>
          <w:sz w:val="22"/>
          <w:szCs w:val="22"/>
        </w:rPr>
        <w:t xml:space="preserve">| </w:t>
      </w:r>
      <w:r w:rsidRPr="00136811">
        <w:rPr>
          <w:rFonts w:ascii="Helvetica LT Std" w:hAnsi="Helvetica LT Std" w:cs="Arial"/>
          <w:sz w:val="22"/>
          <w:szCs w:val="22"/>
        </w:rPr>
        <w:t xml:space="preserve">DATORE LUCI </w:t>
      </w:r>
      <w:r w:rsidRPr="00136811">
        <w:rPr>
          <w:rFonts w:ascii="Helvetica LT Std" w:hAnsi="Helvetica LT Std" w:cs="Arial"/>
          <w:b/>
          <w:bCs/>
          <w:sz w:val="22"/>
          <w:szCs w:val="22"/>
        </w:rPr>
        <w:t xml:space="preserve">MATTIA CARLI </w:t>
      </w:r>
      <w:r w:rsidR="007A41E8" w:rsidRPr="00136811">
        <w:rPr>
          <w:rFonts w:ascii="Helvetica LT Std" w:hAnsi="Helvetica LT Std" w:cs="Arial"/>
          <w:b/>
          <w:bCs/>
          <w:sz w:val="22"/>
          <w:szCs w:val="22"/>
        </w:rPr>
        <w:t xml:space="preserve">- </w:t>
      </w:r>
      <w:r w:rsidRPr="00136811">
        <w:rPr>
          <w:rFonts w:ascii="Helvetica LT Std" w:hAnsi="Helvetica LT Std" w:cs="Arial"/>
          <w:b/>
          <w:bCs/>
          <w:sz w:val="22"/>
          <w:szCs w:val="22"/>
        </w:rPr>
        <w:t>ALESSANDRO LAZZARINI</w:t>
      </w:r>
    </w:p>
    <w:p w14:paraId="2EE5D73D" w14:textId="0790DF80" w:rsidR="00E41721" w:rsidRPr="00136811" w:rsidRDefault="00E41721" w:rsidP="007A41E8">
      <w:pPr>
        <w:autoSpaceDE w:val="0"/>
        <w:autoSpaceDN w:val="0"/>
        <w:adjustRightInd w:val="0"/>
        <w:ind w:left="-709" w:right="-710"/>
        <w:jc w:val="center"/>
        <w:rPr>
          <w:rFonts w:ascii="Helvetica LT Std" w:hAnsi="Helvetica LT Std" w:cs="Arial"/>
          <w:b/>
          <w:bCs/>
          <w:sz w:val="22"/>
          <w:szCs w:val="22"/>
        </w:rPr>
      </w:pPr>
      <w:r w:rsidRPr="00136811">
        <w:rPr>
          <w:rFonts w:ascii="Helvetica LT Std" w:hAnsi="Helvetica LT Std" w:cs="Arial"/>
          <w:sz w:val="22"/>
          <w:szCs w:val="22"/>
        </w:rPr>
        <w:t xml:space="preserve">SARTO DI SCENA </w:t>
      </w:r>
      <w:r w:rsidRPr="00136811">
        <w:rPr>
          <w:rFonts w:ascii="Helvetica LT Std" w:hAnsi="Helvetica LT Std" w:cs="Arial"/>
          <w:b/>
          <w:bCs/>
          <w:sz w:val="22"/>
          <w:szCs w:val="22"/>
        </w:rPr>
        <w:t xml:space="preserve">MATTEO LELLI </w:t>
      </w:r>
      <w:r w:rsidRPr="00136811">
        <w:rPr>
          <w:rFonts w:ascii="Helvetica LT Std" w:hAnsi="Helvetica LT Std" w:cs="Arial"/>
          <w:sz w:val="22"/>
          <w:szCs w:val="22"/>
        </w:rPr>
        <w:t xml:space="preserve">| REALIZZAZIONE COSTUMI </w:t>
      </w:r>
      <w:r w:rsidRPr="00136811">
        <w:rPr>
          <w:rFonts w:ascii="Helvetica LT Std" w:hAnsi="Helvetica LT Std" w:cs="Arial"/>
          <w:b/>
          <w:bCs/>
          <w:sz w:val="22"/>
          <w:szCs w:val="22"/>
        </w:rPr>
        <w:t>SARTORIA BRANCACCIO</w:t>
      </w:r>
      <w:r w:rsidR="007A41E8" w:rsidRPr="00136811">
        <w:rPr>
          <w:rFonts w:ascii="Helvetica LT Std" w:hAnsi="Helvetica LT Std" w:cs="Arial"/>
          <w:sz w:val="22"/>
          <w:szCs w:val="22"/>
        </w:rPr>
        <w:t xml:space="preserve"> </w:t>
      </w:r>
      <w:r w:rsidRPr="00136811">
        <w:rPr>
          <w:rFonts w:ascii="Helvetica LT Std" w:hAnsi="Helvetica LT Std" w:cs="Arial"/>
          <w:sz w:val="22"/>
          <w:szCs w:val="22"/>
        </w:rPr>
        <w:t xml:space="preserve">REALIZZAZIONE SCENOGRAFIA </w:t>
      </w:r>
      <w:r w:rsidRPr="00136811">
        <w:rPr>
          <w:rFonts w:ascii="Helvetica LT Std" w:hAnsi="Helvetica LT Std" w:cs="Arial"/>
          <w:b/>
          <w:bCs/>
          <w:sz w:val="22"/>
          <w:szCs w:val="22"/>
        </w:rPr>
        <w:t>CHIEDISCENA</w:t>
      </w:r>
      <w:r w:rsidR="007A41E8" w:rsidRPr="00136811">
        <w:rPr>
          <w:rFonts w:ascii="Helvetica LT Std" w:hAnsi="Helvetica LT Std" w:cs="Arial"/>
          <w:b/>
          <w:bCs/>
          <w:sz w:val="22"/>
          <w:szCs w:val="22"/>
        </w:rPr>
        <w:t xml:space="preserve"> | </w:t>
      </w:r>
      <w:r w:rsidRPr="00136811">
        <w:rPr>
          <w:rFonts w:ascii="Helvetica LT Std" w:hAnsi="Helvetica LT Std" w:cs="Arial"/>
          <w:sz w:val="22"/>
          <w:szCs w:val="22"/>
        </w:rPr>
        <w:t xml:space="preserve">NOLEGGIO IMPIANTO AUDIO E LUCI </w:t>
      </w:r>
      <w:r w:rsidRPr="00136811">
        <w:rPr>
          <w:rFonts w:ascii="Helvetica LT Std" w:hAnsi="Helvetica LT Std" w:cs="Arial"/>
          <w:b/>
          <w:bCs/>
          <w:sz w:val="22"/>
          <w:szCs w:val="22"/>
        </w:rPr>
        <w:t>SUONI E LUCI</w:t>
      </w:r>
      <w:r w:rsidRPr="00136811">
        <w:rPr>
          <w:rFonts w:ascii="Helvetica LT Std" w:hAnsi="Helvetica LT Std" w:cs="Arial"/>
          <w:sz w:val="22"/>
          <w:szCs w:val="22"/>
        </w:rPr>
        <w:t xml:space="preserve"> TRASPORTI </w:t>
      </w:r>
      <w:r w:rsidRPr="00136811">
        <w:rPr>
          <w:rFonts w:ascii="Helvetica LT Std" w:hAnsi="Helvetica LT Std" w:cs="Arial"/>
          <w:b/>
          <w:bCs/>
          <w:sz w:val="22"/>
          <w:szCs w:val="22"/>
        </w:rPr>
        <w:t>EMANUELE FRAGARIA</w:t>
      </w:r>
      <w:r w:rsidR="007A41E8" w:rsidRPr="00136811">
        <w:rPr>
          <w:rFonts w:ascii="Helvetica LT Std" w:hAnsi="Helvetica LT Std" w:cs="Arial"/>
          <w:sz w:val="22"/>
          <w:szCs w:val="22"/>
        </w:rPr>
        <w:t xml:space="preserve"> |</w:t>
      </w:r>
      <w:r w:rsidR="007A41E8" w:rsidRPr="00136811">
        <w:rPr>
          <w:rFonts w:ascii="Helvetica LT Std" w:hAnsi="Helvetica LT Std" w:cs="Arial"/>
          <w:b/>
          <w:bCs/>
          <w:sz w:val="22"/>
          <w:szCs w:val="22"/>
        </w:rPr>
        <w:t xml:space="preserve"> </w:t>
      </w:r>
      <w:r w:rsidRPr="00136811">
        <w:rPr>
          <w:rFonts w:ascii="Helvetica LT Std" w:hAnsi="Helvetica LT Std" w:cs="Arial"/>
          <w:sz w:val="22"/>
          <w:szCs w:val="22"/>
        </w:rPr>
        <w:t xml:space="preserve">FOTO LOCANDINA </w:t>
      </w:r>
      <w:r w:rsidRPr="00136811">
        <w:rPr>
          <w:rFonts w:ascii="Helvetica LT Std" w:hAnsi="Helvetica LT Std" w:cs="Arial"/>
          <w:b/>
          <w:bCs/>
          <w:sz w:val="22"/>
          <w:szCs w:val="22"/>
        </w:rPr>
        <w:t>ALESSIO SILVESTRI</w:t>
      </w:r>
    </w:p>
    <w:p w14:paraId="427EFC60" w14:textId="4E892D4C" w:rsidR="00E41721" w:rsidRPr="00136811" w:rsidRDefault="00E41721" w:rsidP="00E41721">
      <w:pPr>
        <w:autoSpaceDE w:val="0"/>
        <w:autoSpaceDN w:val="0"/>
        <w:adjustRightInd w:val="0"/>
        <w:ind w:left="-1134" w:right="-1134"/>
        <w:jc w:val="center"/>
        <w:rPr>
          <w:rFonts w:ascii="Helvetica LT Std" w:hAnsi="Helvetica LT Std" w:cs="Arial"/>
          <w:sz w:val="22"/>
          <w:szCs w:val="22"/>
        </w:rPr>
      </w:pPr>
      <w:r w:rsidRPr="00136811">
        <w:rPr>
          <w:rFonts w:ascii="Helvetica LT Std" w:hAnsi="Helvetica LT Std" w:cs="Arial"/>
          <w:sz w:val="22"/>
          <w:szCs w:val="22"/>
        </w:rPr>
        <w:t xml:space="preserve">VIDEOMAKER </w:t>
      </w:r>
      <w:r w:rsidRPr="00136811">
        <w:rPr>
          <w:rFonts w:ascii="Helvetica LT Std" w:hAnsi="Helvetica LT Std" w:cs="Arial"/>
          <w:b/>
          <w:bCs/>
          <w:sz w:val="22"/>
          <w:szCs w:val="22"/>
        </w:rPr>
        <w:t>DEBORA MANZO</w:t>
      </w:r>
      <w:r w:rsidRPr="00136811">
        <w:rPr>
          <w:rFonts w:ascii="Helvetica LT Std" w:hAnsi="Helvetica LT Std" w:cs="Arial"/>
          <w:sz w:val="22"/>
          <w:szCs w:val="22"/>
        </w:rPr>
        <w:t xml:space="preserve"> </w:t>
      </w:r>
      <w:r w:rsidR="007A41E8" w:rsidRPr="00136811">
        <w:rPr>
          <w:rFonts w:ascii="Helvetica LT Std" w:hAnsi="Helvetica LT Std" w:cs="Arial"/>
          <w:sz w:val="22"/>
          <w:szCs w:val="22"/>
        </w:rPr>
        <w:t xml:space="preserve">| </w:t>
      </w:r>
      <w:r w:rsidRPr="00136811">
        <w:rPr>
          <w:rFonts w:ascii="Helvetica LT Std" w:hAnsi="Helvetica LT Std" w:cs="Arial"/>
          <w:sz w:val="22"/>
          <w:szCs w:val="22"/>
        </w:rPr>
        <w:t xml:space="preserve">COORDINAMENTO COMUNICAZIONE </w:t>
      </w:r>
      <w:r w:rsidRPr="00136811">
        <w:rPr>
          <w:rFonts w:ascii="Helvetica LT Std" w:hAnsi="Helvetica LT Std" w:cs="Arial"/>
          <w:b/>
          <w:bCs/>
          <w:sz w:val="22"/>
          <w:szCs w:val="22"/>
        </w:rPr>
        <w:t xml:space="preserve">LIVIA CLEMENTI  </w:t>
      </w:r>
    </w:p>
    <w:p w14:paraId="1CA4D814" w14:textId="51C0FED9" w:rsidR="00E41721" w:rsidRPr="00136811" w:rsidRDefault="00E41721" w:rsidP="00E41721">
      <w:pPr>
        <w:autoSpaceDE w:val="0"/>
        <w:autoSpaceDN w:val="0"/>
        <w:adjustRightInd w:val="0"/>
        <w:ind w:left="-1134" w:right="-1134"/>
        <w:jc w:val="center"/>
        <w:rPr>
          <w:rFonts w:ascii="Helvetica LT Std" w:hAnsi="Helvetica LT Std" w:cs="Arial"/>
          <w:b/>
          <w:bCs/>
          <w:sz w:val="22"/>
          <w:szCs w:val="22"/>
        </w:rPr>
      </w:pPr>
      <w:r w:rsidRPr="00136811">
        <w:rPr>
          <w:rFonts w:ascii="Helvetica LT Std" w:hAnsi="Helvetica LT Std" w:cs="Arial"/>
          <w:sz w:val="22"/>
          <w:szCs w:val="22"/>
        </w:rPr>
        <w:t xml:space="preserve">UFFICIO STAMPA </w:t>
      </w:r>
      <w:r w:rsidRPr="00136811">
        <w:rPr>
          <w:rFonts w:ascii="Helvetica LT Std" w:hAnsi="Helvetica LT Std" w:cs="Arial"/>
          <w:b/>
          <w:bCs/>
          <w:sz w:val="22"/>
          <w:szCs w:val="22"/>
        </w:rPr>
        <w:t>SILVIA SIGNORELLI COMUNICAZIONE E SERVIZI</w:t>
      </w:r>
    </w:p>
    <w:p w14:paraId="7B022BA3" w14:textId="51886C86" w:rsidR="00E41721" w:rsidRPr="00136811" w:rsidRDefault="00E41721" w:rsidP="00E41721">
      <w:pPr>
        <w:autoSpaceDE w:val="0"/>
        <w:autoSpaceDN w:val="0"/>
        <w:adjustRightInd w:val="0"/>
        <w:ind w:left="-1134" w:right="-1134"/>
        <w:jc w:val="center"/>
        <w:rPr>
          <w:rFonts w:ascii="Helvetica LT Std" w:hAnsi="Helvetica LT Std" w:cs="Arial"/>
          <w:b/>
          <w:bCs/>
          <w:sz w:val="22"/>
          <w:szCs w:val="22"/>
        </w:rPr>
      </w:pPr>
      <w:r w:rsidRPr="00136811">
        <w:rPr>
          <w:rFonts w:ascii="Helvetica LT Std" w:hAnsi="Helvetica LT Std" w:cs="Arial"/>
          <w:sz w:val="22"/>
          <w:szCs w:val="22"/>
        </w:rPr>
        <w:t>MEDIA PLAN</w:t>
      </w:r>
      <w:r w:rsidRPr="00136811">
        <w:rPr>
          <w:rFonts w:ascii="Helvetica LT Std" w:hAnsi="Helvetica LT Std" w:cs="Arial"/>
          <w:b/>
          <w:bCs/>
          <w:sz w:val="22"/>
          <w:szCs w:val="22"/>
        </w:rPr>
        <w:t xml:space="preserve"> </w:t>
      </w:r>
      <w:r w:rsidRPr="00136811">
        <w:rPr>
          <w:rFonts w:ascii="Helvetica LT Std" w:hAnsi="Helvetica LT Std" w:cs="Arial"/>
          <w:sz w:val="22"/>
          <w:szCs w:val="22"/>
        </w:rPr>
        <w:t>ROMA</w:t>
      </w:r>
      <w:r w:rsidRPr="00136811">
        <w:rPr>
          <w:rFonts w:ascii="Helvetica LT Std" w:hAnsi="Helvetica LT Std" w:cs="Arial"/>
          <w:b/>
          <w:bCs/>
          <w:sz w:val="22"/>
          <w:szCs w:val="22"/>
        </w:rPr>
        <w:t xml:space="preserve"> MONICA CANNISTRARO </w:t>
      </w:r>
      <w:r w:rsidR="007A41E8" w:rsidRPr="00136811">
        <w:rPr>
          <w:rFonts w:ascii="Helvetica LT Std" w:hAnsi="Helvetica LT Std" w:cs="Arial"/>
          <w:sz w:val="22"/>
          <w:szCs w:val="22"/>
        </w:rPr>
        <w:t xml:space="preserve">| </w:t>
      </w:r>
      <w:r w:rsidRPr="00136811">
        <w:rPr>
          <w:rFonts w:ascii="Helvetica LT Std" w:hAnsi="Helvetica LT Std" w:cs="Arial"/>
          <w:sz w:val="22"/>
          <w:szCs w:val="22"/>
        </w:rPr>
        <w:t>MEDIA PLAN</w:t>
      </w:r>
      <w:r w:rsidRPr="00136811">
        <w:rPr>
          <w:rFonts w:ascii="Helvetica LT Std" w:hAnsi="Helvetica LT Std" w:cs="Arial"/>
          <w:b/>
          <w:bCs/>
          <w:sz w:val="22"/>
          <w:szCs w:val="22"/>
        </w:rPr>
        <w:t xml:space="preserve"> </w:t>
      </w:r>
      <w:r w:rsidRPr="00136811">
        <w:rPr>
          <w:rFonts w:ascii="Helvetica LT Std" w:hAnsi="Helvetica LT Std" w:cs="Arial"/>
          <w:sz w:val="22"/>
          <w:szCs w:val="22"/>
        </w:rPr>
        <w:t>MILANO</w:t>
      </w:r>
      <w:r w:rsidRPr="00136811">
        <w:rPr>
          <w:rFonts w:ascii="Helvetica LT Std" w:hAnsi="Helvetica LT Std" w:cs="Arial"/>
          <w:b/>
          <w:bCs/>
          <w:sz w:val="22"/>
          <w:szCs w:val="22"/>
        </w:rPr>
        <w:t xml:space="preserve"> ALESSANDRA BARDELLI    </w:t>
      </w:r>
    </w:p>
    <w:p w14:paraId="1D510B25" w14:textId="360EC008" w:rsidR="00E41721" w:rsidRPr="00136811" w:rsidRDefault="00E41721" w:rsidP="00E41721">
      <w:pPr>
        <w:autoSpaceDE w:val="0"/>
        <w:autoSpaceDN w:val="0"/>
        <w:adjustRightInd w:val="0"/>
        <w:ind w:left="-1134" w:right="-1134"/>
        <w:jc w:val="center"/>
        <w:rPr>
          <w:rFonts w:ascii="Helvetica LT Std" w:hAnsi="Helvetica LT Std" w:cs="Arial"/>
          <w:sz w:val="22"/>
          <w:szCs w:val="22"/>
        </w:rPr>
      </w:pPr>
      <w:r w:rsidRPr="00136811">
        <w:rPr>
          <w:rFonts w:ascii="Helvetica LT Std" w:hAnsi="Helvetica LT Std" w:cs="Arial"/>
          <w:sz w:val="22"/>
          <w:szCs w:val="22"/>
        </w:rPr>
        <w:t xml:space="preserve">GRAFICA </w:t>
      </w:r>
      <w:r w:rsidRPr="00136811">
        <w:rPr>
          <w:rFonts w:ascii="Helvetica LT Std" w:hAnsi="Helvetica LT Std" w:cs="Arial"/>
          <w:b/>
          <w:bCs/>
          <w:sz w:val="22"/>
          <w:szCs w:val="22"/>
        </w:rPr>
        <w:t>FABIO REA</w:t>
      </w:r>
      <w:r w:rsidR="007A41E8" w:rsidRPr="00136811">
        <w:rPr>
          <w:rFonts w:ascii="Helvetica LT Std" w:hAnsi="Helvetica LT Std" w:cs="Arial"/>
          <w:sz w:val="22"/>
          <w:szCs w:val="22"/>
        </w:rPr>
        <w:t xml:space="preserve"> -</w:t>
      </w:r>
      <w:r w:rsidRPr="00136811">
        <w:rPr>
          <w:rFonts w:ascii="Helvetica LT Std" w:hAnsi="Helvetica LT Std" w:cs="Arial"/>
          <w:sz w:val="22"/>
          <w:szCs w:val="22"/>
        </w:rPr>
        <w:t xml:space="preserve"> </w:t>
      </w:r>
      <w:r w:rsidRPr="00136811">
        <w:rPr>
          <w:rFonts w:ascii="Helvetica LT Std" w:hAnsi="Helvetica LT Std" w:cs="Arial"/>
          <w:b/>
          <w:bCs/>
          <w:sz w:val="22"/>
          <w:szCs w:val="22"/>
        </w:rPr>
        <w:t>MARCO SPADONI</w:t>
      </w:r>
    </w:p>
    <w:p w14:paraId="492558E4" w14:textId="77777777" w:rsidR="00E41721" w:rsidRPr="00136811" w:rsidRDefault="00E41721" w:rsidP="00E41721">
      <w:pPr>
        <w:autoSpaceDE w:val="0"/>
        <w:autoSpaceDN w:val="0"/>
        <w:adjustRightInd w:val="0"/>
        <w:ind w:left="-1134" w:right="-1134"/>
        <w:jc w:val="center"/>
        <w:rPr>
          <w:rFonts w:ascii="Helvetica LT Std" w:hAnsi="Helvetica LT Std" w:cs="Arial"/>
          <w:b/>
          <w:bCs/>
          <w:sz w:val="22"/>
          <w:szCs w:val="22"/>
        </w:rPr>
      </w:pPr>
    </w:p>
    <w:p w14:paraId="32F54891" w14:textId="417E6399" w:rsidR="007A41E8" w:rsidRPr="006F48ED" w:rsidRDefault="00E41721" w:rsidP="007A41E8">
      <w:pPr>
        <w:autoSpaceDE w:val="0"/>
        <w:autoSpaceDN w:val="0"/>
        <w:adjustRightInd w:val="0"/>
        <w:ind w:left="-567" w:right="-285"/>
        <w:jc w:val="center"/>
        <w:rPr>
          <w:rFonts w:ascii="Helvetica LT Std" w:hAnsi="Helvetica LT Std" w:cs="Arial"/>
          <w:b/>
          <w:bCs/>
          <w:sz w:val="26"/>
          <w:szCs w:val="26"/>
        </w:rPr>
      </w:pPr>
      <w:r w:rsidRPr="00136811">
        <w:rPr>
          <w:rFonts w:ascii="Helvetica LT Std" w:hAnsi="Helvetica LT Std" w:cs="Arial"/>
          <w:sz w:val="22"/>
          <w:szCs w:val="22"/>
        </w:rPr>
        <w:t xml:space="preserve">ADATTAMENTO E REGIA </w:t>
      </w:r>
      <w:r w:rsidRPr="006F48ED">
        <w:rPr>
          <w:rFonts w:ascii="Helvetica LT Std" w:hAnsi="Helvetica LT Std" w:cs="Arial"/>
          <w:b/>
          <w:bCs/>
          <w:sz w:val="26"/>
          <w:szCs w:val="26"/>
        </w:rPr>
        <w:t>PIERO DI BLASI</w:t>
      </w:r>
      <w:r w:rsidR="007C77E9" w:rsidRPr="006F48ED">
        <w:rPr>
          <w:rFonts w:ascii="Helvetica LT Std" w:hAnsi="Helvetica LT Std" w:cs="Arial"/>
          <w:b/>
          <w:bCs/>
          <w:sz w:val="26"/>
          <w:szCs w:val="26"/>
        </w:rPr>
        <w:t>O</w:t>
      </w:r>
    </w:p>
    <w:p w14:paraId="5D1EBC3E" w14:textId="77777777" w:rsidR="007C77E9" w:rsidRPr="006F48ED" w:rsidRDefault="007C77E9" w:rsidP="007A41E8">
      <w:pPr>
        <w:autoSpaceDE w:val="0"/>
        <w:autoSpaceDN w:val="0"/>
        <w:adjustRightInd w:val="0"/>
        <w:ind w:left="-567" w:right="-285"/>
        <w:jc w:val="center"/>
        <w:rPr>
          <w:rFonts w:ascii="Helvetica LT Std" w:hAnsi="Helvetica LT Std" w:cs="Arial"/>
          <w:b/>
          <w:bCs/>
          <w:sz w:val="10"/>
          <w:szCs w:val="10"/>
        </w:rPr>
      </w:pPr>
    </w:p>
    <w:p w14:paraId="49E52D79" w14:textId="5AFA0F35" w:rsidR="007C77E9" w:rsidRPr="00136811" w:rsidRDefault="007A41E8" w:rsidP="007C77E9">
      <w:pPr>
        <w:autoSpaceDE w:val="0"/>
        <w:autoSpaceDN w:val="0"/>
        <w:adjustRightInd w:val="0"/>
        <w:ind w:left="-567" w:right="-285"/>
        <w:jc w:val="center"/>
        <w:rPr>
          <w:rFonts w:ascii="Helvetica LT Std" w:hAnsi="Helvetica LT Std" w:cstheme="minorHAnsi"/>
          <w:b/>
          <w:bCs/>
          <w:sz w:val="22"/>
          <w:szCs w:val="22"/>
        </w:rPr>
      </w:pPr>
      <w:r w:rsidRPr="00136811">
        <w:rPr>
          <w:rFonts w:ascii="Helvetica LT Std" w:hAnsi="Helvetica LT Std" w:cs="Arial"/>
          <w:sz w:val="22"/>
          <w:szCs w:val="22"/>
        </w:rPr>
        <w:t>p</w:t>
      </w:r>
      <w:r w:rsidR="00E41721" w:rsidRPr="00136811">
        <w:rPr>
          <w:rFonts w:ascii="Helvetica LT Std" w:hAnsi="Helvetica LT Std" w:cs="Arial"/>
          <w:sz w:val="22"/>
          <w:szCs w:val="22"/>
        </w:rPr>
        <w:t>roduzione</w:t>
      </w:r>
      <w:r w:rsidR="00E41721" w:rsidRPr="00136811">
        <w:rPr>
          <w:rFonts w:ascii="Helvetica LT Std" w:hAnsi="Helvetica LT Std" w:cs="Arial"/>
          <w:b/>
          <w:bCs/>
          <w:sz w:val="22"/>
          <w:szCs w:val="22"/>
        </w:rPr>
        <w:t xml:space="preserve"> VIOLA PRODUZINI</w:t>
      </w:r>
      <w:r w:rsidRPr="00136811">
        <w:rPr>
          <w:rFonts w:ascii="Helvetica LT Std" w:hAnsi="Helvetica LT Std" w:cs="Arial"/>
          <w:b/>
          <w:bCs/>
          <w:sz w:val="22"/>
          <w:szCs w:val="22"/>
        </w:rPr>
        <w:t xml:space="preserve"> – Centro di Produzione Teatrale</w:t>
      </w:r>
    </w:p>
    <w:p w14:paraId="477BCA1C" w14:textId="77777777" w:rsidR="007C77E9" w:rsidRPr="00136811" w:rsidRDefault="007C77E9" w:rsidP="007C77E9">
      <w:pPr>
        <w:autoSpaceDE w:val="0"/>
        <w:autoSpaceDN w:val="0"/>
        <w:adjustRightInd w:val="0"/>
        <w:ind w:left="-567" w:right="-285"/>
        <w:jc w:val="center"/>
        <w:rPr>
          <w:rStyle w:val="Enfasigrassetto"/>
          <w:rFonts w:ascii="Helvetica LT Std" w:hAnsi="Helvetica LT Std" w:cs="Arial"/>
          <w:sz w:val="22"/>
          <w:szCs w:val="22"/>
        </w:rPr>
      </w:pPr>
    </w:p>
    <w:p w14:paraId="34F6EB10" w14:textId="77777777" w:rsidR="007C77E9" w:rsidRPr="00136811" w:rsidRDefault="007C77E9" w:rsidP="007C77E9">
      <w:pPr>
        <w:ind w:right="-1"/>
        <w:jc w:val="center"/>
        <w:rPr>
          <w:rFonts w:ascii="Helvetica LT Std" w:hAnsi="Helvetica LT Std" w:cstheme="minorHAnsi"/>
          <w:sz w:val="22"/>
          <w:szCs w:val="22"/>
        </w:rPr>
      </w:pPr>
    </w:p>
    <w:p w14:paraId="73270F80" w14:textId="123F385D" w:rsidR="00695B05" w:rsidRPr="00695B05" w:rsidRDefault="00695B05" w:rsidP="00B14094">
      <w:pPr>
        <w:spacing w:line="276" w:lineRule="auto"/>
        <w:jc w:val="both"/>
        <w:rPr>
          <w:rFonts w:ascii="Helvetica LT Std" w:hAnsi="Helvetica LT Std"/>
          <w:b/>
          <w:bCs/>
        </w:rPr>
      </w:pPr>
      <w:r w:rsidRPr="00695B05">
        <w:rPr>
          <w:rFonts w:ascii="Helvetica LT Std" w:hAnsi="Helvetica LT Std"/>
          <w:b/>
          <w:bCs/>
        </w:rPr>
        <w:t xml:space="preserve">Dai Produttori di Aggiungi un Posto a Tavola e </w:t>
      </w:r>
      <w:r w:rsidRPr="00695B05">
        <w:rPr>
          <w:rFonts w:ascii="Helvetica LT Std" w:hAnsi="Helvetica LT Std"/>
          <w:b/>
          <w:bCs/>
          <w:i/>
          <w:iCs/>
        </w:rPr>
        <w:t xml:space="preserve">Rapunzel </w:t>
      </w:r>
      <w:r w:rsidR="00B03815" w:rsidRPr="00394755">
        <w:rPr>
          <w:rFonts w:ascii="Helvetica LT Std" w:hAnsi="Helvetica LT Std"/>
          <w:b/>
          <w:bCs/>
          <w:i/>
          <w:iCs/>
        </w:rPr>
        <w:t>il musical</w:t>
      </w:r>
      <w:r w:rsidR="00B03815" w:rsidRPr="00394755">
        <w:rPr>
          <w:rFonts w:ascii="Helvetica LT Std" w:hAnsi="Helvetica LT Std"/>
          <w:b/>
          <w:bCs/>
        </w:rPr>
        <w:t xml:space="preserve"> </w:t>
      </w:r>
      <w:r w:rsidRPr="00695B05">
        <w:rPr>
          <w:rFonts w:ascii="Helvetica LT Std" w:hAnsi="Helvetica LT Std"/>
          <w:b/>
          <w:bCs/>
        </w:rPr>
        <w:t xml:space="preserve">arriva per la prima volta in Italia, </w:t>
      </w:r>
      <w:r w:rsidRPr="00394755">
        <w:rPr>
          <w:rFonts w:ascii="Helvetica LT Std" w:hAnsi="Helvetica LT Std"/>
          <w:b/>
          <w:bCs/>
        </w:rPr>
        <w:t xml:space="preserve">PROVA A PRENDERMI IL MUSICAL, </w:t>
      </w:r>
      <w:r w:rsidRPr="00695B05">
        <w:rPr>
          <w:rFonts w:ascii="Helvetica LT Std" w:hAnsi="Helvetica LT Std"/>
          <w:b/>
          <w:bCs/>
        </w:rPr>
        <w:t>tratto dal film cult con Leonardo Di Caprio e Tom Hanks</w:t>
      </w:r>
      <w:r w:rsidR="0067288E" w:rsidRPr="00394755">
        <w:rPr>
          <w:rFonts w:ascii="Helvetica LT Std" w:hAnsi="Helvetica LT Std"/>
          <w:b/>
          <w:bCs/>
        </w:rPr>
        <w:t>, con orchestra dal vivo.</w:t>
      </w:r>
    </w:p>
    <w:p w14:paraId="3F921811" w14:textId="77777777" w:rsidR="00695B05" w:rsidRPr="00695B05" w:rsidRDefault="00695B05" w:rsidP="00B14094">
      <w:pPr>
        <w:autoSpaceDE w:val="0"/>
        <w:autoSpaceDN w:val="0"/>
        <w:adjustRightInd w:val="0"/>
        <w:spacing w:line="276" w:lineRule="auto"/>
        <w:rPr>
          <w:rFonts w:ascii="Helvetica LT Std" w:hAnsi="Helvetica LT Std" w:cs="Poppins"/>
          <w:color w:val="000000"/>
        </w:rPr>
      </w:pPr>
      <w:bookmarkStart w:id="5" w:name="_Hlk119891854"/>
    </w:p>
    <w:p w14:paraId="62B2256E" w14:textId="40D86F42" w:rsidR="00695B05" w:rsidRPr="00695B0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Il </w:t>
      </w:r>
      <w:r w:rsidRPr="00695B05">
        <w:rPr>
          <w:rFonts w:ascii="Helvetica LT Std" w:hAnsi="Helvetica LT Std" w:cs="Poppins"/>
          <w:b/>
          <w:bCs/>
          <w:color w:val="000000"/>
        </w:rPr>
        <w:t xml:space="preserve">film del 2002 </w:t>
      </w:r>
      <w:r w:rsidRPr="00695B05">
        <w:rPr>
          <w:rFonts w:ascii="Helvetica LT Std" w:hAnsi="Helvetica LT Std" w:cs="Poppins"/>
          <w:color w:val="000000"/>
        </w:rPr>
        <w:t xml:space="preserve">è stato </w:t>
      </w:r>
      <w:r w:rsidRPr="00695B05">
        <w:rPr>
          <w:rFonts w:ascii="Helvetica LT Std" w:hAnsi="Helvetica LT Std" w:cs="Poppins"/>
          <w:b/>
          <w:bCs/>
          <w:color w:val="000000"/>
        </w:rPr>
        <w:t xml:space="preserve">campione di incassi </w:t>
      </w:r>
      <w:r w:rsidRPr="00695B05">
        <w:rPr>
          <w:rFonts w:ascii="Helvetica LT Std" w:hAnsi="Helvetica LT Std" w:cs="Poppins"/>
          <w:color w:val="000000"/>
        </w:rPr>
        <w:t xml:space="preserve">superando i 350 milioni di dollari in tutto il mondo. </w:t>
      </w:r>
    </w:p>
    <w:p w14:paraId="2244ADA7" w14:textId="77777777" w:rsidR="00695B05" w:rsidRPr="0039475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Ha riunito star di primordine come </w:t>
      </w:r>
      <w:r w:rsidRPr="00695B05">
        <w:rPr>
          <w:rFonts w:ascii="Helvetica LT Std" w:hAnsi="Helvetica LT Std" w:cs="Poppins"/>
          <w:b/>
          <w:bCs/>
          <w:color w:val="000000"/>
        </w:rPr>
        <w:t>Leonardo Di Caprio, Tom Hanks e Christopher Walken</w:t>
      </w:r>
      <w:r w:rsidRPr="00695B05">
        <w:rPr>
          <w:rFonts w:ascii="Helvetica LT Std" w:hAnsi="Helvetica LT Std" w:cs="Poppins"/>
          <w:color w:val="000000"/>
        </w:rPr>
        <w:t xml:space="preserve">. </w:t>
      </w:r>
    </w:p>
    <w:p w14:paraId="720E0530" w14:textId="35B956D3" w:rsidR="00695B05" w:rsidRPr="00695B0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Ha raccontato </w:t>
      </w:r>
      <w:r w:rsidRPr="00695B05">
        <w:rPr>
          <w:rFonts w:ascii="Helvetica LT Std" w:hAnsi="Helvetica LT Std" w:cs="Poppins"/>
          <w:b/>
          <w:bCs/>
          <w:color w:val="000000"/>
        </w:rPr>
        <w:t xml:space="preserve">la storia vera di Frank Abagnale Junior </w:t>
      </w:r>
      <w:r w:rsidRPr="00695B05">
        <w:rPr>
          <w:rFonts w:ascii="Helvetica LT Std" w:hAnsi="Helvetica LT Std" w:cs="Poppins"/>
          <w:color w:val="000000"/>
        </w:rPr>
        <w:t xml:space="preserve">e di come, negli anni ’60, riuscì a imbrogliare l’America (banche, compagnie aeree, ospedali, alberghi…) per crearsi il proprio sogno americano. </w:t>
      </w:r>
    </w:p>
    <w:p w14:paraId="1EE9F5C1" w14:textId="77777777" w:rsidR="00695B05" w:rsidRPr="0039475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Sotto la guida della vorticosa </w:t>
      </w:r>
      <w:r w:rsidRPr="00695B05">
        <w:rPr>
          <w:rFonts w:ascii="Helvetica LT Std" w:hAnsi="Helvetica LT Std" w:cs="Poppins"/>
          <w:b/>
          <w:bCs/>
          <w:color w:val="000000"/>
        </w:rPr>
        <w:t>regia di Steven Spielberg</w:t>
      </w:r>
      <w:r w:rsidRPr="00695B05">
        <w:rPr>
          <w:rFonts w:ascii="Helvetica LT Std" w:hAnsi="Helvetica LT Std" w:cs="Poppins"/>
          <w:color w:val="000000"/>
        </w:rPr>
        <w:t>, PROVA A PRENDERMI (</w:t>
      </w:r>
      <w:r w:rsidRPr="00695B05">
        <w:rPr>
          <w:rFonts w:ascii="Helvetica LT Std" w:hAnsi="Helvetica LT Std" w:cs="Poppins"/>
          <w:i/>
          <w:iCs/>
          <w:color w:val="000000"/>
        </w:rPr>
        <w:t xml:space="preserve">Catch me </w:t>
      </w:r>
      <w:proofErr w:type="spellStart"/>
      <w:r w:rsidRPr="00695B05">
        <w:rPr>
          <w:rFonts w:ascii="Helvetica LT Std" w:hAnsi="Helvetica LT Std" w:cs="Poppins"/>
          <w:i/>
          <w:iCs/>
          <w:color w:val="000000"/>
        </w:rPr>
        <w:t>if</w:t>
      </w:r>
      <w:proofErr w:type="spellEnd"/>
      <w:r w:rsidRPr="00695B05">
        <w:rPr>
          <w:rFonts w:ascii="Helvetica LT Std" w:hAnsi="Helvetica LT Std" w:cs="Poppins"/>
          <w:i/>
          <w:iCs/>
          <w:color w:val="000000"/>
        </w:rPr>
        <w:t xml:space="preserve"> </w:t>
      </w:r>
      <w:proofErr w:type="spellStart"/>
      <w:r w:rsidRPr="00695B05">
        <w:rPr>
          <w:rFonts w:ascii="Helvetica LT Std" w:hAnsi="Helvetica LT Std" w:cs="Poppins"/>
          <w:i/>
          <w:iCs/>
          <w:color w:val="000000"/>
        </w:rPr>
        <w:t>you</w:t>
      </w:r>
      <w:proofErr w:type="spellEnd"/>
      <w:r w:rsidRPr="00695B05">
        <w:rPr>
          <w:rFonts w:ascii="Helvetica LT Std" w:hAnsi="Helvetica LT Std" w:cs="Poppins"/>
          <w:i/>
          <w:iCs/>
          <w:color w:val="000000"/>
        </w:rPr>
        <w:t xml:space="preserve"> can</w:t>
      </w:r>
      <w:r w:rsidRPr="00695B05">
        <w:rPr>
          <w:rFonts w:ascii="Helvetica LT Std" w:hAnsi="Helvetica LT Std" w:cs="Poppins"/>
          <w:color w:val="000000"/>
        </w:rPr>
        <w:t xml:space="preserve">) ha stupito il mondo. </w:t>
      </w:r>
    </w:p>
    <w:p w14:paraId="1261ADE4" w14:textId="77777777" w:rsidR="00F5660B" w:rsidRPr="00394755" w:rsidRDefault="00F5660B" w:rsidP="00B14094">
      <w:pPr>
        <w:autoSpaceDE w:val="0"/>
        <w:autoSpaceDN w:val="0"/>
        <w:adjustRightInd w:val="0"/>
        <w:spacing w:line="276" w:lineRule="auto"/>
        <w:jc w:val="both"/>
        <w:rPr>
          <w:rFonts w:ascii="Helvetica LT Std" w:hAnsi="Helvetica LT Std" w:cs="Poppins"/>
          <w:color w:val="000000"/>
        </w:rPr>
      </w:pPr>
    </w:p>
    <w:p w14:paraId="1085B592" w14:textId="05C2847F" w:rsidR="00695B05" w:rsidRPr="00394755" w:rsidRDefault="00695B05" w:rsidP="00B14094">
      <w:pPr>
        <w:autoSpaceDE w:val="0"/>
        <w:autoSpaceDN w:val="0"/>
        <w:adjustRightInd w:val="0"/>
        <w:spacing w:line="276" w:lineRule="auto"/>
        <w:jc w:val="both"/>
        <w:rPr>
          <w:rFonts w:ascii="Helvetica LT Std" w:hAnsi="Helvetica LT Std" w:cs="Poppins"/>
          <w:b/>
          <w:bCs/>
          <w:color w:val="000000"/>
        </w:rPr>
      </w:pPr>
      <w:r w:rsidRPr="00695B05">
        <w:rPr>
          <w:rFonts w:ascii="Helvetica LT Std" w:hAnsi="Helvetica LT Std" w:cs="Poppins"/>
          <w:color w:val="000000"/>
        </w:rPr>
        <w:t xml:space="preserve">Nel 2012, dopo quasi 10 anni e alcune preview, la storia di Frank Abagnale Junior </w:t>
      </w:r>
      <w:r w:rsidRPr="00695B05">
        <w:rPr>
          <w:rFonts w:ascii="Helvetica LT Std" w:hAnsi="Helvetica LT Std" w:cs="Poppins"/>
          <w:b/>
          <w:bCs/>
          <w:color w:val="000000"/>
        </w:rPr>
        <w:t xml:space="preserve">approda a Broadway </w:t>
      </w:r>
      <w:r w:rsidRPr="00695B05">
        <w:rPr>
          <w:rFonts w:ascii="Helvetica LT Std" w:hAnsi="Helvetica LT Std" w:cs="Poppins"/>
          <w:color w:val="000000"/>
        </w:rPr>
        <w:t xml:space="preserve">con </w:t>
      </w:r>
      <w:r w:rsidRPr="00695B05">
        <w:rPr>
          <w:rFonts w:ascii="Helvetica LT Std" w:hAnsi="Helvetica LT Std" w:cs="Poppins"/>
          <w:b/>
          <w:bCs/>
          <w:color w:val="000000"/>
        </w:rPr>
        <w:t xml:space="preserve">Aaron </w:t>
      </w:r>
      <w:proofErr w:type="spellStart"/>
      <w:r w:rsidRPr="00695B05">
        <w:rPr>
          <w:rFonts w:ascii="Helvetica LT Std" w:hAnsi="Helvetica LT Std" w:cs="Poppins"/>
          <w:b/>
          <w:bCs/>
          <w:color w:val="000000"/>
        </w:rPr>
        <w:t>Tveit</w:t>
      </w:r>
      <w:proofErr w:type="spellEnd"/>
      <w:r w:rsidRPr="00695B05">
        <w:rPr>
          <w:rFonts w:ascii="Helvetica LT Std" w:hAnsi="Helvetica LT Std" w:cs="Poppins"/>
          <w:b/>
          <w:bCs/>
          <w:color w:val="000000"/>
        </w:rPr>
        <w:t xml:space="preserve">, </w:t>
      </w:r>
      <w:proofErr w:type="spellStart"/>
      <w:r w:rsidRPr="00695B05">
        <w:rPr>
          <w:rFonts w:ascii="Helvetica LT Std" w:hAnsi="Helvetica LT Std" w:cs="Poppins"/>
          <w:b/>
          <w:bCs/>
          <w:color w:val="000000"/>
        </w:rPr>
        <w:t>Norbert</w:t>
      </w:r>
      <w:proofErr w:type="spellEnd"/>
      <w:r w:rsidRPr="00695B05">
        <w:rPr>
          <w:rFonts w:ascii="Helvetica LT Std" w:hAnsi="Helvetica LT Std" w:cs="Poppins"/>
          <w:b/>
          <w:bCs/>
          <w:color w:val="000000"/>
        </w:rPr>
        <w:t xml:space="preserve"> Leo </w:t>
      </w:r>
      <w:proofErr w:type="spellStart"/>
      <w:r w:rsidRPr="00695B05">
        <w:rPr>
          <w:rFonts w:ascii="Helvetica LT Std" w:hAnsi="Helvetica LT Std" w:cs="Poppins"/>
          <w:b/>
          <w:bCs/>
          <w:color w:val="000000"/>
        </w:rPr>
        <w:t>Butz</w:t>
      </w:r>
      <w:proofErr w:type="spellEnd"/>
      <w:r w:rsidRPr="00695B05">
        <w:rPr>
          <w:rFonts w:ascii="Helvetica LT Std" w:hAnsi="Helvetica LT Std" w:cs="Poppins"/>
          <w:b/>
          <w:bCs/>
          <w:color w:val="000000"/>
        </w:rPr>
        <w:t xml:space="preserve"> e Tom </w:t>
      </w:r>
      <w:proofErr w:type="spellStart"/>
      <w:r w:rsidRPr="00695B05">
        <w:rPr>
          <w:rFonts w:ascii="Helvetica LT Std" w:hAnsi="Helvetica LT Std" w:cs="Poppins"/>
          <w:b/>
          <w:bCs/>
          <w:color w:val="000000"/>
        </w:rPr>
        <w:t>Wopat</w:t>
      </w:r>
      <w:proofErr w:type="spellEnd"/>
      <w:r w:rsidRPr="00695B05">
        <w:rPr>
          <w:rFonts w:ascii="Helvetica LT Std" w:hAnsi="Helvetica LT Std" w:cs="Poppins"/>
          <w:b/>
          <w:bCs/>
          <w:color w:val="000000"/>
        </w:rPr>
        <w:t xml:space="preserve">. </w:t>
      </w:r>
    </w:p>
    <w:p w14:paraId="74936E50" w14:textId="77777777" w:rsidR="00695B05" w:rsidRPr="00695B0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Il racconto del giovane truffatore, arrestato dall’Agente dell’FBI (e poi amico) </w:t>
      </w:r>
      <w:r w:rsidRPr="00695B05">
        <w:rPr>
          <w:rFonts w:ascii="Helvetica LT Std" w:hAnsi="Helvetica LT Std" w:cs="Poppins"/>
          <w:b/>
          <w:bCs/>
          <w:color w:val="000000"/>
        </w:rPr>
        <w:t xml:space="preserve">Carl </w:t>
      </w:r>
      <w:proofErr w:type="spellStart"/>
      <w:r w:rsidRPr="00695B05">
        <w:rPr>
          <w:rFonts w:ascii="Helvetica LT Std" w:hAnsi="Helvetica LT Std" w:cs="Poppins"/>
          <w:b/>
          <w:bCs/>
          <w:color w:val="000000"/>
        </w:rPr>
        <w:t>Hanratty</w:t>
      </w:r>
      <w:proofErr w:type="spellEnd"/>
      <w:r w:rsidRPr="00695B05">
        <w:rPr>
          <w:rFonts w:ascii="Helvetica LT Std" w:hAnsi="Helvetica LT Std" w:cs="Poppins"/>
          <w:color w:val="000000"/>
        </w:rPr>
        <w:t xml:space="preserve">, è stato preso e adattato per il teatro grazie alla maestria dei più illustri compositori e scrittori americani: </w:t>
      </w:r>
      <w:r w:rsidRPr="00695B05">
        <w:rPr>
          <w:rFonts w:ascii="Helvetica LT Std" w:hAnsi="Helvetica LT Std" w:cs="Poppins"/>
          <w:b/>
          <w:bCs/>
          <w:color w:val="000000"/>
        </w:rPr>
        <w:t xml:space="preserve">Terence McNally </w:t>
      </w:r>
      <w:r w:rsidRPr="00695B05">
        <w:rPr>
          <w:rFonts w:ascii="Helvetica LT Std" w:hAnsi="Helvetica LT Std" w:cs="Poppins"/>
          <w:color w:val="000000"/>
        </w:rPr>
        <w:t>(</w:t>
      </w:r>
      <w:r w:rsidRPr="00695B05">
        <w:rPr>
          <w:rFonts w:ascii="Helvetica LT Std" w:hAnsi="Helvetica LT Std" w:cs="Poppins"/>
          <w:i/>
          <w:iCs/>
          <w:color w:val="000000"/>
        </w:rPr>
        <w:t xml:space="preserve">The Full Monty, Anastasia, Kiss of the Spider Woman </w:t>
      </w:r>
      <w:r w:rsidRPr="00695B05">
        <w:rPr>
          <w:rFonts w:ascii="Helvetica LT Std" w:hAnsi="Helvetica LT Std" w:cs="Poppins"/>
          <w:color w:val="000000"/>
        </w:rPr>
        <w:t xml:space="preserve">e tanti altri) al libretto </w:t>
      </w:r>
      <w:r w:rsidRPr="00695B05">
        <w:rPr>
          <w:rFonts w:ascii="Helvetica LT Std" w:hAnsi="Helvetica LT Std" w:cs="Poppins"/>
          <w:b/>
          <w:bCs/>
          <w:color w:val="000000"/>
        </w:rPr>
        <w:t xml:space="preserve">e Marc </w:t>
      </w:r>
      <w:proofErr w:type="spellStart"/>
      <w:r w:rsidRPr="00695B05">
        <w:rPr>
          <w:rFonts w:ascii="Helvetica LT Std" w:hAnsi="Helvetica LT Std" w:cs="Poppins"/>
          <w:b/>
          <w:bCs/>
          <w:color w:val="000000"/>
        </w:rPr>
        <w:t>Shaiman</w:t>
      </w:r>
      <w:proofErr w:type="spellEnd"/>
      <w:r w:rsidRPr="00695B05">
        <w:rPr>
          <w:rFonts w:ascii="Helvetica LT Std" w:hAnsi="Helvetica LT Std" w:cs="Poppins"/>
          <w:b/>
          <w:bCs/>
          <w:color w:val="000000"/>
        </w:rPr>
        <w:t xml:space="preserve"> e Scott </w:t>
      </w:r>
      <w:proofErr w:type="spellStart"/>
      <w:r w:rsidRPr="00695B05">
        <w:rPr>
          <w:rFonts w:ascii="Helvetica LT Std" w:hAnsi="Helvetica LT Std" w:cs="Poppins"/>
          <w:b/>
          <w:bCs/>
          <w:color w:val="000000"/>
        </w:rPr>
        <w:t>Wittman</w:t>
      </w:r>
      <w:proofErr w:type="spellEnd"/>
      <w:r w:rsidRPr="00695B05">
        <w:rPr>
          <w:rFonts w:ascii="Helvetica LT Std" w:hAnsi="Helvetica LT Std" w:cs="Poppins"/>
          <w:b/>
          <w:bCs/>
          <w:color w:val="000000"/>
        </w:rPr>
        <w:t xml:space="preserve"> </w:t>
      </w:r>
      <w:r w:rsidRPr="00695B05">
        <w:rPr>
          <w:rFonts w:ascii="Helvetica LT Std" w:hAnsi="Helvetica LT Std" w:cs="Poppins"/>
          <w:color w:val="000000"/>
        </w:rPr>
        <w:t xml:space="preserve">(candidati agli Oscar e vincitori di Tony Awards, </w:t>
      </w:r>
      <w:proofErr w:type="spellStart"/>
      <w:r w:rsidRPr="00695B05">
        <w:rPr>
          <w:rFonts w:ascii="Helvetica LT Std" w:hAnsi="Helvetica LT Std" w:cs="Poppins"/>
          <w:color w:val="000000"/>
        </w:rPr>
        <w:t>Grammy</w:t>
      </w:r>
      <w:proofErr w:type="spellEnd"/>
      <w:r w:rsidRPr="00695B05">
        <w:rPr>
          <w:rFonts w:ascii="Helvetica LT Std" w:hAnsi="Helvetica LT Std" w:cs="Poppins"/>
          <w:color w:val="000000"/>
        </w:rPr>
        <w:t xml:space="preserve">, </w:t>
      </w:r>
      <w:proofErr w:type="spellStart"/>
      <w:r w:rsidRPr="00695B05">
        <w:rPr>
          <w:rFonts w:ascii="Helvetica LT Std" w:hAnsi="Helvetica LT Std" w:cs="Poppins"/>
          <w:color w:val="000000"/>
        </w:rPr>
        <w:t>Olvier</w:t>
      </w:r>
      <w:proofErr w:type="spellEnd"/>
      <w:r w:rsidRPr="00695B05">
        <w:rPr>
          <w:rFonts w:ascii="Helvetica LT Std" w:hAnsi="Helvetica LT Std" w:cs="Poppins"/>
          <w:color w:val="000000"/>
        </w:rPr>
        <w:t xml:space="preserve"> Awards per </w:t>
      </w:r>
      <w:proofErr w:type="spellStart"/>
      <w:r w:rsidRPr="00695B05">
        <w:rPr>
          <w:rFonts w:ascii="Helvetica LT Std" w:hAnsi="Helvetica LT Std" w:cs="Poppins"/>
          <w:i/>
          <w:iCs/>
          <w:color w:val="000000"/>
        </w:rPr>
        <w:t>Hairspray</w:t>
      </w:r>
      <w:proofErr w:type="spellEnd"/>
      <w:r w:rsidRPr="00695B05">
        <w:rPr>
          <w:rFonts w:ascii="Helvetica LT Std" w:hAnsi="Helvetica LT Std" w:cs="Poppins"/>
          <w:i/>
          <w:iCs/>
          <w:color w:val="000000"/>
        </w:rPr>
        <w:t xml:space="preserve">, Smash, Il Ritorno di Mary Poppins </w:t>
      </w:r>
      <w:r w:rsidRPr="00695B05">
        <w:rPr>
          <w:rFonts w:ascii="Helvetica LT Std" w:hAnsi="Helvetica LT Std" w:cs="Poppins"/>
          <w:color w:val="000000"/>
        </w:rPr>
        <w:t xml:space="preserve">e tantissimi altri) per testi e musiche. </w:t>
      </w:r>
    </w:p>
    <w:p w14:paraId="56FBEFD1" w14:textId="5C74ABE1" w:rsidR="00695B05" w:rsidRPr="00695B0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Dopo repliche in tutto il mondo finalmente, per la prima volta, arriva nei teatri italiani</w:t>
      </w:r>
      <w:r w:rsidR="0067288E" w:rsidRPr="00394755">
        <w:rPr>
          <w:rFonts w:ascii="Helvetica LT Std" w:hAnsi="Helvetica LT Std" w:cs="Poppins"/>
          <w:color w:val="000000"/>
        </w:rPr>
        <w:t>!</w:t>
      </w:r>
      <w:r w:rsidR="0067288E" w:rsidRPr="00394755">
        <w:rPr>
          <w:rFonts w:ascii="Helvetica LT Std" w:hAnsi="Helvetica LT Std" w:cs="Poppins"/>
          <w:color w:val="000000"/>
        </w:rPr>
        <w:br/>
        <w:t xml:space="preserve">Sarà in scena al </w:t>
      </w:r>
      <w:r w:rsidR="0067288E" w:rsidRPr="00394755">
        <w:rPr>
          <w:rFonts w:ascii="Helvetica LT Std" w:hAnsi="Helvetica LT Std" w:cs="Poppins"/>
          <w:b/>
          <w:bCs/>
          <w:color w:val="000000"/>
        </w:rPr>
        <w:t>Teatro Nazionale</w:t>
      </w:r>
      <w:r w:rsidR="0067288E" w:rsidRPr="00394755">
        <w:rPr>
          <w:rFonts w:ascii="Helvetica LT Std" w:hAnsi="Helvetica LT Std" w:cs="Poppins"/>
          <w:color w:val="000000"/>
        </w:rPr>
        <w:t xml:space="preserve"> di Milano </w:t>
      </w:r>
      <w:r w:rsidR="0067288E" w:rsidRPr="00394755">
        <w:rPr>
          <w:rFonts w:ascii="Helvetica LT Std" w:hAnsi="Helvetica LT Std" w:cs="Poppins"/>
          <w:b/>
          <w:bCs/>
          <w:color w:val="000000"/>
        </w:rPr>
        <w:t>dal 27 Febbraio al 16 Marzo 2025</w:t>
      </w:r>
      <w:r w:rsidR="0067288E" w:rsidRPr="00394755">
        <w:rPr>
          <w:rFonts w:ascii="Helvetica LT Std" w:hAnsi="Helvetica LT Std" w:cs="Poppins"/>
          <w:color w:val="000000"/>
        </w:rPr>
        <w:t xml:space="preserve"> e al </w:t>
      </w:r>
      <w:r w:rsidR="0067288E" w:rsidRPr="00394755">
        <w:rPr>
          <w:rFonts w:ascii="Helvetica LT Std" w:hAnsi="Helvetica LT Std" w:cs="Poppins"/>
          <w:b/>
          <w:bCs/>
          <w:color w:val="000000"/>
        </w:rPr>
        <w:t>Teatro Brancaccio</w:t>
      </w:r>
      <w:r w:rsidR="0067288E" w:rsidRPr="00394755">
        <w:rPr>
          <w:rFonts w:ascii="Helvetica LT Std" w:hAnsi="Helvetica LT Std" w:cs="Poppins"/>
          <w:color w:val="000000"/>
        </w:rPr>
        <w:t xml:space="preserve"> di Roma</w:t>
      </w:r>
      <w:r w:rsidR="00AC61AD" w:rsidRPr="00394755">
        <w:rPr>
          <w:rFonts w:ascii="Helvetica LT Std" w:hAnsi="Helvetica LT Std" w:cs="Poppins"/>
          <w:color w:val="000000"/>
        </w:rPr>
        <w:t xml:space="preserve"> </w:t>
      </w:r>
      <w:r w:rsidR="00AC61AD" w:rsidRPr="00394755">
        <w:rPr>
          <w:rFonts w:ascii="Helvetica LT Std" w:hAnsi="Helvetica LT Std" w:cs="Poppins"/>
          <w:b/>
          <w:bCs/>
          <w:color w:val="000000"/>
        </w:rPr>
        <w:t xml:space="preserve">dal </w:t>
      </w:r>
      <w:r w:rsidR="00AC61AD" w:rsidRPr="00394755">
        <w:rPr>
          <w:rFonts w:ascii="Helvetica LT Std" w:hAnsi="Helvetica LT Std" w:cs="Arial"/>
          <w:b/>
          <w:bCs/>
        </w:rPr>
        <w:t>19 Marzo al 6 Aprile 2025</w:t>
      </w:r>
      <w:r w:rsidR="00AC61AD" w:rsidRPr="00394755">
        <w:rPr>
          <w:rFonts w:ascii="Helvetica LT Std" w:hAnsi="Helvetica LT Std" w:cs="Arial"/>
        </w:rPr>
        <w:t>.</w:t>
      </w:r>
    </w:p>
    <w:p w14:paraId="3BDCF9DF" w14:textId="77777777" w:rsidR="00F5660B" w:rsidRPr="00394755" w:rsidRDefault="00F5660B" w:rsidP="00B14094">
      <w:pPr>
        <w:autoSpaceDE w:val="0"/>
        <w:autoSpaceDN w:val="0"/>
        <w:adjustRightInd w:val="0"/>
        <w:spacing w:line="276" w:lineRule="auto"/>
        <w:jc w:val="both"/>
        <w:rPr>
          <w:rFonts w:ascii="Helvetica LT Std" w:hAnsi="Helvetica LT Std" w:cs="Poppins"/>
          <w:b/>
          <w:bCs/>
          <w:color w:val="000000"/>
          <w:sz w:val="22"/>
          <w:szCs w:val="22"/>
        </w:rPr>
      </w:pPr>
    </w:p>
    <w:p w14:paraId="1A2C0F67" w14:textId="7D9E457E" w:rsidR="00695B05" w:rsidRPr="0039475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b/>
          <w:bCs/>
          <w:color w:val="000000"/>
        </w:rPr>
        <w:t>Alessandro Longobardi</w:t>
      </w:r>
      <w:r w:rsidR="00F5660B" w:rsidRPr="00394755">
        <w:rPr>
          <w:rFonts w:ascii="Helvetica LT Std" w:hAnsi="Helvetica LT Std" w:cs="Poppins"/>
          <w:color w:val="000000"/>
        </w:rPr>
        <w:t xml:space="preserve">, per </w:t>
      </w:r>
      <w:r w:rsidR="00F5660B" w:rsidRPr="00394755">
        <w:rPr>
          <w:rFonts w:ascii="Helvetica LT Std" w:hAnsi="Helvetica LT Std" w:cs="Poppins"/>
          <w:b/>
          <w:bCs/>
          <w:color w:val="000000"/>
        </w:rPr>
        <w:t>Viola Produzioni</w:t>
      </w:r>
      <w:r w:rsidR="00F5660B" w:rsidRPr="00394755">
        <w:rPr>
          <w:rFonts w:ascii="Helvetica LT Std" w:hAnsi="Helvetica LT Std" w:cs="Poppins"/>
          <w:color w:val="000000"/>
        </w:rPr>
        <w:t xml:space="preserve"> – </w:t>
      </w:r>
      <w:r w:rsidR="00F5660B" w:rsidRPr="00394755">
        <w:rPr>
          <w:rFonts w:ascii="Helvetica LT Std" w:hAnsi="Helvetica LT Std" w:cs="Poppins"/>
          <w:b/>
          <w:bCs/>
          <w:color w:val="000000"/>
        </w:rPr>
        <w:t>Centro di Produzione Teatrale</w:t>
      </w:r>
      <w:r w:rsidR="00F5660B" w:rsidRPr="00394755">
        <w:rPr>
          <w:rFonts w:ascii="Helvetica LT Std" w:hAnsi="Helvetica LT Std" w:cs="Poppins"/>
          <w:color w:val="000000"/>
        </w:rPr>
        <w:t>,</w:t>
      </w:r>
      <w:r w:rsidRPr="00695B05">
        <w:rPr>
          <w:rFonts w:ascii="Helvetica LT Std" w:hAnsi="Helvetica LT Std" w:cs="Poppins"/>
          <w:b/>
          <w:bCs/>
          <w:color w:val="000000"/>
        </w:rPr>
        <w:t xml:space="preserve"> </w:t>
      </w:r>
      <w:r w:rsidRPr="00695B05">
        <w:rPr>
          <w:rFonts w:ascii="Helvetica LT Std" w:hAnsi="Helvetica LT Std" w:cs="Poppins"/>
          <w:color w:val="000000"/>
        </w:rPr>
        <w:t xml:space="preserve">è lieto di annunciare questa </w:t>
      </w:r>
      <w:r w:rsidRPr="00695B05">
        <w:rPr>
          <w:rFonts w:ascii="Helvetica LT Std" w:hAnsi="Helvetica LT Std" w:cs="Poppins"/>
          <w:b/>
          <w:bCs/>
          <w:color w:val="000000"/>
        </w:rPr>
        <w:t>anteprima assoluta per l’Italia</w:t>
      </w:r>
      <w:r w:rsidRPr="00695B05">
        <w:rPr>
          <w:rFonts w:ascii="Helvetica LT Std" w:hAnsi="Helvetica LT Std" w:cs="Poppins"/>
          <w:color w:val="000000"/>
        </w:rPr>
        <w:t xml:space="preserve">, in accordo con </w:t>
      </w:r>
      <w:r w:rsidRPr="00695B05">
        <w:rPr>
          <w:rFonts w:ascii="Helvetica LT Std" w:hAnsi="Helvetica LT Std" w:cs="Poppins"/>
          <w:b/>
          <w:bCs/>
          <w:color w:val="000000"/>
        </w:rPr>
        <w:t>Music Theatre International</w:t>
      </w:r>
      <w:r w:rsidRPr="00695B05">
        <w:rPr>
          <w:rFonts w:ascii="Helvetica LT Std" w:hAnsi="Helvetica LT Std" w:cs="Poppins"/>
          <w:color w:val="000000"/>
        </w:rPr>
        <w:t xml:space="preserve">. </w:t>
      </w:r>
    </w:p>
    <w:p w14:paraId="0C4039FC" w14:textId="77777777" w:rsidR="00FA3A84" w:rsidRPr="00394755" w:rsidRDefault="00FA3A84" w:rsidP="00B14094">
      <w:pPr>
        <w:autoSpaceDE w:val="0"/>
        <w:autoSpaceDN w:val="0"/>
        <w:adjustRightInd w:val="0"/>
        <w:spacing w:line="276" w:lineRule="auto"/>
        <w:jc w:val="both"/>
        <w:rPr>
          <w:rFonts w:ascii="Helvetica LT Std" w:hAnsi="Helvetica LT Std" w:cs="Poppins"/>
          <w:color w:val="000000"/>
          <w:sz w:val="22"/>
          <w:szCs w:val="22"/>
        </w:rPr>
      </w:pPr>
    </w:p>
    <w:p w14:paraId="1EE52528" w14:textId="77777777" w:rsidR="00FA3A84" w:rsidRPr="00394755" w:rsidRDefault="00FA3A84"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A dare voce e corpo ai divi del grande schermo, ci saranno </w:t>
      </w:r>
      <w:r w:rsidRPr="00695B05">
        <w:rPr>
          <w:rFonts w:ascii="Helvetica LT Std" w:hAnsi="Helvetica LT Std" w:cs="Poppins"/>
          <w:b/>
          <w:bCs/>
          <w:color w:val="000000"/>
        </w:rPr>
        <w:t xml:space="preserve">CLAUDIO CASTROGIOVANNI </w:t>
      </w:r>
      <w:r w:rsidRPr="00695B05">
        <w:rPr>
          <w:rFonts w:ascii="Helvetica LT Std" w:hAnsi="Helvetica LT Std" w:cs="Poppins"/>
          <w:color w:val="000000"/>
        </w:rPr>
        <w:t xml:space="preserve">che interpreterà </w:t>
      </w:r>
      <w:r w:rsidRPr="00695B05">
        <w:rPr>
          <w:rFonts w:ascii="Helvetica LT Std" w:hAnsi="Helvetica LT Std" w:cs="Poppins"/>
          <w:b/>
          <w:bCs/>
          <w:color w:val="000000"/>
        </w:rPr>
        <w:t xml:space="preserve">Carl </w:t>
      </w:r>
      <w:proofErr w:type="spellStart"/>
      <w:r w:rsidRPr="00695B05">
        <w:rPr>
          <w:rFonts w:ascii="Helvetica LT Std" w:hAnsi="Helvetica LT Std" w:cs="Poppins"/>
          <w:b/>
          <w:bCs/>
          <w:color w:val="000000"/>
        </w:rPr>
        <w:t>Hanratty</w:t>
      </w:r>
      <w:proofErr w:type="spellEnd"/>
      <w:r w:rsidRPr="00695B05">
        <w:rPr>
          <w:rFonts w:ascii="Helvetica LT Std" w:hAnsi="Helvetica LT Std" w:cs="Poppins"/>
          <w:b/>
          <w:bCs/>
          <w:color w:val="000000"/>
        </w:rPr>
        <w:t xml:space="preserve"> </w:t>
      </w:r>
      <w:r w:rsidRPr="00695B05">
        <w:rPr>
          <w:rFonts w:ascii="Helvetica LT Std" w:hAnsi="Helvetica LT Std" w:cs="Poppins"/>
          <w:color w:val="000000"/>
        </w:rPr>
        <w:t xml:space="preserve">(ruolo che fu al cinema di Tom Hanks), </w:t>
      </w:r>
      <w:r w:rsidRPr="00695B05">
        <w:rPr>
          <w:rFonts w:ascii="Helvetica LT Std" w:hAnsi="Helvetica LT Std" w:cs="Poppins"/>
          <w:b/>
          <w:bCs/>
          <w:color w:val="000000"/>
        </w:rPr>
        <w:t xml:space="preserve">TOMMASO CASSISSA </w:t>
      </w:r>
      <w:r w:rsidRPr="00695B05">
        <w:rPr>
          <w:rFonts w:ascii="Helvetica LT Std" w:hAnsi="Helvetica LT Std" w:cs="Poppins"/>
          <w:color w:val="000000"/>
        </w:rPr>
        <w:t xml:space="preserve">nel camaleontico ruolo di </w:t>
      </w:r>
      <w:r w:rsidRPr="00695B05">
        <w:rPr>
          <w:rFonts w:ascii="Helvetica LT Std" w:hAnsi="Helvetica LT Std" w:cs="Poppins"/>
          <w:b/>
          <w:bCs/>
          <w:color w:val="000000"/>
        </w:rPr>
        <w:t xml:space="preserve">Frank Abagnale Junior </w:t>
      </w:r>
      <w:r w:rsidRPr="00695B05">
        <w:rPr>
          <w:rFonts w:ascii="Helvetica LT Std" w:hAnsi="Helvetica LT Std" w:cs="Poppins"/>
          <w:color w:val="000000"/>
        </w:rPr>
        <w:t xml:space="preserve">(interpretato da Leonardo Di Caprio) e </w:t>
      </w:r>
      <w:r w:rsidRPr="00695B05">
        <w:rPr>
          <w:rFonts w:ascii="Helvetica LT Std" w:hAnsi="Helvetica LT Std" w:cs="Poppins"/>
          <w:b/>
          <w:bCs/>
          <w:color w:val="000000"/>
        </w:rPr>
        <w:t xml:space="preserve">SIMONE MONTEDORO </w:t>
      </w:r>
      <w:r w:rsidRPr="00695B05">
        <w:rPr>
          <w:rFonts w:ascii="Helvetica LT Std" w:hAnsi="Helvetica LT Std" w:cs="Poppins"/>
          <w:color w:val="000000"/>
        </w:rPr>
        <w:t xml:space="preserve">sarà il padre Frank Abagnale Senior (ruolo cesellato dal premio Oscar Christopher Walken). </w:t>
      </w:r>
    </w:p>
    <w:p w14:paraId="3D14D530" w14:textId="77777777" w:rsidR="00394755" w:rsidRPr="00394755" w:rsidRDefault="00394755" w:rsidP="00B14094">
      <w:pPr>
        <w:autoSpaceDE w:val="0"/>
        <w:autoSpaceDN w:val="0"/>
        <w:adjustRightInd w:val="0"/>
        <w:spacing w:line="276" w:lineRule="auto"/>
        <w:jc w:val="both"/>
        <w:rPr>
          <w:rFonts w:ascii="Helvetica LT Std" w:hAnsi="Helvetica LT Std" w:cs="Poppins"/>
          <w:color w:val="000000"/>
          <w:sz w:val="10"/>
          <w:szCs w:val="10"/>
        </w:rPr>
      </w:pPr>
    </w:p>
    <w:p w14:paraId="4188D2FA" w14:textId="71BC5C90" w:rsidR="00F5660B" w:rsidRPr="00394755" w:rsidRDefault="00FA3A84" w:rsidP="00695B05">
      <w:pPr>
        <w:autoSpaceDE w:val="0"/>
        <w:autoSpaceDN w:val="0"/>
        <w:adjustRightInd w:val="0"/>
        <w:spacing w:line="360" w:lineRule="auto"/>
        <w:jc w:val="both"/>
        <w:rPr>
          <w:rFonts w:ascii="Helvetica LT Std" w:hAnsi="Helvetica LT Std" w:cs="Poppins"/>
          <w:color w:val="000000"/>
        </w:rPr>
      </w:pPr>
      <w:r w:rsidRPr="00394755">
        <w:rPr>
          <w:rFonts w:ascii="Helvetica LT Std" w:hAnsi="Helvetica LT Std" w:cs="Poppins"/>
          <w:noProof/>
          <w:color w:val="000000"/>
        </w:rPr>
        <w:drawing>
          <wp:inline distT="0" distB="0" distL="0" distR="0" wp14:anchorId="6238053C" wp14:editId="02555549">
            <wp:extent cx="6120130" cy="2438400"/>
            <wp:effectExtent l="0" t="0" r="0" b="0"/>
            <wp:docPr id="1573161989" name="Immagine 6" descr="Immagine che contiene testo, vestiti, Viso umano, med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61989" name="Immagine 6" descr="Immagine che contiene testo, vestiti, Viso umano, media&#10;&#10;Descrizione generata automaticament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120130" cy="2438400"/>
                    </a:xfrm>
                    <a:prstGeom prst="rect">
                      <a:avLst/>
                    </a:prstGeom>
                    <a:ln>
                      <a:noFill/>
                    </a:ln>
                    <a:extLst>
                      <a:ext uri="{53640926-AAD7-44D8-BBD7-CCE9431645EC}">
                        <a14:shadowObscured xmlns:a14="http://schemas.microsoft.com/office/drawing/2010/main"/>
                      </a:ext>
                    </a:extLst>
                  </pic:spPr>
                </pic:pic>
              </a:graphicData>
            </a:graphic>
          </wp:inline>
        </w:drawing>
      </w:r>
    </w:p>
    <w:p w14:paraId="7C9A80AF" w14:textId="7733EB95" w:rsidR="00FA3A84" w:rsidRPr="00394755" w:rsidRDefault="00FA3A84" w:rsidP="00695B05">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b/>
          <w:bCs/>
          <w:color w:val="000000"/>
        </w:rPr>
        <w:t xml:space="preserve">Claudio Castrogiovanni </w:t>
      </w:r>
      <w:r w:rsidRPr="00695B05">
        <w:rPr>
          <w:rFonts w:ascii="Helvetica LT Std" w:hAnsi="Helvetica LT Std" w:cs="Poppins"/>
          <w:color w:val="000000"/>
        </w:rPr>
        <w:t xml:space="preserve">torna al musical, suo primo grande amore, senza mai abbandonare il cinema e le serie televisive tanto amate come </w:t>
      </w:r>
      <w:r w:rsidRPr="00695B05">
        <w:rPr>
          <w:rFonts w:ascii="Helvetica LT Std" w:hAnsi="Helvetica LT Std" w:cs="Poppins"/>
          <w:i/>
          <w:iCs/>
          <w:color w:val="000000"/>
        </w:rPr>
        <w:t>Il capo dei capi</w:t>
      </w:r>
      <w:r w:rsidRPr="00695B05">
        <w:rPr>
          <w:rFonts w:ascii="Helvetica LT Std" w:hAnsi="Helvetica LT Std" w:cs="Poppins"/>
          <w:color w:val="000000"/>
        </w:rPr>
        <w:t xml:space="preserve">, </w:t>
      </w:r>
      <w:r w:rsidRPr="00695B05">
        <w:rPr>
          <w:rFonts w:ascii="Helvetica LT Std" w:hAnsi="Helvetica LT Std" w:cs="Poppins"/>
          <w:i/>
          <w:iCs/>
          <w:color w:val="000000"/>
        </w:rPr>
        <w:t>Vanina</w:t>
      </w:r>
      <w:r w:rsidRPr="00695B05">
        <w:rPr>
          <w:rFonts w:ascii="Helvetica LT Std" w:hAnsi="Helvetica LT Std" w:cs="Poppins"/>
          <w:color w:val="000000"/>
        </w:rPr>
        <w:t xml:space="preserve">, </w:t>
      </w:r>
      <w:r w:rsidRPr="00695B05">
        <w:rPr>
          <w:rFonts w:ascii="Helvetica LT Std" w:hAnsi="Helvetica LT Std" w:cs="Poppins"/>
          <w:i/>
          <w:iCs/>
          <w:color w:val="000000"/>
        </w:rPr>
        <w:t xml:space="preserve">La </w:t>
      </w:r>
      <w:r w:rsidRPr="00695B05">
        <w:rPr>
          <w:rFonts w:ascii="Helvetica LT Std" w:hAnsi="Helvetica LT Std" w:cs="Poppins"/>
          <w:i/>
          <w:iCs/>
          <w:color w:val="000000"/>
        </w:rPr>
        <w:lastRenderedPageBreak/>
        <w:t>Squadra</w:t>
      </w:r>
      <w:r w:rsidRPr="00695B05">
        <w:rPr>
          <w:rFonts w:ascii="Helvetica LT Std" w:hAnsi="Helvetica LT Std" w:cs="Poppins"/>
          <w:color w:val="000000"/>
        </w:rPr>
        <w:t xml:space="preserve">, </w:t>
      </w:r>
      <w:r w:rsidRPr="00695B05">
        <w:rPr>
          <w:rFonts w:ascii="Helvetica LT Std" w:hAnsi="Helvetica LT Std" w:cs="Poppins"/>
          <w:i/>
          <w:iCs/>
          <w:color w:val="000000"/>
        </w:rPr>
        <w:t>Il giovane Montalbano</w:t>
      </w:r>
      <w:r w:rsidRPr="00695B05">
        <w:rPr>
          <w:rFonts w:ascii="Helvetica LT Std" w:hAnsi="Helvetica LT Std" w:cs="Poppins"/>
          <w:color w:val="000000"/>
        </w:rPr>
        <w:t xml:space="preserve">, </w:t>
      </w:r>
      <w:r w:rsidRPr="00695B05">
        <w:rPr>
          <w:rFonts w:ascii="Helvetica LT Std" w:hAnsi="Helvetica LT Std" w:cs="Poppins"/>
          <w:i/>
          <w:iCs/>
          <w:color w:val="000000"/>
        </w:rPr>
        <w:t>Il silenzio dell’Acqua</w:t>
      </w:r>
      <w:r w:rsidRPr="00695B05">
        <w:rPr>
          <w:rFonts w:ascii="Helvetica LT Std" w:hAnsi="Helvetica LT Std" w:cs="Poppins"/>
          <w:color w:val="000000"/>
        </w:rPr>
        <w:t xml:space="preserve">, </w:t>
      </w:r>
      <w:r w:rsidRPr="00695B05">
        <w:rPr>
          <w:rFonts w:ascii="Helvetica LT Std" w:hAnsi="Helvetica LT Std" w:cs="Poppins"/>
          <w:i/>
          <w:iCs/>
          <w:color w:val="000000"/>
        </w:rPr>
        <w:t xml:space="preserve">Un medico in famiglia </w:t>
      </w:r>
      <w:r w:rsidRPr="00695B05">
        <w:rPr>
          <w:rFonts w:ascii="Helvetica LT Std" w:hAnsi="Helvetica LT Std" w:cs="Poppins"/>
          <w:color w:val="000000"/>
        </w:rPr>
        <w:t>e tantissimi altri</w:t>
      </w:r>
      <w:r w:rsidR="0067288E" w:rsidRPr="00394755">
        <w:rPr>
          <w:rFonts w:ascii="Helvetica LT Std" w:hAnsi="Helvetica LT Std" w:cs="Poppins"/>
          <w:color w:val="000000"/>
        </w:rPr>
        <w:t>.</w:t>
      </w:r>
    </w:p>
    <w:p w14:paraId="60DFE2A9" w14:textId="77777777" w:rsidR="00B14094" w:rsidRPr="00394755" w:rsidRDefault="00B14094" w:rsidP="00695B05">
      <w:pPr>
        <w:autoSpaceDE w:val="0"/>
        <w:autoSpaceDN w:val="0"/>
        <w:adjustRightInd w:val="0"/>
        <w:spacing w:line="360" w:lineRule="auto"/>
        <w:jc w:val="both"/>
        <w:rPr>
          <w:rFonts w:ascii="Helvetica LT Std" w:hAnsi="Helvetica LT Std" w:cs="Poppins"/>
          <w:color w:val="000000"/>
        </w:rPr>
      </w:pPr>
    </w:p>
    <w:p w14:paraId="3846E320" w14:textId="77777777" w:rsidR="00453FD0" w:rsidRPr="00394755" w:rsidRDefault="00453FD0" w:rsidP="00695B05">
      <w:pPr>
        <w:autoSpaceDE w:val="0"/>
        <w:autoSpaceDN w:val="0"/>
        <w:adjustRightInd w:val="0"/>
        <w:spacing w:line="360" w:lineRule="auto"/>
        <w:jc w:val="both"/>
        <w:rPr>
          <w:rFonts w:ascii="Helvetica LT Std" w:hAnsi="Helvetica LT Std" w:cs="Poppins"/>
          <w:color w:val="000000"/>
        </w:rPr>
      </w:pPr>
    </w:p>
    <w:p w14:paraId="289A1D6C" w14:textId="19EEEB36" w:rsidR="00F5660B" w:rsidRPr="00394755" w:rsidRDefault="0067288E" w:rsidP="00695B05">
      <w:pPr>
        <w:autoSpaceDE w:val="0"/>
        <w:autoSpaceDN w:val="0"/>
        <w:adjustRightInd w:val="0"/>
        <w:spacing w:line="360" w:lineRule="auto"/>
        <w:jc w:val="both"/>
        <w:rPr>
          <w:rFonts w:ascii="Helvetica LT Std" w:hAnsi="Helvetica LT Std" w:cs="Poppins"/>
          <w:color w:val="000000"/>
        </w:rPr>
      </w:pPr>
      <w:r w:rsidRPr="00394755">
        <w:rPr>
          <w:rFonts w:ascii="Helvetica LT Std" w:hAnsi="Helvetica LT Std" w:cs="Poppins"/>
          <w:noProof/>
          <w:color w:val="000000"/>
        </w:rPr>
        <w:drawing>
          <wp:inline distT="0" distB="0" distL="0" distR="0" wp14:anchorId="7DC22CC9" wp14:editId="1E3C1744">
            <wp:extent cx="6120130" cy="2428875"/>
            <wp:effectExtent l="0" t="0" r="0" b="9525"/>
            <wp:docPr id="571126236" name="Immagine 7" descr="Immagine che contiene testo, vestiti, Viso uman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26236" name="Immagine 7" descr="Immagine che contiene testo, vestiti, Viso umano, schermata&#10;&#10;Descrizione generata automaticament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120130" cy="2428875"/>
                    </a:xfrm>
                    <a:prstGeom prst="rect">
                      <a:avLst/>
                    </a:prstGeom>
                    <a:ln>
                      <a:noFill/>
                    </a:ln>
                    <a:extLst>
                      <a:ext uri="{53640926-AAD7-44D8-BBD7-CCE9431645EC}">
                        <a14:shadowObscured xmlns:a14="http://schemas.microsoft.com/office/drawing/2010/main"/>
                      </a:ext>
                    </a:extLst>
                  </pic:spPr>
                </pic:pic>
              </a:graphicData>
            </a:graphic>
          </wp:inline>
        </w:drawing>
      </w:r>
    </w:p>
    <w:p w14:paraId="33057418" w14:textId="65CA59D5" w:rsidR="00AC61AD" w:rsidRPr="00394755" w:rsidRDefault="00695B05"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color w:val="000000"/>
        </w:rPr>
        <w:t xml:space="preserve">Per </w:t>
      </w:r>
      <w:r w:rsidRPr="00695B05">
        <w:rPr>
          <w:rFonts w:ascii="Helvetica LT Std" w:hAnsi="Helvetica LT Std" w:cs="Poppins"/>
          <w:b/>
          <w:bCs/>
          <w:color w:val="000000"/>
        </w:rPr>
        <w:t xml:space="preserve">Tommaso </w:t>
      </w:r>
      <w:proofErr w:type="spellStart"/>
      <w:r w:rsidRPr="00695B05">
        <w:rPr>
          <w:rFonts w:ascii="Helvetica LT Std" w:hAnsi="Helvetica LT Std" w:cs="Poppins"/>
          <w:b/>
          <w:bCs/>
          <w:color w:val="000000"/>
        </w:rPr>
        <w:t>Cassissa</w:t>
      </w:r>
      <w:proofErr w:type="spellEnd"/>
      <w:r w:rsidRPr="00695B05">
        <w:rPr>
          <w:rFonts w:ascii="Helvetica LT Std" w:hAnsi="Helvetica LT Std" w:cs="Poppins"/>
          <w:color w:val="000000"/>
        </w:rPr>
        <w:t xml:space="preserve">, invece, è un debutto assoluto nel mondo del musical. La giovane star dei social (solo su TikTok, con il nome di </w:t>
      </w:r>
      <w:r w:rsidR="00C57608" w:rsidRPr="00394755">
        <w:rPr>
          <w:rFonts w:ascii="Helvetica LT Std" w:hAnsi="Helvetica LT Std" w:cs="Poppins"/>
          <w:color w:val="000000"/>
        </w:rPr>
        <w:t>@</w:t>
      </w:r>
      <w:r w:rsidRPr="00695B05">
        <w:rPr>
          <w:rFonts w:ascii="Helvetica LT Std" w:hAnsi="Helvetica LT Std" w:cs="Poppins"/>
          <w:color w:val="000000"/>
        </w:rPr>
        <w:t xml:space="preserve">tommycassi, ha superato i 2 milioni e mezzo di follower!) non è stata certo ferma in questi anni tra cinema, libri e televisione, fino alla sua ultima partecipazione al programma cult LOL 5. </w:t>
      </w:r>
    </w:p>
    <w:p w14:paraId="021F1E33" w14:textId="0C223CCC" w:rsidR="00AC61AD" w:rsidRPr="00394755" w:rsidRDefault="00C57608" w:rsidP="00F5660B">
      <w:pPr>
        <w:autoSpaceDE w:val="0"/>
        <w:autoSpaceDN w:val="0"/>
        <w:adjustRightInd w:val="0"/>
        <w:spacing w:line="360" w:lineRule="auto"/>
        <w:jc w:val="both"/>
        <w:rPr>
          <w:rFonts w:ascii="Helvetica LT Std" w:hAnsi="Helvetica LT Std" w:cs="Poppins"/>
          <w:color w:val="000000"/>
        </w:rPr>
      </w:pPr>
      <w:r w:rsidRPr="00394755">
        <w:rPr>
          <w:rFonts w:ascii="Helvetica LT Std" w:hAnsi="Helvetica LT Std" w:cs="Poppins"/>
          <w:noProof/>
          <w:color w:val="000000"/>
        </w:rPr>
        <w:drawing>
          <wp:inline distT="0" distB="0" distL="0" distR="0" wp14:anchorId="18831CAD" wp14:editId="52583D7F">
            <wp:extent cx="6120130" cy="2438400"/>
            <wp:effectExtent l="0" t="0" r="0" b="0"/>
            <wp:docPr id="530236482" name="Immagine 8" descr="Immagine che contiene testo, Viso umano, vestiti, med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36482" name="Immagine 8" descr="Immagine che contiene testo, Viso umano, vestiti, media&#10;&#10;Descrizione generata automaticament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120130" cy="2438400"/>
                    </a:xfrm>
                    <a:prstGeom prst="rect">
                      <a:avLst/>
                    </a:prstGeom>
                    <a:ln>
                      <a:noFill/>
                    </a:ln>
                    <a:extLst>
                      <a:ext uri="{53640926-AAD7-44D8-BBD7-CCE9431645EC}">
                        <a14:shadowObscured xmlns:a14="http://schemas.microsoft.com/office/drawing/2010/main"/>
                      </a:ext>
                    </a:extLst>
                  </pic:spPr>
                </pic:pic>
              </a:graphicData>
            </a:graphic>
          </wp:inline>
        </w:drawing>
      </w:r>
    </w:p>
    <w:p w14:paraId="73E60530" w14:textId="77777777" w:rsidR="00C57608" w:rsidRPr="00394755" w:rsidRDefault="00695B05"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color w:val="000000"/>
        </w:rPr>
        <w:t xml:space="preserve">Anche per </w:t>
      </w:r>
      <w:r w:rsidRPr="00695B05">
        <w:rPr>
          <w:rFonts w:ascii="Helvetica LT Std" w:hAnsi="Helvetica LT Std" w:cs="Poppins"/>
          <w:b/>
          <w:bCs/>
          <w:color w:val="000000"/>
        </w:rPr>
        <w:t xml:space="preserve">SIMONE MONTEDORO </w:t>
      </w:r>
      <w:r w:rsidRPr="00695B05">
        <w:rPr>
          <w:rFonts w:ascii="Helvetica LT Std" w:hAnsi="Helvetica LT Std" w:cs="Poppins"/>
          <w:color w:val="000000"/>
        </w:rPr>
        <w:t xml:space="preserve">siamo al debutto assoluto in un musical. Volto storico della tv italiana (per quasi dieci anni è stato il commissario Tommasi in una delle serie più amate della Rai “Don Matteo”) con incursioni anche nel mondo della danza (semifinalista di </w:t>
      </w:r>
    </w:p>
    <w:p w14:paraId="0BBAECA2" w14:textId="27A87E8C" w:rsidR="00695B05" w:rsidRPr="00394755" w:rsidRDefault="00695B05"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i/>
          <w:iCs/>
          <w:color w:val="000000"/>
        </w:rPr>
        <w:t>Ballando Con Le Stelle</w:t>
      </w:r>
      <w:r w:rsidRPr="00695B05">
        <w:rPr>
          <w:rFonts w:ascii="Helvetica LT Std" w:hAnsi="Helvetica LT Std" w:cs="Poppins"/>
          <w:color w:val="000000"/>
        </w:rPr>
        <w:t>) e del canto (</w:t>
      </w:r>
      <w:r w:rsidRPr="00695B05">
        <w:rPr>
          <w:rFonts w:ascii="Helvetica LT Std" w:hAnsi="Helvetica LT Std" w:cs="Poppins"/>
          <w:i/>
          <w:iCs/>
          <w:color w:val="000000"/>
        </w:rPr>
        <w:t>Tale e Quale show</w:t>
      </w:r>
      <w:r w:rsidRPr="00695B05">
        <w:rPr>
          <w:rFonts w:ascii="Helvetica LT Std" w:hAnsi="Helvetica LT Std" w:cs="Poppins"/>
          <w:color w:val="000000"/>
        </w:rPr>
        <w:t xml:space="preserve"> con Carlo Conti), ha dimostrato di sapersi muovere con grande abilità in tutte le sfaccettature del suo mestiere, dal teatro, che ha segnato l’inizio della sua carriera, al cinema, alla tv. </w:t>
      </w:r>
    </w:p>
    <w:p w14:paraId="5B308E35" w14:textId="77777777" w:rsidR="00C57608" w:rsidRPr="00394755" w:rsidRDefault="00C57608" w:rsidP="00F5660B">
      <w:pPr>
        <w:autoSpaceDE w:val="0"/>
        <w:autoSpaceDN w:val="0"/>
        <w:adjustRightInd w:val="0"/>
        <w:spacing w:line="360" w:lineRule="auto"/>
        <w:jc w:val="both"/>
        <w:rPr>
          <w:rFonts w:ascii="Helvetica LT Std" w:hAnsi="Helvetica LT Std" w:cs="Poppins"/>
          <w:color w:val="000000"/>
        </w:rPr>
      </w:pPr>
    </w:p>
    <w:p w14:paraId="6B8A8954" w14:textId="77777777" w:rsidR="00C57608" w:rsidRPr="00394755" w:rsidRDefault="00F5660B"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color w:val="000000"/>
        </w:rPr>
        <w:t xml:space="preserve">L’adattamento e la regia dello spettacolo sono stati affidati a </w:t>
      </w:r>
      <w:r w:rsidRPr="00695B05">
        <w:rPr>
          <w:rFonts w:ascii="Helvetica LT Std" w:hAnsi="Helvetica LT Std" w:cs="Poppins"/>
          <w:b/>
          <w:bCs/>
          <w:color w:val="000000"/>
        </w:rPr>
        <w:t xml:space="preserve">Piero Di Blasio </w:t>
      </w:r>
      <w:r w:rsidRPr="00695B05">
        <w:rPr>
          <w:rFonts w:ascii="Helvetica LT Std" w:hAnsi="Helvetica LT Std" w:cs="Poppins"/>
          <w:color w:val="000000"/>
        </w:rPr>
        <w:t>(T</w:t>
      </w:r>
      <w:r w:rsidRPr="00695B05">
        <w:rPr>
          <w:rFonts w:ascii="Helvetica LT Std" w:hAnsi="Helvetica LT Std" w:cs="Poppins"/>
          <w:i/>
          <w:iCs/>
          <w:color w:val="000000"/>
        </w:rPr>
        <w:t>utti Parlano di Jamie</w:t>
      </w:r>
      <w:r w:rsidRPr="00695B05">
        <w:rPr>
          <w:rFonts w:ascii="Helvetica LT Std" w:hAnsi="Helvetica LT Std" w:cs="Poppins"/>
          <w:color w:val="000000"/>
        </w:rPr>
        <w:t xml:space="preserve">, </w:t>
      </w:r>
      <w:r w:rsidRPr="00695B05">
        <w:rPr>
          <w:rFonts w:ascii="Helvetica LT Std" w:hAnsi="Helvetica LT Std" w:cs="Poppins"/>
          <w:i/>
          <w:iCs/>
          <w:color w:val="000000"/>
        </w:rPr>
        <w:t xml:space="preserve">La piccola Bottega degli Orrori </w:t>
      </w:r>
      <w:r w:rsidRPr="00695B05">
        <w:rPr>
          <w:rFonts w:ascii="Helvetica LT Std" w:hAnsi="Helvetica LT Std" w:cs="Poppins"/>
          <w:color w:val="000000"/>
        </w:rPr>
        <w:t xml:space="preserve">e tanti altri); </w:t>
      </w:r>
      <w:r w:rsidRPr="00695B05">
        <w:rPr>
          <w:rFonts w:ascii="Helvetica LT Std" w:hAnsi="Helvetica LT Std" w:cs="Poppins"/>
          <w:b/>
          <w:bCs/>
          <w:color w:val="000000"/>
        </w:rPr>
        <w:t xml:space="preserve">Rita Pivano </w:t>
      </w:r>
      <w:r w:rsidRPr="00695B05">
        <w:rPr>
          <w:rFonts w:ascii="Helvetica LT Std" w:hAnsi="Helvetica LT Std" w:cs="Poppins"/>
          <w:color w:val="000000"/>
        </w:rPr>
        <w:t>(</w:t>
      </w:r>
      <w:r w:rsidRPr="00695B05">
        <w:rPr>
          <w:rFonts w:ascii="Helvetica LT Std" w:hAnsi="Helvetica LT Std" w:cs="Poppins"/>
          <w:i/>
          <w:iCs/>
          <w:color w:val="000000"/>
        </w:rPr>
        <w:t>Rapunzel</w:t>
      </w:r>
      <w:r w:rsidRPr="00695B05">
        <w:rPr>
          <w:rFonts w:ascii="Helvetica LT Std" w:hAnsi="Helvetica LT Std" w:cs="Poppins"/>
          <w:color w:val="000000"/>
        </w:rPr>
        <w:t xml:space="preserve">, </w:t>
      </w:r>
      <w:r w:rsidRPr="00695B05">
        <w:rPr>
          <w:rFonts w:ascii="Helvetica LT Std" w:hAnsi="Helvetica LT Std" w:cs="Poppins"/>
          <w:i/>
          <w:iCs/>
          <w:color w:val="000000"/>
        </w:rPr>
        <w:t>Sister Act</w:t>
      </w:r>
      <w:r w:rsidRPr="00695B05">
        <w:rPr>
          <w:rFonts w:ascii="Helvetica LT Std" w:hAnsi="Helvetica LT Std" w:cs="Poppins"/>
          <w:color w:val="000000"/>
        </w:rPr>
        <w:t xml:space="preserve">, </w:t>
      </w:r>
      <w:r w:rsidRPr="00695B05">
        <w:rPr>
          <w:rFonts w:ascii="Helvetica LT Std" w:hAnsi="Helvetica LT Std" w:cs="Poppins"/>
          <w:i/>
          <w:iCs/>
          <w:color w:val="000000"/>
        </w:rPr>
        <w:t>Peter Pan</w:t>
      </w:r>
      <w:r w:rsidRPr="00695B05">
        <w:rPr>
          <w:rFonts w:ascii="Helvetica LT Std" w:hAnsi="Helvetica LT Std" w:cs="Poppins"/>
          <w:color w:val="000000"/>
        </w:rPr>
        <w:t xml:space="preserve">, </w:t>
      </w:r>
      <w:r w:rsidRPr="00695B05">
        <w:rPr>
          <w:rFonts w:ascii="Helvetica LT Std" w:hAnsi="Helvetica LT Std" w:cs="Poppins"/>
          <w:i/>
          <w:iCs/>
          <w:color w:val="000000"/>
        </w:rPr>
        <w:t>La regina di ghiaccio</w:t>
      </w:r>
      <w:r w:rsidRPr="00695B05">
        <w:rPr>
          <w:rFonts w:ascii="Helvetica LT Std" w:hAnsi="Helvetica LT Std" w:cs="Poppins"/>
          <w:color w:val="000000"/>
        </w:rPr>
        <w:t xml:space="preserve"> e tanti altri) curerà le coreografie sulle </w:t>
      </w:r>
      <w:r w:rsidRPr="00695B05">
        <w:rPr>
          <w:rFonts w:ascii="Helvetica LT Std" w:hAnsi="Helvetica LT Std" w:cs="Poppins"/>
          <w:b/>
          <w:bCs/>
          <w:color w:val="000000"/>
        </w:rPr>
        <w:t>musiche originali dei favolosi anni ’60 americani suonate dal vivo</w:t>
      </w:r>
      <w:r w:rsidRPr="00695B05">
        <w:rPr>
          <w:rFonts w:ascii="Helvetica LT Std" w:hAnsi="Helvetica LT Std" w:cs="Poppins"/>
          <w:color w:val="000000"/>
        </w:rPr>
        <w:t xml:space="preserve">. </w:t>
      </w:r>
    </w:p>
    <w:p w14:paraId="21E30E60" w14:textId="77777777" w:rsidR="00B14094" w:rsidRPr="00394755" w:rsidRDefault="00F5660B"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color w:val="000000"/>
        </w:rPr>
        <w:lastRenderedPageBreak/>
        <w:t>La direzione musicale è nell</w:t>
      </w:r>
      <w:r w:rsidR="00C57608" w:rsidRPr="00394755">
        <w:rPr>
          <w:rFonts w:ascii="Helvetica LT Std" w:hAnsi="Helvetica LT Std" w:cs="Poppins"/>
          <w:color w:val="000000"/>
        </w:rPr>
        <w:t>e</w:t>
      </w:r>
      <w:r w:rsidRPr="00695B05">
        <w:rPr>
          <w:rFonts w:ascii="Helvetica LT Std" w:hAnsi="Helvetica LT Std" w:cs="Poppins"/>
          <w:color w:val="000000"/>
        </w:rPr>
        <w:t xml:space="preserve"> abili mani di un veterano del musical in Italia, il maestro </w:t>
      </w:r>
      <w:r w:rsidRPr="00695B05">
        <w:rPr>
          <w:rFonts w:ascii="Helvetica LT Std" w:hAnsi="Helvetica LT Std" w:cs="Poppins"/>
          <w:b/>
          <w:bCs/>
          <w:color w:val="000000"/>
        </w:rPr>
        <w:t xml:space="preserve">Angelo </w:t>
      </w:r>
      <w:proofErr w:type="spellStart"/>
      <w:r w:rsidRPr="00695B05">
        <w:rPr>
          <w:rFonts w:ascii="Helvetica LT Std" w:hAnsi="Helvetica LT Std" w:cs="Poppins"/>
          <w:b/>
          <w:bCs/>
          <w:color w:val="000000"/>
        </w:rPr>
        <w:t>Racz</w:t>
      </w:r>
      <w:proofErr w:type="spellEnd"/>
      <w:r w:rsidRPr="00695B05">
        <w:rPr>
          <w:rFonts w:ascii="Helvetica LT Std" w:hAnsi="Helvetica LT Std" w:cs="Poppins"/>
          <w:b/>
          <w:bCs/>
          <w:color w:val="000000"/>
        </w:rPr>
        <w:t xml:space="preserve"> </w:t>
      </w:r>
      <w:r w:rsidRPr="00695B05">
        <w:rPr>
          <w:rFonts w:ascii="Helvetica LT Std" w:hAnsi="Helvetica LT Std" w:cs="Poppins"/>
          <w:color w:val="000000"/>
        </w:rPr>
        <w:t>(</w:t>
      </w:r>
      <w:proofErr w:type="spellStart"/>
      <w:r w:rsidRPr="00695B05">
        <w:rPr>
          <w:rFonts w:ascii="Helvetica LT Std" w:hAnsi="Helvetica LT Std" w:cs="Poppins"/>
          <w:i/>
          <w:iCs/>
          <w:color w:val="000000"/>
        </w:rPr>
        <w:t>Kinky</w:t>
      </w:r>
      <w:proofErr w:type="spellEnd"/>
      <w:r w:rsidRPr="00695B05">
        <w:rPr>
          <w:rFonts w:ascii="Helvetica LT Std" w:hAnsi="Helvetica LT Std" w:cs="Poppins"/>
          <w:i/>
          <w:iCs/>
          <w:color w:val="000000"/>
        </w:rPr>
        <w:t xml:space="preserve"> </w:t>
      </w:r>
      <w:proofErr w:type="spellStart"/>
      <w:r w:rsidRPr="00695B05">
        <w:rPr>
          <w:rFonts w:ascii="Helvetica LT Std" w:hAnsi="Helvetica LT Std" w:cs="Poppins"/>
          <w:i/>
          <w:iCs/>
          <w:color w:val="000000"/>
        </w:rPr>
        <w:t>Boots</w:t>
      </w:r>
      <w:proofErr w:type="spellEnd"/>
      <w:r w:rsidRPr="00695B05">
        <w:rPr>
          <w:rFonts w:ascii="Helvetica LT Std" w:hAnsi="Helvetica LT Std" w:cs="Poppins"/>
          <w:color w:val="000000"/>
        </w:rPr>
        <w:t xml:space="preserve">, </w:t>
      </w:r>
      <w:proofErr w:type="spellStart"/>
      <w:r w:rsidRPr="00695B05">
        <w:rPr>
          <w:rFonts w:ascii="Helvetica LT Std" w:hAnsi="Helvetica LT Std" w:cs="Poppins"/>
          <w:i/>
          <w:iCs/>
          <w:color w:val="000000"/>
        </w:rPr>
        <w:t>Hairspray</w:t>
      </w:r>
      <w:proofErr w:type="spellEnd"/>
      <w:r w:rsidRPr="00695B05">
        <w:rPr>
          <w:rFonts w:ascii="Helvetica LT Std" w:hAnsi="Helvetica LT Std" w:cs="Poppins"/>
          <w:color w:val="000000"/>
        </w:rPr>
        <w:t xml:space="preserve">, </w:t>
      </w:r>
      <w:proofErr w:type="spellStart"/>
      <w:r w:rsidRPr="00695B05">
        <w:rPr>
          <w:rFonts w:ascii="Helvetica LT Std" w:hAnsi="Helvetica LT Std" w:cs="Poppins"/>
          <w:i/>
          <w:iCs/>
          <w:color w:val="000000"/>
        </w:rPr>
        <w:t>Spamalot</w:t>
      </w:r>
      <w:proofErr w:type="spellEnd"/>
      <w:r w:rsidRPr="00695B05">
        <w:rPr>
          <w:rFonts w:ascii="Helvetica LT Std" w:hAnsi="Helvetica LT Std" w:cs="Poppins"/>
          <w:color w:val="000000"/>
        </w:rPr>
        <w:t xml:space="preserve">, </w:t>
      </w:r>
      <w:r w:rsidRPr="00695B05">
        <w:rPr>
          <w:rFonts w:ascii="Helvetica LT Std" w:hAnsi="Helvetica LT Std" w:cs="Poppins"/>
          <w:i/>
          <w:iCs/>
          <w:color w:val="000000"/>
        </w:rPr>
        <w:t>La febbre del sabato</w:t>
      </w:r>
      <w:r w:rsidRPr="00695B05">
        <w:rPr>
          <w:rFonts w:ascii="Helvetica LT Std" w:hAnsi="Helvetica LT Std" w:cs="Poppins"/>
          <w:color w:val="000000"/>
        </w:rPr>
        <w:t xml:space="preserve"> sera e tanti altri) che dirigerà </w:t>
      </w:r>
      <w:r w:rsidRPr="00695B05">
        <w:rPr>
          <w:rFonts w:ascii="Helvetica LT Std" w:hAnsi="Helvetica LT Std" w:cs="Poppins"/>
          <w:b/>
          <w:bCs/>
          <w:color w:val="000000"/>
        </w:rPr>
        <w:t xml:space="preserve">dal vivo una splendida orchestra </w:t>
      </w:r>
      <w:r w:rsidRPr="00695B05">
        <w:rPr>
          <w:rFonts w:ascii="Helvetica LT Std" w:hAnsi="Helvetica LT Std" w:cs="Poppins"/>
          <w:color w:val="000000"/>
        </w:rPr>
        <w:t>jazz/swing.</w:t>
      </w:r>
    </w:p>
    <w:p w14:paraId="27F3C8D1" w14:textId="77777777" w:rsidR="00B14094" w:rsidRPr="00394755" w:rsidRDefault="00B14094" w:rsidP="00F5660B">
      <w:pPr>
        <w:autoSpaceDE w:val="0"/>
        <w:autoSpaceDN w:val="0"/>
        <w:adjustRightInd w:val="0"/>
        <w:spacing w:line="360" w:lineRule="auto"/>
        <w:jc w:val="both"/>
        <w:rPr>
          <w:rFonts w:ascii="Helvetica LT Std" w:hAnsi="Helvetica LT Std" w:cs="Poppins"/>
          <w:color w:val="000000"/>
        </w:rPr>
      </w:pPr>
    </w:p>
    <w:p w14:paraId="17ED2BCB" w14:textId="77777777" w:rsidR="00B14094" w:rsidRPr="00394755" w:rsidRDefault="00B14094" w:rsidP="00F5660B">
      <w:pPr>
        <w:autoSpaceDE w:val="0"/>
        <w:autoSpaceDN w:val="0"/>
        <w:adjustRightInd w:val="0"/>
        <w:spacing w:line="360" w:lineRule="auto"/>
        <w:jc w:val="both"/>
        <w:rPr>
          <w:rFonts w:ascii="Helvetica LT Std" w:hAnsi="Helvetica LT Std" w:cs="Poppins"/>
          <w:color w:val="000000"/>
        </w:rPr>
      </w:pPr>
    </w:p>
    <w:p w14:paraId="5A5D3F33" w14:textId="77777777" w:rsidR="00B14094" w:rsidRPr="00394755" w:rsidRDefault="00B14094" w:rsidP="00F5660B">
      <w:pPr>
        <w:autoSpaceDE w:val="0"/>
        <w:autoSpaceDN w:val="0"/>
        <w:adjustRightInd w:val="0"/>
        <w:spacing w:line="360" w:lineRule="auto"/>
        <w:jc w:val="both"/>
        <w:rPr>
          <w:rFonts w:ascii="Helvetica LT Std" w:hAnsi="Helvetica LT Std" w:cs="Poppins"/>
          <w:color w:val="000000"/>
        </w:rPr>
      </w:pPr>
    </w:p>
    <w:p w14:paraId="24E10AEC" w14:textId="3CEDE061" w:rsidR="00F5660B" w:rsidRPr="00394755" w:rsidRDefault="00F5660B"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b/>
          <w:bCs/>
          <w:color w:val="000000"/>
        </w:rPr>
        <w:t xml:space="preserve">Francesca Grossi </w:t>
      </w:r>
      <w:r w:rsidRPr="00695B05">
        <w:rPr>
          <w:rFonts w:ascii="Helvetica LT Std" w:hAnsi="Helvetica LT Std" w:cs="Poppins"/>
          <w:color w:val="000000"/>
        </w:rPr>
        <w:t>(</w:t>
      </w:r>
      <w:r w:rsidRPr="00695B05">
        <w:rPr>
          <w:rFonts w:ascii="Helvetica LT Std" w:hAnsi="Helvetica LT Std" w:cs="Poppins"/>
          <w:i/>
          <w:iCs/>
          <w:color w:val="000000"/>
        </w:rPr>
        <w:t>Rapunzel</w:t>
      </w:r>
      <w:r w:rsidR="00C57608" w:rsidRPr="00394755">
        <w:rPr>
          <w:rFonts w:ascii="Helvetica LT Std" w:hAnsi="Helvetica LT Std" w:cs="Poppins"/>
          <w:i/>
          <w:iCs/>
          <w:color w:val="000000"/>
        </w:rPr>
        <w:t xml:space="preserve"> il musical</w:t>
      </w:r>
      <w:r w:rsidRPr="00695B05">
        <w:rPr>
          <w:rFonts w:ascii="Helvetica LT Std" w:hAnsi="Helvetica LT Std" w:cs="Poppins"/>
          <w:color w:val="000000"/>
        </w:rPr>
        <w:t xml:space="preserve">, </w:t>
      </w:r>
      <w:r w:rsidRPr="00695B05">
        <w:rPr>
          <w:rFonts w:ascii="Helvetica LT Std" w:hAnsi="Helvetica LT Std" w:cs="Poppins"/>
          <w:i/>
          <w:iCs/>
          <w:color w:val="000000"/>
        </w:rPr>
        <w:t>Aggiungi un posto a tavola</w:t>
      </w:r>
      <w:r w:rsidRPr="00695B05">
        <w:rPr>
          <w:rFonts w:ascii="Helvetica LT Std" w:hAnsi="Helvetica LT Std" w:cs="Poppins"/>
          <w:color w:val="000000"/>
        </w:rPr>
        <w:t xml:space="preserve">, </w:t>
      </w:r>
      <w:r w:rsidRPr="00695B05">
        <w:rPr>
          <w:rFonts w:ascii="Helvetica LT Std" w:hAnsi="Helvetica LT Std" w:cs="Poppins"/>
          <w:i/>
          <w:iCs/>
          <w:color w:val="000000"/>
        </w:rPr>
        <w:t>Tutti Parlano di Jamie</w:t>
      </w:r>
      <w:r w:rsidR="00C57608" w:rsidRPr="00394755">
        <w:rPr>
          <w:rFonts w:ascii="Helvetica LT Std" w:hAnsi="Helvetica LT Std" w:cs="Poppins"/>
          <w:i/>
          <w:iCs/>
          <w:color w:val="000000"/>
        </w:rPr>
        <w:t xml:space="preserve"> il musical</w:t>
      </w:r>
      <w:r w:rsidRPr="00695B05">
        <w:rPr>
          <w:rFonts w:ascii="Helvetica LT Std" w:hAnsi="Helvetica LT Std" w:cs="Poppins"/>
          <w:color w:val="000000"/>
        </w:rPr>
        <w:t xml:space="preserve">, </w:t>
      </w:r>
      <w:r w:rsidRPr="00695B05">
        <w:rPr>
          <w:rFonts w:ascii="Helvetica LT Std" w:hAnsi="Helvetica LT Std" w:cs="Poppins"/>
          <w:i/>
          <w:iCs/>
          <w:color w:val="000000"/>
        </w:rPr>
        <w:t>La regina di Ghiaccio</w:t>
      </w:r>
      <w:r w:rsidR="00C57608" w:rsidRPr="00394755">
        <w:rPr>
          <w:rFonts w:ascii="Helvetica LT Std" w:hAnsi="Helvetica LT Std" w:cs="Poppins"/>
          <w:color w:val="000000"/>
        </w:rPr>
        <w:t xml:space="preserve"> </w:t>
      </w:r>
      <w:r w:rsidR="00C57608" w:rsidRPr="00394755">
        <w:rPr>
          <w:rFonts w:ascii="Helvetica LT Std" w:hAnsi="Helvetica LT Std" w:cs="Poppins"/>
          <w:i/>
          <w:iCs/>
          <w:color w:val="000000"/>
        </w:rPr>
        <w:t>il musical</w:t>
      </w:r>
      <w:r w:rsidRPr="00695B05">
        <w:rPr>
          <w:rFonts w:ascii="Helvetica LT Std" w:hAnsi="Helvetica LT Std" w:cs="Poppins"/>
          <w:color w:val="000000"/>
        </w:rPr>
        <w:t xml:space="preserve">) disegna i meravigliosi costumi realizzati dalla </w:t>
      </w:r>
      <w:r w:rsidRPr="00695B05">
        <w:rPr>
          <w:rFonts w:ascii="Helvetica LT Std" w:hAnsi="Helvetica LT Std" w:cs="Poppins"/>
          <w:b/>
          <w:bCs/>
          <w:color w:val="000000"/>
        </w:rPr>
        <w:t>sartoria Brancaccio</w:t>
      </w:r>
      <w:r w:rsidRPr="00695B05">
        <w:rPr>
          <w:rFonts w:ascii="Helvetica LT Std" w:hAnsi="Helvetica LT Std" w:cs="Poppins"/>
          <w:color w:val="000000"/>
        </w:rPr>
        <w:t xml:space="preserve">. Le scenografie </w:t>
      </w:r>
      <w:r w:rsidR="00B14094" w:rsidRPr="00394755">
        <w:rPr>
          <w:rFonts w:ascii="Helvetica LT Std" w:hAnsi="Helvetica LT Std" w:cs="Poppins"/>
          <w:color w:val="000000"/>
        </w:rPr>
        <w:t>sono</w:t>
      </w:r>
      <w:r w:rsidRPr="00695B05">
        <w:rPr>
          <w:rFonts w:ascii="Helvetica LT Std" w:hAnsi="Helvetica LT Std" w:cs="Poppins"/>
          <w:color w:val="000000"/>
        </w:rPr>
        <w:t xml:space="preserve"> firmate da </w:t>
      </w:r>
      <w:r w:rsidRPr="00695B05">
        <w:rPr>
          <w:rFonts w:ascii="Helvetica LT Std" w:hAnsi="Helvetica LT Std" w:cs="Poppins"/>
          <w:b/>
          <w:bCs/>
          <w:color w:val="000000"/>
        </w:rPr>
        <w:t xml:space="preserve">Gabriele Moreschi </w:t>
      </w:r>
      <w:r w:rsidRPr="00695B05">
        <w:rPr>
          <w:rFonts w:ascii="Helvetica LT Std" w:hAnsi="Helvetica LT Std" w:cs="Poppins"/>
          <w:color w:val="000000"/>
        </w:rPr>
        <w:t>(</w:t>
      </w:r>
      <w:r w:rsidRPr="00695B05">
        <w:rPr>
          <w:rFonts w:ascii="Helvetica LT Std" w:hAnsi="Helvetica LT Std" w:cs="Poppins"/>
          <w:i/>
          <w:iCs/>
          <w:color w:val="000000"/>
        </w:rPr>
        <w:t>Aggiungi un posto a tavola</w:t>
      </w:r>
      <w:r w:rsidRPr="00695B05">
        <w:rPr>
          <w:rFonts w:ascii="Helvetica LT Std" w:hAnsi="Helvetica LT Std" w:cs="Poppins"/>
          <w:color w:val="000000"/>
        </w:rPr>
        <w:t xml:space="preserve">, </w:t>
      </w:r>
      <w:r w:rsidRPr="00695B05">
        <w:rPr>
          <w:rFonts w:ascii="Helvetica LT Std" w:hAnsi="Helvetica LT Std" w:cs="Poppins"/>
          <w:i/>
          <w:iCs/>
          <w:color w:val="000000"/>
        </w:rPr>
        <w:t>Sister Act</w:t>
      </w:r>
      <w:r w:rsidR="00C57608" w:rsidRPr="00394755">
        <w:rPr>
          <w:rFonts w:ascii="Helvetica LT Std" w:hAnsi="Helvetica LT Std" w:cs="Poppins"/>
          <w:i/>
          <w:iCs/>
          <w:color w:val="000000"/>
        </w:rPr>
        <w:t xml:space="preserve"> il musical</w:t>
      </w:r>
      <w:r w:rsidRPr="00695B05">
        <w:rPr>
          <w:rFonts w:ascii="Helvetica LT Std" w:hAnsi="Helvetica LT Std" w:cs="Poppins"/>
          <w:color w:val="000000"/>
        </w:rPr>
        <w:t xml:space="preserve">, </w:t>
      </w:r>
      <w:r w:rsidRPr="00695B05">
        <w:rPr>
          <w:rFonts w:ascii="Helvetica LT Std" w:hAnsi="Helvetica LT Std" w:cs="Poppins"/>
          <w:i/>
          <w:iCs/>
          <w:color w:val="000000"/>
        </w:rPr>
        <w:t>E</w:t>
      </w:r>
      <w:r w:rsidR="00C57608" w:rsidRPr="00394755">
        <w:rPr>
          <w:rFonts w:ascii="Helvetica LT Std" w:hAnsi="Helvetica LT Std" w:cs="Poppins"/>
          <w:i/>
          <w:iCs/>
          <w:color w:val="000000"/>
        </w:rPr>
        <w:t xml:space="preserve">… </w:t>
      </w:r>
      <w:r w:rsidRPr="00695B05">
        <w:rPr>
          <w:rFonts w:ascii="Helvetica LT Std" w:hAnsi="Helvetica LT Std" w:cs="Poppins"/>
          <w:i/>
          <w:iCs/>
          <w:color w:val="000000"/>
        </w:rPr>
        <w:t>se il tempo fosse un gambero</w:t>
      </w:r>
      <w:r w:rsidRPr="00695B05">
        <w:rPr>
          <w:rFonts w:ascii="Helvetica LT Std" w:hAnsi="Helvetica LT Std" w:cs="Poppins"/>
          <w:color w:val="000000"/>
        </w:rPr>
        <w:t xml:space="preserve">, </w:t>
      </w:r>
      <w:proofErr w:type="spellStart"/>
      <w:r w:rsidRPr="00695B05">
        <w:rPr>
          <w:rFonts w:ascii="Helvetica LT Std" w:hAnsi="Helvetica LT Std" w:cs="Poppins"/>
          <w:i/>
          <w:iCs/>
          <w:color w:val="000000"/>
        </w:rPr>
        <w:t>Grease</w:t>
      </w:r>
      <w:proofErr w:type="spellEnd"/>
      <w:r w:rsidRPr="00695B05">
        <w:rPr>
          <w:rFonts w:ascii="Helvetica LT Std" w:hAnsi="Helvetica LT Std" w:cs="Poppins"/>
          <w:i/>
          <w:iCs/>
          <w:color w:val="000000"/>
        </w:rPr>
        <w:t xml:space="preserve"> </w:t>
      </w:r>
      <w:r w:rsidRPr="00695B05">
        <w:rPr>
          <w:rFonts w:ascii="Helvetica LT Std" w:hAnsi="Helvetica LT Std" w:cs="Poppins"/>
          <w:color w:val="000000"/>
        </w:rPr>
        <w:t>e tanti altri)</w:t>
      </w:r>
      <w:r w:rsidR="00C57608" w:rsidRPr="00394755">
        <w:rPr>
          <w:rFonts w:ascii="Helvetica LT Std" w:hAnsi="Helvetica LT Std" w:cs="Poppins"/>
          <w:color w:val="000000"/>
        </w:rPr>
        <w:t>.</w:t>
      </w:r>
    </w:p>
    <w:p w14:paraId="27C20642" w14:textId="77777777" w:rsidR="00C57608" w:rsidRPr="00695B05" w:rsidRDefault="00C57608" w:rsidP="00F5660B">
      <w:pPr>
        <w:autoSpaceDE w:val="0"/>
        <w:autoSpaceDN w:val="0"/>
        <w:adjustRightInd w:val="0"/>
        <w:spacing w:line="360" w:lineRule="auto"/>
        <w:jc w:val="both"/>
        <w:rPr>
          <w:rFonts w:ascii="Helvetica LT Std" w:hAnsi="Helvetica LT Std" w:cs="Poppins"/>
          <w:color w:val="000000"/>
        </w:rPr>
      </w:pPr>
    </w:p>
    <w:p w14:paraId="686CBADA" w14:textId="77777777" w:rsidR="00F5660B" w:rsidRPr="00394755" w:rsidRDefault="00F5660B" w:rsidP="00F5660B">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Ora non resta altro che scoprire come una storia vera, resa famosa da un film, raccontata dalla tv in technicolor, possa ritornare reale in teatro e far divertire e un po’ commuovere tutti gli spettatori, dai più grandi ai più piccini.</w:t>
      </w:r>
    </w:p>
    <w:p w14:paraId="70A6AE61" w14:textId="77777777" w:rsidR="00100FC4" w:rsidRPr="00394755" w:rsidRDefault="00100FC4" w:rsidP="00F5660B">
      <w:pPr>
        <w:autoSpaceDE w:val="0"/>
        <w:autoSpaceDN w:val="0"/>
        <w:adjustRightInd w:val="0"/>
        <w:spacing w:line="360" w:lineRule="auto"/>
        <w:ind w:hanging="2"/>
        <w:jc w:val="both"/>
        <w:rPr>
          <w:rFonts w:ascii="Helvetica LT Std" w:hAnsi="Helvetica LT Std" w:cs="Poppins"/>
          <w:color w:val="000000"/>
        </w:rPr>
      </w:pPr>
    </w:p>
    <w:p w14:paraId="3A94D0F4" w14:textId="77777777" w:rsidR="00453FD0" w:rsidRPr="00394755" w:rsidRDefault="00453FD0" w:rsidP="00F5660B">
      <w:pPr>
        <w:autoSpaceDE w:val="0"/>
        <w:autoSpaceDN w:val="0"/>
        <w:adjustRightInd w:val="0"/>
        <w:spacing w:line="360" w:lineRule="auto"/>
        <w:ind w:hanging="2"/>
        <w:jc w:val="both"/>
        <w:rPr>
          <w:rFonts w:ascii="Helvetica LT Std" w:hAnsi="Helvetica LT Std" w:cs="Poppins"/>
          <w:color w:val="000000"/>
        </w:rPr>
      </w:pPr>
    </w:p>
    <w:p w14:paraId="123902A2"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b/>
          <w:bCs/>
          <w:color w:val="000000"/>
        </w:rPr>
      </w:pPr>
      <w:r w:rsidRPr="00394755">
        <w:rPr>
          <w:rFonts w:ascii="Helvetica LT Std" w:hAnsi="Helvetica LT Std" w:cs="Poppins"/>
          <w:b/>
          <w:bCs/>
          <w:color w:val="000000"/>
        </w:rPr>
        <w:t>NOTE DI REGIA</w:t>
      </w:r>
    </w:p>
    <w:p w14:paraId="3026CBB5"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Considerando che il film è stato diretto dal premio Oscar Stephen Spielberg, credo sia un po’ azzardato da parte mia ritenermi il regista della prima versione teatrale italiana di Prova A Prendermi, ma tant’è… figuriamoci scrivere anche delle note sul mio lavoro registico.</w:t>
      </w:r>
    </w:p>
    <w:p w14:paraId="5B61A3D6"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Ci proverò, ma inginocchiandomi continuamente davanti alla foto di Mr. Spielberg.</w:t>
      </w:r>
    </w:p>
    <w:p w14:paraId="4BD734B7"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Parto col dire che ho amato il lavoro che ha fatto nel dirigere la storia di Frank Abagnale Jr per il cinema. Le immagini sono rapide, in continuo cambiamento, quasi impossibili da (</w:t>
      </w:r>
      <w:proofErr w:type="spellStart"/>
      <w:r w:rsidRPr="00394755">
        <w:rPr>
          <w:rFonts w:ascii="Helvetica LT Std" w:hAnsi="Helvetica LT Std" w:cs="Poppins"/>
          <w:color w:val="000000"/>
        </w:rPr>
        <w:t>com</w:t>
      </w:r>
      <w:proofErr w:type="spellEnd"/>
      <w:r w:rsidRPr="00394755">
        <w:rPr>
          <w:rFonts w:ascii="Helvetica LT Std" w:hAnsi="Helvetica LT Std" w:cs="Poppins"/>
          <w:color w:val="000000"/>
        </w:rPr>
        <w:t>)prendere al cento per cento.</w:t>
      </w:r>
    </w:p>
    <w:p w14:paraId="1A0E2082"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L’inizio, nella TV dell’America di quegli anni, poi ha reso il tutto iper dinamico e suggestivo, tipico di un mondo legato al colore e alla perfezione delle forme estetiche.</w:t>
      </w:r>
    </w:p>
    <w:p w14:paraId="2B01CE67"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Partendo proprio dalle forme e dal colore abbiamo lavorato insieme a Lele Moreschi, scenografo dello spettacolo, a ripercorrere le linee e i colori degli anni ’60 e la dinamicità del mezzo filmico, aiutati dai costumi impeccabili ed evocativi di Francesca Grossi.</w:t>
      </w:r>
    </w:p>
    <w:p w14:paraId="7F582194"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Da qui l’idea di giocare su due piani narrativi completamente diversi: il falso e il vero, dove il falso è la tv e il vero è la vita. </w:t>
      </w:r>
    </w:p>
    <w:p w14:paraId="730D14A3"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Lo show si apre in una sala d’aspetto di un aeroporto per poi approdare in uno show televisivo anni ’60, più legato al nostro mondo RAI che a quello americano però. Uno STUDIO UNO d’altri tempi, una di quelle serate speciali condotte da Walter Chiari o Lellio Luttazzi. Da quel momento in poi ogni occasione è buona per accendere un faro sulla vita di Frank Abagnale Jr e sbirciare fin dentro l’anima di tutti i personaggi che raccontano la storia. </w:t>
      </w:r>
    </w:p>
    <w:p w14:paraId="57DDA461"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È proprio grazie alla scena e ai costumi, oltre che alle splendide luci di Emanuele Agliati che il tutto avviene senza soluzione di continuità.</w:t>
      </w:r>
    </w:p>
    <w:p w14:paraId="0C21CCC9" w14:textId="07B9E176"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Ma il falso e il vero lo abbiamo affrontato molto anche nella scelta recitativa. </w:t>
      </w:r>
    </w:p>
    <w:p w14:paraId="3877418E" w14:textId="77777777" w:rsidR="00EE195C"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lastRenderedPageBreak/>
        <w:t xml:space="preserve">Esistono due piani anche qui. La “declamazione”, la voce ostentata e sicura della tv si scontra con la titubanza e il tremolio della vita. </w:t>
      </w:r>
    </w:p>
    <w:p w14:paraId="63733686" w14:textId="77777777" w:rsidR="00EE195C" w:rsidRDefault="00EE195C" w:rsidP="00453FD0">
      <w:pPr>
        <w:autoSpaceDE w:val="0"/>
        <w:autoSpaceDN w:val="0"/>
        <w:adjustRightInd w:val="0"/>
        <w:spacing w:line="360" w:lineRule="auto"/>
        <w:ind w:hanging="2"/>
        <w:jc w:val="both"/>
        <w:rPr>
          <w:rFonts w:ascii="Helvetica LT Std" w:hAnsi="Helvetica LT Std" w:cs="Poppins"/>
          <w:color w:val="000000"/>
        </w:rPr>
      </w:pPr>
    </w:p>
    <w:p w14:paraId="49372B0C" w14:textId="77777777" w:rsidR="00EE195C" w:rsidRDefault="00EE195C" w:rsidP="00453FD0">
      <w:pPr>
        <w:autoSpaceDE w:val="0"/>
        <w:autoSpaceDN w:val="0"/>
        <w:adjustRightInd w:val="0"/>
        <w:spacing w:line="360" w:lineRule="auto"/>
        <w:ind w:hanging="2"/>
        <w:jc w:val="both"/>
        <w:rPr>
          <w:rFonts w:ascii="Helvetica LT Std" w:hAnsi="Helvetica LT Std" w:cs="Poppins"/>
          <w:color w:val="000000"/>
        </w:rPr>
      </w:pPr>
    </w:p>
    <w:p w14:paraId="679EECC2" w14:textId="77777777" w:rsidR="00EE195C" w:rsidRDefault="00EE195C" w:rsidP="00453FD0">
      <w:pPr>
        <w:autoSpaceDE w:val="0"/>
        <w:autoSpaceDN w:val="0"/>
        <w:adjustRightInd w:val="0"/>
        <w:spacing w:line="360" w:lineRule="auto"/>
        <w:ind w:hanging="2"/>
        <w:jc w:val="both"/>
        <w:rPr>
          <w:rFonts w:ascii="Helvetica LT Std" w:hAnsi="Helvetica LT Std" w:cs="Poppins"/>
          <w:color w:val="000000"/>
        </w:rPr>
      </w:pPr>
    </w:p>
    <w:p w14:paraId="79DCF4E0" w14:textId="77777777" w:rsidR="00EE195C" w:rsidRDefault="00EE195C" w:rsidP="00453FD0">
      <w:pPr>
        <w:autoSpaceDE w:val="0"/>
        <w:autoSpaceDN w:val="0"/>
        <w:adjustRightInd w:val="0"/>
        <w:spacing w:line="360" w:lineRule="auto"/>
        <w:ind w:hanging="2"/>
        <w:jc w:val="both"/>
        <w:rPr>
          <w:rFonts w:ascii="Helvetica LT Std" w:hAnsi="Helvetica LT Std" w:cs="Poppins"/>
          <w:color w:val="000000"/>
        </w:rPr>
      </w:pPr>
    </w:p>
    <w:p w14:paraId="00DCBFC9" w14:textId="56EDBF9E"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La recitazione enfatica del mezzo televisivo fa da esatto contraltare ad un mondo di verosimiglianza della storia di Frank Jr. Ho cercato di rendere lo spettatore doppio: a volte è pubblico televisivo di un varietà del sabato sera, altre volte è confessore o, meglio ancora, fruitore curioso della vita personale e privata (per quanto possibile) della famiglia Abagnale e dei suoi drammi.</w:t>
      </w:r>
    </w:p>
    <w:p w14:paraId="2FB6314D"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Ma esiste un terzo piano, dove il vero e il falso si fondono e confondono: la truffa, di cui l’arte del dissimulare, dell’affabulare, dell’ingannare è l’esatta somma. E ogni volta che Frank (Jr o Senior poco importa) parla, tutti si chiedono se stia mentendo oppure no.</w:t>
      </w:r>
    </w:p>
    <w:p w14:paraId="7B8E220C"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L’ultimo passaggio per meglio comprendere il vero e il falso è proprio nella relazione tra le figure adulte e il giovane protagonista. Solo lui potrà capire se la strada intrapresa porterà alla leggera falsità del padre o verso la schiacciante verità dell’agente dell’F.B.I. Carl </w:t>
      </w:r>
      <w:proofErr w:type="spellStart"/>
      <w:r w:rsidRPr="00394755">
        <w:rPr>
          <w:rFonts w:ascii="Helvetica LT Std" w:hAnsi="Helvetica LT Std" w:cs="Poppins"/>
          <w:color w:val="000000"/>
        </w:rPr>
        <w:t>Hanratty</w:t>
      </w:r>
      <w:proofErr w:type="spellEnd"/>
      <w:r w:rsidRPr="00394755">
        <w:rPr>
          <w:rFonts w:ascii="Helvetica LT Std" w:hAnsi="Helvetica LT Std" w:cs="Poppins"/>
          <w:color w:val="000000"/>
        </w:rPr>
        <w:t>.</w:t>
      </w:r>
    </w:p>
    <w:p w14:paraId="16BD3237"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Tutta la storia ruota intorno ad un punto essenziale: il figlio vuole in tutti i modi salvare suo padre da sé stesso e riportare la famiglia alla bella vita di prima, ma scopre che crescere vuol dire cambiare e che cambiare porta verso una responsabilità più grande… scegliere.</w:t>
      </w:r>
    </w:p>
    <w:p w14:paraId="733C2FFC"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Ma come potevo omaggiare la Tv ’60 e non ricorrere a balletti, curati dalla sempre attenta Rita Pivano e alla musica? Proprio quest’ultima è il diciottesimo uomo in campo in una compagnia di diciassette anime. Marc </w:t>
      </w:r>
      <w:proofErr w:type="spellStart"/>
      <w:r w:rsidRPr="00394755">
        <w:rPr>
          <w:rFonts w:ascii="Helvetica LT Std" w:hAnsi="Helvetica LT Std" w:cs="Poppins"/>
          <w:color w:val="000000"/>
        </w:rPr>
        <w:t>Shaiman</w:t>
      </w:r>
      <w:proofErr w:type="spellEnd"/>
      <w:r w:rsidRPr="00394755">
        <w:rPr>
          <w:rFonts w:ascii="Helvetica LT Std" w:hAnsi="Helvetica LT Std" w:cs="Poppins"/>
          <w:color w:val="000000"/>
        </w:rPr>
        <w:t xml:space="preserve"> e Scott </w:t>
      </w:r>
      <w:proofErr w:type="spellStart"/>
      <w:r w:rsidRPr="00394755">
        <w:rPr>
          <w:rFonts w:ascii="Helvetica LT Std" w:hAnsi="Helvetica LT Std" w:cs="Poppins"/>
          <w:color w:val="000000"/>
        </w:rPr>
        <w:t>Wittman</w:t>
      </w:r>
      <w:proofErr w:type="spellEnd"/>
      <w:r w:rsidRPr="00394755">
        <w:rPr>
          <w:rFonts w:ascii="Helvetica LT Std" w:hAnsi="Helvetica LT Std" w:cs="Poppins"/>
          <w:color w:val="000000"/>
        </w:rPr>
        <w:t xml:space="preserve"> si sono superati. Hanno scritto uno score che sembra essere uscito dai migliori trentatré giri di Frank Sinatra e Dean Martin. Musiche accattivanti e di impatto immediato, di quelle che canticchi mentre esci. Ho avuto la fortuna e il piacere di avere alla direzione musicale un decano del musical in Italia, il maestro Angelo Racz che, oltre a preparare tutta l’allegra compagine, dirigerà una energica orchestra dal vivo a vista, proprio come avrebbe fatto il maestro dei maestri Bruno Canfora.</w:t>
      </w:r>
    </w:p>
    <w:p w14:paraId="6709C5BD"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E poi si ride. E non è cosa da poco. Si ride dei difetti, ma anche delle virtù. Si ride delle manie e delle ostentazioni. Si ride degli opposti e delle attrazioni, ma soprattutto si ride con e della vita.</w:t>
      </w:r>
    </w:p>
    <w:p w14:paraId="7CF3D2C7"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Mentre scrivo queste mie “note di regia” penso che sono stato fortunato, perché Alessandro Longobardi e la Viola Produzioni tutta mi hanno dato la possibilità di continuare a “giocare” con storie vere, dopo “Tutti parlano di Jamie”, dimostrando ancora una volta che il teatro ha sempre bisogno di grandi storie, prima di ogni cosa. Se poi ci sono un gran cast, una grande squadra creativa e una produzione innamorata, allora in quel caso sorridi, ringrazi e ti metti tranquillamente a scrivere le note di regia di Prova A Prendermi, pensando solo a salutare tutti invitando a vedere quanta bellezza esista ancora nel teatro musicale. </w:t>
      </w:r>
    </w:p>
    <w:p w14:paraId="5FEDDE91" w14:textId="30EA0472" w:rsidR="00453FD0" w:rsidRPr="00394755" w:rsidRDefault="00453FD0" w:rsidP="00453FD0">
      <w:pPr>
        <w:autoSpaceDE w:val="0"/>
        <w:autoSpaceDN w:val="0"/>
        <w:adjustRightInd w:val="0"/>
        <w:spacing w:line="360" w:lineRule="auto"/>
        <w:ind w:hanging="2"/>
        <w:jc w:val="right"/>
        <w:rPr>
          <w:rFonts w:ascii="Helvetica LT Std" w:hAnsi="Helvetica LT Std" w:cs="Poppins"/>
          <w:color w:val="000000"/>
        </w:rPr>
      </w:pPr>
      <w:r w:rsidRPr="00394755">
        <w:rPr>
          <w:rFonts w:ascii="Helvetica LT Std" w:hAnsi="Helvetica LT Std" w:cs="Poppins"/>
          <w:color w:val="000000"/>
        </w:rPr>
        <w:lastRenderedPageBreak/>
        <w:t xml:space="preserve">    Piero Di Blasio</w:t>
      </w:r>
    </w:p>
    <w:p w14:paraId="7AE75A9D" w14:textId="77777777" w:rsidR="00B14094" w:rsidRPr="00136811" w:rsidRDefault="00B14094" w:rsidP="00F5660B">
      <w:pPr>
        <w:autoSpaceDE w:val="0"/>
        <w:autoSpaceDN w:val="0"/>
        <w:adjustRightInd w:val="0"/>
        <w:spacing w:line="360" w:lineRule="auto"/>
        <w:ind w:hanging="2"/>
        <w:jc w:val="both"/>
        <w:rPr>
          <w:rFonts w:ascii="Helvetica LT Std" w:hAnsi="Helvetica LT Std" w:cs="Poppins"/>
          <w:color w:val="000000"/>
          <w:sz w:val="22"/>
          <w:szCs w:val="22"/>
        </w:rPr>
      </w:pPr>
    </w:p>
    <w:p w14:paraId="597F1533" w14:textId="2B70CFB5" w:rsidR="00100FC4" w:rsidRPr="00136811" w:rsidRDefault="00100FC4" w:rsidP="00453FD0">
      <w:pPr>
        <w:autoSpaceDE w:val="0"/>
        <w:autoSpaceDN w:val="0"/>
        <w:adjustRightInd w:val="0"/>
        <w:spacing w:line="276" w:lineRule="auto"/>
        <w:ind w:left="7788"/>
        <w:jc w:val="both"/>
        <w:rPr>
          <w:rFonts w:ascii="Helvetica LT Std" w:hAnsi="Helvetica LT Std" w:cs="Arial"/>
          <w:sz w:val="22"/>
          <w:szCs w:val="22"/>
        </w:rPr>
      </w:pPr>
    </w:p>
    <w:bookmarkEnd w:id="5"/>
    <w:p w14:paraId="1F6E0BA6" w14:textId="4C6D89EA" w:rsidR="00DB59AE" w:rsidRDefault="00DB59AE" w:rsidP="00D836A2">
      <w:pPr>
        <w:shd w:val="clear" w:color="auto" w:fill="FFFFFF"/>
        <w:ind w:right="-285"/>
        <w:jc w:val="both"/>
        <w:rPr>
          <w:rFonts w:ascii="Helvetica LT Std" w:eastAsia="Times New Roman" w:hAnsi="Helvetica LT Std" w:cs="Arial"/>
          <w:b/>
          <w:bCs/>
          <w:color w:val="222222"/>
          <w:sz w:val="22"/>
          <w:szCs w:val="22"/>
        </w:rPr>
      </w:pPr>
    </w:p>
    <w:p w14:paraId="219260C9" w14:textId="77777777" w:rsidR="003B25F0" w:rsidRDefault="003B25F0" w:rsidP="00D836A2">
      <w:pPr>
        <w:shd w:val="clear" w:color="auto" w:fill="FFFFFF"/>
        <w:ind w:right="-285"/>
        <w:jc w:val="both"/>
        <w:rPr>
          <w:rFonts w:ascii="Helvetica LT Std" w:eastAsia="Times New Roman" w:hAnsi="Helvetica LT Std" w:cs="Arial"/>
          <w:b/>
          <w:bCs/>
          <w:color w:val="222222"/>
          <w:sz w:val="22"/>
          <w:szCs w:val="22"/>
        </w:rPr>
      </w:pPr>
    </w:p>
    <w:p w14:paraId="62065F8A" w14:textId="77777777" w:rsidR="003B25F0" w:rsidRPr="00136811" w:rsidRDefault="003B25F0" w:rsidP="00D836A2">
      <w:pPr>
        <w:shd w:val="clear" w:color="auto" w:fill="FFFFFF"/>
        <w:ind w:right="-285"/>
        <w:jc w:val="both"/>
        <w:rPr>
          <w:rFonts w:ascii="Helvetica LT Std" w:eastAsia="Times New Roman" w:hAnsi="Helvetica LT Std" w:cs="Arial"/>
          <w:b/>
          <w:bCs/>
          <w:color w:val="222222"/>
          <w:sz w:val="22"/>
          <w:szCs w:val="22"/>
        </w:rPr>
      </w:pPr>
    </w:p>
    <w:p w14:paraId="267557F3" w14:textId="77777777" w:rsidR="00C2290D" w:rsidRDefault="00C2290D" w:rsidP="00C2290D">
      <w:pPr>
        <w:pStyle w:val="Paragrafoelenco"/>
        <w:ind w:left="-426" w:right="-427"/>
        <w:jc w:val="both"/>
        <w:rPr>
          <w:rFonts w:ascii="Helvetica LT Std" w:hAnsi="Helvetica LT Std" w:cstheme="minorHAnsi"/>
          <w:b/>
          <w:bCs/>
        </w:rPr>
      </w:pPr>
    </w:p>
    <w:p w14:paraId="3CC93C3E" w14:textId="77777777" w:rsidR="00EE195C" w:rsidRDefault="00EE195C" w:rsidP="00C2290D">
      <w:pPr>
        <w:pStyle w:val="Paragrafoelenco"/>
        <w:ind w:left="-426" w:right="-427"/>
        <w:jc w:val="both"/>
        <w:rPr>
          <w:rFonts w:ascii="Helvetica LT Std" w:hAnsi="Helvetica LT Std" w:cstheme="minorHAnsi"/>
          <w:b/>
          <w:bCs/>
        </w:rPr>
      </w:pPr>
    </w:p>
    <w:p w14:paraId="1F1185AA" w14:textId="3A7B4791" w:rsidR="00F56FB8" w:rsidRPr="00EE195C" w:rsidRDefault="00F56FB8" w:rsidP="00C2290D">
      <w:pPr>
        <w:pStyle w:val="Paragrafoelenco"/>
        <w:ind w:left="-426" w:right="-427"/>
        <w:jc w:val="both"/>
        <w:rPr>
          <w:rFonts w:ascii="Helvetica LT Std" w:hAnsi="Helvetica LT Std" w:cstheme="minorHAnsi"/>
          <w:b/>
          <w:bCs/>
          <w:sz w:val="24"/>
          <w:szCs w:val="24"/>
        </w:rPr>
      </w:pPr>
      <w:r w:rsidRPr="00EE195C">
        <w:rPr>
          <w:rFonts w:ascii="Helvetica LT Std" w:hAnsi="Helvetica LT Std" w:cstheme="minorHAnsi"/>
          <w:b/>
          <w:bCs/>
          <w:sz w:val="24"/>
          <w:szCs w:val="24"/>
        </w:rPr>
        <w:t>IL CAST ARTISTICO</w:t>
      </w:r>
    </w:p>
    <w:p w14:paraId="7E418EDD" w14:textId="77777777" w:rsidR="00F56FB8" w:rsidRPr="00136811" w:rsidRDefault="00F56FB8" w:rsidP="00F56FB8">
      <w:pPr>
        <w:pStyle w:val="Paragrafoelenco"/>
        <w:ind w:left="-284" w:right="-285"/>
        <w:jc w:val="both"/>
        <w:rPr>
          <w:rFonts w:ascii="Helvetica LT Std" w:hAnsi="Helvetica LT Std" w:cstheme="minorHAnsi"/>
          <w:b/>
          <w:bCs/>
        </w:rPr>
      </w:pPr>
    </w:p>
    <w:tbl>
      <w:tblPr>
        <w:tblStyle w:val="Grigliatabella"/>
        <w:tblW w:w="1091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6945"/>
      </w:tblGrid>
      <w:tr w:rsidR="00F56FB8" w:rsidRPr="00136811" w14:paraId="52914599" w14:textId="77777777" w:rsidTr="00E9282A">
        <w:trPr>
          <w:trHeight w:val="2312"/>
        </w:trPr>
        <w:tc>
          <w:tcPr>
            <w:tcW w:w="3970" w:type="dxa"/>
          </w:tcPr>
          <w:p w14:paraId="3412B8C2" w14:textId="51E2EE16" w:rsidR="00F56FB8" w:rsidRPr="00136811" w:rsidRDefault="00A71DE2" w:rsidP="00A71DE2">
            <w:pPr>
              <w:spacing w:line="360" w:lineRule="auto"/>
              <w:ind w:left="181"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09D49FBB" wp14:editId="6B6665B2">
                  <wp:extent cx="2261332" cy="3028044"/>
                  <wp:effectExtent l="0" t="0" r="5715" b="1270"/>
                  <wp:docPr id="1707027137" name="Immagine 9" descr="Immagine che contiene testo, Viso umano, sorris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27137" name="Immagine 9" descr="Immagine che contiene testo, Viso umano, sorriso, uomo&#10;&#10;Descrizione generata automaticamente"/>
                          <pic:cNvPicPr/>
                        </pic:nvPicPr>
                        <pic:blipFill>
                          <a:blip r:embed="rId17" cstate="email">
                            <a:extLst>
                              <a:ext uri="{28A0092B-C50C-407E-A947-70E740481C1C}">
                                <a14:useLocalDpi xmlns:a14="http://schemas.microsoft.com/office/drawing/2010/main"/>
                              </a:ext>
                            </a:extLst>
                          </a:blip>
                          <a:stretch>
                            <a:fillRect/>
                          </a:stretch>
                        </pic:blipFill>
                        <pic:spPr>
                          <a:xfrm>
                            <a:off x="0" y="0"/>
                            <a:ext cx="2277494" cy="3049686"/>
                          </a:xfrm>
                          <a:prstGeom prst="rect">
                            <a:avLst/>
                          </a:prstGeom>
                        </pic:spPr>
                      </pic:pic>
                    </a:graphicData>
                  </a:graphic>
                </wp:inline>
              </w:drawing>
            </w:r>
          </w:p>
        </w:tc>
        <w:tc>
          <w:tcPr>
            <w:tcW w:w="6945" w:type="dxa"/>
          </w:tcPr>
          <w:p w14:paraId="18B3649F" w14:textId="77777777" w:rsidR="00F56FB8" w:rsidRPr="00E9282A" w:rsidRDefault="00A71DE2" w:rsidP="00E9282A">
            <w:pPr>
              <w:pStyle w:val="Paragrafoelenco"/>
              <w:ind w:left="-101" w:right="-427"/>
              <w:jc w:val="both"/>
              <w:rPr>
                <w:rFonts w:ascii="Helvetica LT Std" w:hAnsi="Helvetica LT Std" w:cs="Arial"/>
                <w:b/>
                <w:bCs/>
                <w:sz w:val="24"/>
                <w:szCs w:val="24"/>
              </w:rPr>
            </w:pPr>
            <w:r w:rsidRPr="00E9282A">
              <w:rPr>
                <w:rFonts w:ascii="Helvetica LT Std" w:hAnsi="Helvetica LT Std" w:cs="Arial"/>
                <w:b/>
                <w:bCs/>
                <w:sz w:val="24"/>
                <w:szCs w:val="24"/>
              </w:rPr>
              <w:t>CLAUDIO CASTROGIOVANNI</w:t>
            </w:r>
            <w:r w:rsidR="00B03815" w:rsidRPr="00E9282A">
              <w:rPr>
                <w:rFonts w:ascii="Helvetica LT Std" w:hAnsi="Helvetica LT Std" w:cs="Arial"/>
                <w:b/>
                <w:bCs/>
                <w:sz w:val="24"/>
                <w:szCs w:val="24"/>
              </w:rPr>
              <w:t xml:space="preserve"> - </w:t>
            </w:r>
            <w:r w:rsidR="00F546C0" w:rsidRPr="00E9282A">
              <w:rPr>
                <w:rFonts w:ascii="Helvetica LT Std" w:hAnsi="Helvetica LT Std" w:cs="Arial"/>
                <w:b/>
                <w:bCs/>
                <w:sz w:val="24"/>
                <w:szCs w:val="24"/>
              </w:rPr>
              <w:t xml:space="preserve">Carl </w:t>
            </w:r>
            <w:proofErr w:type="spellStart"/>
            <w:r w:rsidR="00F546C0" w:rsidRPr="00E9282A">
              <w:rPr>
                <w:rFonts w:ascii="Helvetica LT Std" w:hAnsi="Helvetica LT Std" w:cs="Arial"/>
                <w:b/>
                <w:bCs/>
                <w:sz w:val="24"/>
                <w:szCs w:val="24"/>
              </w:rPr>
              <w:t>Hanratty</w:t>
            </w:r>
            <w:proofErr w:type="spellEnd"/>
          </w:p>
          <w:p w14:paraId="3527DB2A" w14:textId="77777777" w:rsidR="00E9282A" w:rsidRPr="00E9282A" w:rsidRDefault="00E9282A" w:rsidP="00E9282A">
            <w:pPr>
              <w:ind w:left="-101"/>
              <w:jc w:val="both"/>
              <w:rPr>
                <w:rFonts w:ascii="Helvetica LT Std" w:hAnsi="Helvetica LT Std"/>
                <w:sz w:val="22"/>
                <w:szCs w:val="22"/>
              </w:rPr>
            </w:pPr>
            <w:r w:rsidRPr="00E9282A">
              <w:rPr>
                <w:rFonts w:ascii="Helvetica LT Std" w:hAnsi="Helvetica LT Std"/>
                <w:sz w:val="22"/>
                <w:szCs w:val="22"/>
              </w:rPr>
              <w:t>Di origini catanesi, inizialmente dedica la propria vita agli studi, diventando presto un giovane e brillante avvocato.</w:t>
            </w:r>
          </w:p>
          <w:p w14:paraId="550FA4F6" w14:textId="77777777" w:rsidR="00E9282A" w:rsidRPr="00E9282A" w:rsidRDefault="00E9282A" w:rsidP="00E9282A">
            <w:pPr>
              <w:ind w:left="-101"/>
              <w:jc w:val="both"/>
              <w:rPr>
                <w:rFonts w:ascii="Helvetica LT Std" w:hAnsi="Helvetica LT Std"/>
                <w:sz w:val="22"/>
                <w:szCs w:val="22"/>
              </w:rPr>
            </w:pPr>
            <w:r w:rsidRPr="00E9282A">
              <w:rPr>
                <w:rFonts w:ascii="Helvetica LT Std" w:hAnsi="Helvetica LT Std"/>
                <w:sz w:val="22"/>
                <w:szCs w:val="22"/>
              </w:rPr>
              <w:t xml:space="preserve">Ma la passione è sempre stata l’arte e questo lo porta a dedicare il proprio tempo libero a suonare e cantare con gli amici nei vari locali cittadini. Durante una di queste esibizioni, nel 1995, viene notato dal regista di “Jesus Christ Superstar” che lo scrittura per anni, nei ruoli di Simone Zelota e Pietro, portandolo ad esibirsi in tutti i più importanti teatri d’Italia. </w:t>
            </w:r>
          </w:p>
          <w:p w14:paraId="2FB51FCA" w14:textId="3C04F9CB" w:rsidR="00E9282A" w:rsidRPr="00E9282A" w:rsidRDefault="00E9282A" w:rsidP="00E9282A">
            <w:pPr>
              <w:ind w:left="-101"/>
              <w:jc w:val="both"/>
              <w:rPr>
                <w:rFonts w:ascii="Helvetica LT Std" w:hAnsi="Helvetica LT Std" w:cs="Arial"/>
              </w:rPr>
            </w:pPr>
            <w:r w:rsidRPr="00E9282A">
              <w:rPr>
                <w:rFonts w:ascii="Helvetica LT Std" w:hAnsi="Helvetica LT Std"/>
                <w:sz w:val="22"/>
                <w:szCs w:val="22"/>
              </w:rPr>
              <w:t xml:space="preserve">Assorbito dalla passione per la recitazione, abbandona l'esercizio dell'avvocatura, si trasferisce a Milano, e si dedica a tempo pieno allo studio, per poter sviluppare a pieno il suo talento attoriale. </w:t>
            </w:r>
            <w:r>
              <w:rPr>
                <w:rFonts w:ascii="Helvetica LT Std" w:hAnsi="Helvetica LT Std"/>
                <w:sz w:val="22"/>
                <w:szCs w:val="22"/>
              </w:rPr>
              <w:t xml:space="preserve"> </w:t>
            </w:r>
            <w:r w:rsidRPr="00E9282A">
              <w:rPr>
                <w:rFonts w:ascii="Helvetica LT Std" w:hAnsi="Helvetica LT Std"/>
                <w:sz w:val="22"/>
                <w:szCs w:val="22"/>
              </w:rPr>
              <w:t xml:space="preserve">Inizia cosi la partecipazione a numerosi spettacoli di successo, tra i quali, </w:t>
            </w:r>
            <w:proofErr w:type="spellStart"/>
            <w:r w:rsidRPr="00E9282A">
              <w:rPr>
                <w:rFonts w:ascii="Helvetica LT Std" w:hAnsi="Helvetica LT Std"/>
                <w:sz w:val="22"/>
                <w:szCs w:val="22"/>
              </w:rPr>
              <w:t>Grease</w:t>
            </w:r>
            <w:proofErr w:type="spellEnd"/>
            <w:r w:rsidRPr="00E9282A">
              <w:rPr>
                <w:rFonts w:ascii="Helvetica LT Std" w:hAnsi="Helvetica LT Std"/>
                <w:sz w:val="22"/>
                <w:szCs w:val="22"/>
              </w:rPr>
              <w:t xml:space="preserve">, </w:t>
            </w:r>
            <w:proofErr w:type="spellStart"/>
            <w:r w:rsidRPr="00E9282A">
              <w:rPr>
                <w:rFonts w:ascii="Helvetica LT Std" w:hAnsi="Helvetica LT Std"/>
                <w:sz w:val="22"/>
                <w:szCs w:val="22"/>
              </w:rPr>
              <w:t>Rent</w:t>
            </w:r>
            <w:proofErr w:type="spellEnd"/>
            <w:r w:rsidRPr="00E9282A">
              <w:rPr>
                <w:rFonts w:ascii="Helvetica LT Std" w:hAnsi="Helvetica LT Std"/>
                <w:sz w:val="22"/>
                <w:szCs w:val="22"/>
              </w:rPr>
              <w:t>, Peter Pan nel ruolo di capitan Uncino e Servo per Due con la regia di Pierfrancesco Favino, in teatri sempre sold out.</w:t>
            </w:r>
            <w:r>
              <w:rPr>
                <w:rFonts w:ascii="Helvetica LT Std" w:hAnsi="Helvetica LT Std"/>
                <w:sz w:val="22"/>
                <w:szCs w:val="22"/>
              </w:rPr>
              <w:t xml:space="preserve"> </w:t>
            </w:r>
            <w:r w:rsidRPr="00E9282A">
              <w:rPr>
                <w:rFonts w:ascii="Helvetica LT Std" w:hAnsi="Helvetica LT Std"/>
                <w:sz w:val="22"/>
                <w:szCs w:val="22"/>
              </w:rPr>
              <w:t>Debutta al cinema nel 1999 con uno dei maestri del cinema italiano, Giuseppe Tornatore, che lo scrittura nel film candidato agli Oscar “Malèna”.</w:t>
            </w:r>
            <w:r>
              <w:rPr>
                <w:rFonts w:ascii="Helvetica LT Std" w:hAnsi="Helvetica LT Std"/>
                <w:sz w:val="22"/>
                <w:szCs w:val="22"/>
              </w:rPr>
              <w:t xml:space="preserve"> </w:t>
            </w:r>
            <w:r w:rsidRPr="00E9282A">
              <w:rPr>
                <w:rFonts w:ascii="Helvetica LT Std" w:hAnsi="Helvetica LT Std"/>
                <w:sz w:val="22"/>
                <w:szCs w:val="22"/>
              </w:rPr>
              <w:t>Da lì, un susseguirsi di collaborazioni sul grande schermo in progetti importanti, tra cui: “La trattativa” di Sabina Guzzanti, “Uomini d’oro”</w:t>
            </w:r>
          </w:p>
        </w:tc>
      </w:tr>
    </w:tbl>
    <w:p w14:paraId="4A3CBAAD" w14:textId="6D6D5965" w:rsidR="00E9282A" w:rsidRPr="00E9282A" w:rsidRDefault="00E9282A" w:rsidP="00E9282A">
      <w:pPr>
        <w:ind w:left="-426" w:right="-568"/>
        <w:jc w:val="both"/>
        <w:rPr>
          <w:rFonts w:ascii="Helvetica LT Std" w:hAnsi="Helvetica LT Std"/>
          <w:sz w:val="22"/>
          <w:szCs w:val="22"/>
        </w:rPr>
      </w:pPr>
      <w:r w:rsidRPr="00E9282A">
        <w:rPr>
          <w:rFonts w:ascii="Helvetica LT Std" w:hAnsi="Helvetica LT Std"/>
          <w:sz w:val="22"/>
          <w:szCs w:val="22"/>
        </w:rPr>
        <w:t>di Vincenzo Alfieri accanto a Fabio De Luigi e Edoardo Leo; “Il delitto Mattarella” di Aurelio Grimaldi, “Regina” di Alessandro Grande, presentato al Torino Film Festival e vincitore del Ciak d’oro opera prima. Ma è la televisione, con dei ruoli intensi e indimenticabili, che gli dà la grande popolarità: nel 2007 partecipa alla serie TV di grande successo, firmata Mediaset “Il Capo dei Capi” nella quale interpreta il boss mafioso Luciano Liggio; nel 2008 è diretto da Marco Risi in “L’ultimo padrino” e ha un ruolo centrale nel grande successo “Squadra antimafia - Palermo oggi” in cui interpreta Giacomo Trapani.</w:t>
      </w:r>
      <w:r>
        <w:rPr>
          <w:rFonts w:ascii="Helvetica LT Std" w:hAnsi="Helvetica LT Std"/>
          <w:sz w:val="22"/>
          <w:szCs w:val="22"/>
        </w:rPr>
        <w:t xml:space="preserve"> </w:t>
      </w:r>
      <w:r w:rsidRPr="00E9282A">
        <w:rPr>
          <w:rFonts w:ascii="Helvetica LT Std" w:hAnsi="Helvetica LT Std"/>
          <w:sz w:val="22"/>
          <w:szCs w:val="22"/>
        </w:rPr>
        <w:t xml:space="preserve">Nel 2018 fa parte del cast principale della serie “Il cacciatore” di Stefano Lodovichi e Davide Marengo, vincitrice al Cannes International Series </w:t>
      </w:r>
      <w:proofErr w:type="spellStart"/>
      <w:r w:rsidRPr="00E9282A">
        <w:rPr>
          <w:rFonts w:ascii="Helvetica LT Std" w:hAnsi="Helvetica LT Std"/>
          <w:sz w:val="22"/>
          <w:szCs w:val="22"/>
        </w:rPr>
        <w:t>Festivals</w:t>
      </w:r>
      <w:proofErr w:type="spellEnd"/>
      <w:r w:rsidRPr="00E9282A">
        <w:rPr>
          <w:rFonts w:ascii="Helvetica LT Std" w:hAnsi="Helvetica LT Std"/>
          <w:sz w:val="22"/>
          <w:szCs w:val="22"/>
        </w:rPr>
        <w:t xml:space="preserve">, dove è </w:t>
      </w:r>
      <w:proofErr w:type="spellStart"/>
      <w:r w:rsidRPr="00E9282A">
        <w:rPr>
          <w:rFonts w:ascii="Helvetica LT Std" w:hAnsi="Helvetica LT Std"/>
          <w:sz w:val="22"/>
          <w:szCs w:val="22"/>
        </w:rPr>
        <w:t>NIno</w:t>
      </w:r>
      <w:proofErr w:type="spellEnd"/>
      <w:r w:rsidRPr="00E9282A">
        <w:rPr>
          <w:rFonts w:ascii="Helvetica LT Std" w:hAnsi="Helvetica LT Std"/>
          <w:sz w:val="22"/>
          <w:szCs w:val="22"/>
        </w:rPr>
        <w:t xml:space="preserve"> Mangano “U Signuri”, lo spietato braccio destro di Bagarella.</w:t>
      </w:r>
      <w:r>
        <w:rPr>
          <w:rFonts w:ascii="Helvetica LT Std" w:hAnsi="Helvetica LT Std"/>
          <w:sz w:val="22"/>
          <w:szCs w:val="22"/>
        </w:rPr>
        <w:t xml:space="preserve"> </w:t>
      </w:r>
      <w:r w:rsidRPr="00E9282A">
        <w:rPr>
          <w:rFonts w:ascii="Helvetica LT Std" w:hAnsi="Helvetica LT Std"/>
          <w:sz w:val="22"/>
          <w:szCs w:val="22"/>
        </w:rPr>
        <w:t xml:space="preserve">Sempre nello stesso anno, all’interno del programma “M” di Michele Santoro, diventa Tommaso Buscetta in “un’intervista impossibile” che su YouTube ha raggiunto circa 5 mln di </w:t>
      </w:r>
      <w:proofErr w:type="spellStart"/>
      <w:proofErr w:type="gramStart"/>
      <w:r w:rsidRPr="00E9282A">
        <w:rPr>
          <w:rFonts w:ascii="Helvetica LT Std" w:hAnsi="Helvetica LT Std"/>
          <w:sz w:val="22"/>
          <w:szCs w:val="22"/>
        </w:rPr>
        <w:t>visualizzazioni.Nel</w:t>
      </w:r>
      <w:proofErr w:type="spellEnd"/>
      <w:proofErr w:type="gramEnd"/>
      <w:r w:rsidRPr="00E9282A">
        <w:rPr>
          <w:rFonts w:ascii="Helvetica LT Std" w:hAnsi="Helvetica LT Std"/>
          <w:sz w:val="22"/>
          <w:szCs w:val="22"/>
        </w:rPr>
        <w:t xml:space="preserve"> 2019 interpreta l’ispettore Dino Marinelli ne “Il silenzio dell’acqua” e il maresciallo Silvio Novembre nell’interessante docu-drama “Giorgio Ambrosoli – il prezzo del coraggio”. Del 2021 è la co-produzione internazionale “Leonardo” e il film tv “Sorelle per sempre”; </w:t>
      </w:r>
      <w:bookmarkStart w:id="6" w:name="_GoBack"/>
      <w:bookmarkEnd w:id="6"/>
      <w:r w:rsidRPr="00E9282A">
        <w:rPr>
          <w:rFonts w:ascii="Helvetica LT Std" w:hAnsi="Helvetica LT Std"/>
          <w:sz w:val="22"/>
          <w:szCs w:val="22"/>
        </w:rPr>
        <w:t xml:space="preserve">nel 2022 debutta su Paramount + nella serie “Circeo”, in cui interpreta il controverso ruolo di Rocco Mangia, avvocato difensore di uno dei seviziatori. La serie arriverà sulla tv in chiaro su Rai1 il 14 novembre 2023. </w:t>
      </w:r>
    </w:p>
    <w:p w14:paraId="16D250BF" w14:textId="77777777" w:rsidR="00E9282A" w:rsidRPr="009D7F37" w:rsidRDefault="00E9282A" w:rsidP="00E9282A">
      <w:pPr>
        <w:ind w:left="-426" w:right="-568"/>
        <w:jc w:val="both"/>
      </w:pPr>
      <w:r w:rsidRPr="00E9282A">
        <w:rPr>
          <w:rFonts w:ascii="Helvetica LT Std" w:hAnsi="Helvetica LT Std"/>
          <w:sz w:val="22"/>
          <w:szCs w:val="22"/>
        </w:rPr>
        <w:t>Tra i prossimi progetti in uscita i film attualmente in post-produzione "Spiaggia di vetro" del regista americano Will Geiger, pellicola incentrata su di lui, in cui interpreta il ruolo intenso di un uomo distrutto da un grande dolore; il film "Il giudice e il boss" di Pasquale Scimeca, in cui torna a indossare i panni di Luciano Liggio e la serie “Vanina”, che sarà il progetto Mediaset primaverile di punta e in cui è secondo nome e co-protagonista accanto a Giusy Buscemi</w:t>
      </w:r>
      <w:r>
        <w:t xml:space="preserve">. </w:t>
      </w:r>
    </w:p>
    <w:p w14:paraId="336DC6D4" w14:textId="7B9E5868" w:rsidR="003B7460" w:rsidRPr="00136811" w:rsidRDefault="003B7460" w:rsidP="00E9282A">
      <w:pPr>
        <w:ind w:left="-426" w:right="-427"/>
        <w:jc w:val="both"/>
        <w:rPr>
          <w:rFonts w:ascii="Helvetica LT Std" w:eastAsia="Arial Unicode MS" w:hAnsi="Helvetica LT Std" w:cs="Arial Unicode MS"/>
          <w:color w:val="000000"/>
          <w:sz w:val="22"/>
          <w:szCs w:val="22"/>
        </w:rPr>
      </w:pPr>
    </w:p>
    <w:tbl>
      <w:tblPr>
        <w:tblStyle w:val="Grigliatabella"/>
        <w:tblW w:w="10778" w:type="dxa"/>
        <w:tblInd w:w="-572" w:type="dxa"/>
        <w:tblLayout w:type="fixed"/>
        <w:tblLook w:val="04A0" w:firstRow="1" w:lastRow="0" w:firstColumn="1" w:lastColumn="0" w:noHBand="0" w:noVBand="1"/>
      </w:tblPr>
      <w:tblGrid>
        <w:gridCol w:w="3833"/>
        <w:gridCol w:w="6945"/>
      </w:tblGrid>
      <w:tr w:rsidR="00A71DE2" w:rsidRPr="00136811" w14:paraId="32953A11" w14:textId="77777777" w:rsidTr="00E9282A">
        <w:trPr>
          <w:trHeight w:val="2312"/>
        </w:trPr>
        <w:tc>
          <w:tcPr>
            <w:tcW w:w="3833" w:type="dxa"/>
            <w:tcBorders>
              <w:top w:val="nil"/>
              <w:left w:val="nil"/>
              <w:bottom w:val="nil"/>
              <w:right w:val="nil"/>
            </w:tcBorders>
          </w:tcPr>
          <w:p w14:paraId="30A5DE68" w14:textId="12259BDC" w:rsidR="00A71DE2" w:rsidRPr="00136811" w:rsidRDefault="00F546C0" w:rsidP="00A71DE2">
            <w:pPr>
              <w:spacing w:line="360" w:lineRule="auto"/>
              <w:ind w:left="39" w:right="-108"/>
              <w:rPr>
                <w:rFonts w:ascii="Helvetica LT Std" w:hAnsi="Helvetica LT Std" w:cs="Arial"/>
                <w:iCs/>
                <w:sz w:val="22"/>
                <w:szCs w:val="22"/>
              </w:rPr>
            </w:pPr>
            <w:r w:rsidRPr="00136811">
              <w:rPr>
                <w:rFonts w:ascii="Helvetica LT Std" w:hAnsi="Helvetica LT Std" w:cs="Arial"/>
                <w:iCs/>
                <w:noProof/>
                <w:sz w:val="22"/>
                <w:szCs w:val="22"/>
              </w:rPr>
              <w:lastRenderedPageBreak/>
              <w:drawing>
                <wp:inline distT="0" distB="0" distL="0" distR="0" wp14:anchorId="47D90137" wp14:editId="15E0C807">
                  <wp:extent cx="2297131" cy="3075800"/>
                  <wp:effectExtent l="0" t="0" r="8255" b="0"/>
                  <wp:docPr id="1334695289" name="Immagine 10"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95289" name="Immagine 10" descr="Immagine che contiene testo, Viso umano, sorriso, persona&#10;&#10;Descrizione generata automaticamente"/>
                          <pic:cNvPicPr/>
                        </pic:nvPicPr>
                        <pic:blipFill>
                          <a:blip r:embed="rId18" cstate="email">
                            <a:extLst>
                              <a:ext uri="{28A0092B-C50C-407E-A947-70E740481C1C}">
                                <a14:useLocalDpi xmlns:a14="http://schemas.microsoft.com/office/drawing/2010/main"/>
                              </a:ext>
                            </a:extLst>
                          </a:blip>
                          <a:stretch>
                            <a:fillRect/>
                          </a:stretch>
                        </pic:blipFill>
                        <pic:spPr>
                          <a:xfrm>
                            <a:off x="0" y="0"/>
                            <a:ext cx="2307617" cy="3089840"/>
                          </a:xfrm>
                          <a:prstGeom prst="rect">
                            <a:avLst/>
                          </a:prstGeom>
                        </pic:spPr>
                      </pic:pic>
                    </a:graphicData>
                  </a:graphic>
                </wp:inline>
              </w:drawing>
            </w:r>
          </w:p>
        </w:tc>
        <w:tc>
          <w:tcPr>
            <w:tcW w:w="6945" w:type="dxa"/>
            <w:tcBorders>
              <w:top w:val="nil"/>
              <w:left w:val="nil"/>
              <w:bottom w:val="nil"/>
              <w:right w:val="nil"/>
            </w:tcBorders>
          </w:tcPr>
          <w:p w14:paraId="6B682F60" w14:textId="53214E69" w:rsidR="00F546C0" w:rsidRPr="00E9282A" w:rsidRDefault="00A71DE2" w:rsidP="00884DF2">
            <w:pPr>
              <w:pStyle w:val="Paragrafoelenco"/>
              <w:ind w:left="0"/>
              <w:jc w:val="both"/>
              <w:rPr>
                <w:rFonts w:ascii="Helvetica LT Std" w:hAnsi="Helvetica LT Std" w:cs="Arial"/>
                <w:b/>
                <w:bCs/>
                <w:sz w:val="24"/>
                <w:szCs w:val="24"/>
              </w:rPr>
            </w:pPr>
            <w:r w:rsidRPr="00E9282A">
              <w:rPr>
                <w:rFonts w:ascii="Helvetica LT Std" w:hAnsi="Helvetica LT Std" w:cs="Arial"/>
                <w:b/>
                <w:bCs/>
                <w:sz w:val="24"/>
                <w:szCs w:val="24"/>
              </w:rPr>
              <w:t>TOMMASO CASSISSA</w:t>
            </w:r>
            <w:r w:rsidR="00B03815" w:rsidRPr="00E9282A">
              <w:rPr>
                <w:rFonts w:ascii="Helvetica LT Std" w:hAnsi="Helvetica LT Std" w:cs="Arial"/>
                <w:b/>
                <w:bCs/>
                <w:sz w:val="24"/>
                <w:szCs w:val="24"/>
              </w:rPr>
              <w:t xml:space="preserve"> - </w:t>
            </w:r>
            <w:hyperlink r:id="rId19" w:history="1">
              <w:r w:rsidR="00F546C0" w:rsidRPr="00E9282A">
                <w:rPr>
                  <w:rFonts w:ascii="Helvetica LT Std" w:hAnsi="Helvetica LT Std" w:cs="Arial"/>
                  <w:b/>
                  <w:bCs/>
                  <w:sz w:val="24"/>
                  <w:szCs w:val="24"/>
                </w:rPr>
                <w:t>Frank Abagnale Jr</w:t>
              </w:r>
            </w:hyperlink>
            <w:r w:rsidR="00F546C0" w:rsidRPr="00E9282A">
              <w:rPr>
                <w:rFonts w:ascii="Helvetica LT Std" w:hAnsi="Helvetica LT Std" w:cs="Arial"/>
                <w:b/>
                <w:bCs/>
                <w:sz w:val="24"/>
                <w:szCs w:val="24"/>
              </w:rPr>
              <w:t>.</w:t>
            </w:r>
          </w:p>
          <w:p w14:paraId="1B4C91BD" w14:textId="2496ED45" w:rsidR="00B03815" w:rsidRPr="00136811" w:rsidRDefault="00B03815" w:rsidP="00884DF2">
            <w:pPr>
              <w:autoSpaceDE w:val="0"/>
              <w:autoSpaceDN w:val="0"/>
              <w:adjustRightInd w:val="0"/>
              <w:jc w:val="both"/>
              <w:rPr>
                <w:rFonts w:ascii="Helvetica LT Std" w:hAnsi="Helvetica LT Std" w:cs="Arial"/>
                <w:sz w:val="22"/>
                <w:szCs w:val="22"/>
              </w:rPr>
            </w:pPr>
            <w:r w:rsidRPr="00136811">
              <w:rPr>
                <w:rFonts w:ascii="Helvetica LT Std" w:hAnsi="Helvetica LT Std" w:cs="Arial"/>
                <w:sz w:val="22"/>
                <w:szCs w:val="22"/>
              </w:rPr>
              <w:t xml:space="preserve">Genovese classe 2000, inizia il suo percorso come </w:t>
            </w:r>
            <w:proofErr w:type="spellStart"/>
            <w:r w:rsidRPr="00136811">
              <w:rPr>
                <w:rFonts w:ascii="Helvetica LT Std" w:hAnsi="Helvetica LT Std" w:cs="Arial"/>
                <w:sz w:val="22"/>
                <w:szCs w:val="22"/>
              </w:rPr>
              <w:t>content</w:t>
            </w:r>
            <w:proofErr w:type="spellEnd"/>
            <w:r w:rsidRPr="00136811">
              <w:rPr>
                <w:rFonts w:ascii="Helvetica LT Std" w:hAnsi="Helvetica LT Std" w:cs="Arial"/>
                <w:sz w:val="22"/>
                <w:szCs w:val="22"/>
              </w:rPr>
              <w:t xml:space="preserve"> creator spontaneo e irriverente, intrattenendo la sua </w:t>
            </w:r>
            <w:proofErr w:type="spellStart"/>
            <w:r w:rsidRPr="00136811">
              <w:rPr>
                <w:rFonts w:ascii="Helvetica LT Std" w:hAnsi="Helvetica LT Std" w:cs="Arial"/>
                <w:sz w:val="22"/>
                <w:szCs w:val="22"/>
              </w:rPr>
              <w:t>fanbase</w:t>
            </w:r>
            <w:proofErr w:type="spellEnd"/>
            <w:r w:rsidRPr="00136811">
              <w:rPr>
                <w:rFonts w:ascii="Helvetica LT Std" w:hAnsi="Helvetica LT Std" w:cs="Arial"/>
                <w:sz w:val="22"/>
                <w:szCs w:val="22"/>
              </w:rPr>
              <w:t xml:space="preserve"> con una stand-up comedy di successo, grazie alla sua spiccata ironia e alle eccellenti capacità recitative. Raggiunge così oltre 4 milioni di follower sui principali social network.</w:t>
            </w:r>
            <w:r w:rsidR="00E9282A">
              <w:rPr>
                <w:rFonts w:ascii="Helvetica LT Std" w:hAnsi="Helvetica LT Std" w:cs="Arial"/>
                <w:sz w:val="22"/>
                <w:szCs w:val="22"/>
              </w:rPr>
              <w:t xml:space="preserve"> </w:t>
            </w:r>
            <w:r w:rsidRPr="00136811">
              <w:rPr>
                <w:rFonts w:ascii="Helvetica LT Std" w:hAnsi="Helvetica LT Std" w:cs="Arial"/>
                <w:sz w:val="22"/>
                <w:szCs w:val="22"/>
              </w:rPr>
              <w:t xml:space="preserve">Nel 2020, viene scelto da Boing per presentare il nuovo programma </w:t>
            </w:r>
            <w:r w:rsidRPr="00136811">
              <w:rPr>
                <w:rFonts w:ascii="Helvetica LT Std" w:hAnsi="Helvetica LT Std" w:cs="Arial"/>
                <w:i/>
                <w:iCs/>
                <w:sz w:val="22"/>
                <w:szCs w:val="22"/>
              </w:rPr>
              <w:t>Boing Challenge</w:t>
            </w:r>
            <w:r w:rsidRPr="00136811">
              <w:rPr>
                <w:rFonts w:ascii="Helvetica LT Std" w:hAnsi="Helvetica LT Std" w:cs="Arial"/>
                <w:sz w:val="22"/>
                <w:szCs w:val="22"/>
              </w:rPr>
              <w:t>. Grazie al successo di critica e ascolti ottenuti, conferma la sua conduzione del game show anche per la stagione successiva, in onda nel 2021/22.</w:t>
            </w:r>
          </w:p>
          <w:p w14:paraId="735F8599" w14:textId="05BCF7E3" w:rsidR="00884DF2" w:rsidRPr="00136811" w:rsidRDefault="00B03815" w:rsidP="00E9282A">
            <w:pPr>
              <w:autoSpaceDE w:val="0"/>
              <w:autoSpaceDN w:val="0"/>
              <w:adjustRightInd w:val="0"/>
              <w:jc w:val="both"/>
              <w:rPr>
                <w:rFonts w:ascii="Helvetica LT Std" w:hAnsi="Helvetica LT Std" w:cs="Arial"/>
                <w:sz w:val="22"/>
                <w:szCs w:val="22"/>
              </w:rPr>
            </w:pPr>
            <w:r w:rsidRPr="00136811">
              <w:rPr>
                <w:rFonts w:ascii="Helvetica LT Std" w:hAnsi="Helvetica LT Std" w:cs="Arial"/>
                <w:sz w:val="22"/>
                <w:szCs w:val="22"/>
              </w:rPr>
              <w:t xml:space="preserve">È stato nominato da Forbes Italia tra i giovani under 30 più promettenti del momento e nel 2024 vince il premio come Top Creator. Nel 2022, </w:t>
            </w:r>
            <w:proofErr w:type="spellStart"/>
            <w:r w:rsidRPr="00136811">
              <w:rPr>
                <w:rFonts w:ascii="Helvetica LT Std" w:hAnsi="Helvetica LT Std" w:cs="Arial"/>
                <w:sz w:val="22"/>
                <w:szCs w:val="22"/>
              </w:rPr>
              <w:t>Cassissa</w:t>
            </w:r>
            <w:proofErr w:type="spellEnd"/>
            <w:r w:rsidRPr="00136811">
              <w:rPr>
                <w:rFonts w:ascii="Helvetica LT Std" w:hAnsi="Helvetica LT Std" w:cs="Arial"/>
                <w:sz w:val="22"/>
                <w:szCs w:val="22"/>
              </w:rPr>
              <w:t xml:space="preserve"> fa il suo esordio sul grande schermo con il cortometraggio </w:t>
            </w:r>
            <w:r w:rsidRPr="00136811">
              <w:rPr>
                <w:rFonts w:ascii="Helvetica LT Std" w:hAnsi="Helvetica LT Std" w:cs="Arial"/>
                <w:i/>
                <w:iCs/>
                <w:sz w:val="22"/>
                <w:szCs w:val="22"/>
              </w:rPr>
              <w:t>La bambola di pezza</w:t>
            </w:r>
            <w:r w:rsidRPr="00136811">
              <w:rPr>
                <w:rFonts w:ascii="Helvetica LT Std" w:hAnsi="Helvetica LT Std" w:cs="Arial"/>
                <w:sz w:val="22"/>
                <w:szCs w:val="22"/>
              </w:rPr>
              <w:t>, diretto da Nicola Conversa e presentato come Evento Speciale alla 79ª Mostra Internazionale d'Arte Cinematografica di Venezia.</w:t>
            </w:r>
            <w:r w:rsidR="00E9282A">
              <w:rPr>
                <w:rFonts w:ascii="Helvetica LT Std" w:hAnsi="Helvetica LT Std" w:cs="Arial"/>
                <w:sz w:val="22"/>
                <w:szCs w:val="22"/>
              </w:rPr>
              <w:t xml:space="preserve"> </w:t>
            </w:r>
            <w:r w:rsidR="00884DF2" w:rsidRPr="00136811">
              <w:rPr>
                <w:rFonts w:ascii="Helvetica LT Std" w:hAnsi="Helvetica LT Std" w:cs="Arial"/>
                <w:sz w:val="22"/>
                <w:szCs w:val="22"/>
              </w:rPr>
              <w:t xml:space="preserve">Nel 2023, è protagonista del docufilm </w:t>
            </w:r>
            <w:r w:rsidR="00884DF2" w:rsidRPr="00136811">
              <w:rPr>
                <w:rFonts w:ascii="Helvetica LT Std" w:hAnsi="Helvetica LT Std" w:cs="Arial"/>
                <w:i/>
                <w:iCs/>
                <w:sz w:val="22"/>
                <w:szCs w:val="22"/>
              </w:rPr>
              <w:t>Pooh - Un attimo ancora</w:t>
            </w:r>
            <w:r w:rsidR="00884DF2" w:rsidRPr="00136811">
              <w:rPr>
                <w:rFonts w:ascii="Helvetica LT Std" w:hAnsi="Helvetica LT Std" w:cs="Arial"/>
                <w:sz w:val="22"/>
                <w:szCs w:val="22"/>
              </w:rPr>
              <w:t xml:space="preserve">, prodotto da One More Pictures e Rai Documentari e trasmesso in prima serata su Rai1, nonché del lungometraggio </w:t>
            </w:r>
            <w:r w:rsidR="00884DF2" w:rsidRPr="00136811">
              <w:rPr>
                <w:rFonts w:ascii="Helvetica LT Std" w:hAnsi="Helvetica LT Std" w:cs="Arial"/>
                <w:i/>
                <w:iCs/>
                <w:sz w:val="22"/>
                <w:szCs w:val="22"/>
              </w:rPr>
              <w:t>Un oggi alla volta</w:t>
            </w:r>
            <w:r w:rsidR="00884DF2" w:rsidRPr="00136811">
              <w:rPr>
                <w:rFonts w:ascii="Helvetica LT Std" w:hAnsi="Helvetica LT Std" w:cs="Arial"/>
                <w:sz w:val="22"/>
                <w:szCs w:val="22"/>
              </w:rPr>
              <w:t xml:space="preserve">, presentato ad Alice nella città, alla Festa del Cinema </w:t>
            </w:r>
            <w:proofErr w:type="gramStart"/>
            <w:r w:rsidR="00884DF2" w:rsidRPr="00136811">
              <w:rPr>
                <w:rFonts w:ascii="Helvetica LT Std" w:hAnsi="Helvetica LT Std" w:cs="Arial"/>
                <w:sz w:val="22"/>
                <w:szCs w:val="22"/>
              </w:rPr>
              <w:t>di  Roma</w:t>
            </w:r>
            <w:proofErr w:type="gramEnd"/>
            <w:r w:rsidR="00884DF2" w:rsidRPr="00136811">
              <w:rPr>
                <w:rFonts w:ascii="Helvetica LT Std" w:hAnsi="Helvetica LT Std" w:cs="Arial"/>
                <w:sz w:val="22"/>
                <w:szCs w:val="22"/>
              </w:rPr>
              <w:t xml:space="preserve">. Nel </w:t>
            </w:r>
            <w:proofErr w:type="gramStart"/>
            <w:r w:rsidR="00884DF2" w:rsidRPr="00136811">
              <w:rPr>
                <w:rFonts w:ascii="Helvetica LT Std" w:hAnsi="Helvetica LT Std" w:cs="Arial"/>
                <w:sz w:val="22"/>
                <w:szCs w:val="22"/>
              </w:rPr>
              <w:t>2024  gira</w:t>
            </w:r>
            <w:proofErr w:type="gramEnd"/>
            <w:r w:rsidR="00884DF2" w:rsidRPr="00136811">
              <w:rPr>
                <w:rFonts w:ascii="Helvetica LT Std" w:hAnsi="Helvetica LT Std" w:cs="Arial"/>
                <w:sz w:val="22"/>
                <w:szCs w:val="22"/>
              </w:rPr>
              <w:t xml:space="preserve">  la serie  </w:t>
            </w:r>
            <w:r w:rsidR="00884DF2" w:rsidRPr="00136811">
              <w:rPr>
                <w:rFonts w:ascii="Helvetica LT Std" w:hAnsi="Helvetica LT Std" w:cs="Arial"/>
                <w:i/>
                <w:iCs/>
                <w:sz w:val="22"/>
                <w:szCs w:val="22"/>
              </w:rPr>
              <w:t>Tutta scena</w:t>
            </w:r>
            <w:r w:rsidR="00884DF2" w:rsidRPr="00136811">
              <w:rPr>
                <w:rFonts w:ascii="Helvetica LT Std" w:hAnsi="Helvetica LT Std" w:cs="Arial"/>
                <w:sz w:val="22"/>
                <w:szCs w:val="22"/>
              </w:rPr>
              <w:t xml:space="preserve">,  </w:t>
            </w:r>
          </w:p>
        </w:tc>
      </w:tr>
    </w:tbl>
    <w:p w14:paraId="0331D269" w14:textId="2C7F4F53" w:rsidR="00884C0E" w:rsidRDefault="00E9282A" w:rsidP="00E9282A">
      <w:pPr>
        <w:autoSpaceDE w:val="0"/>
        <w:autoSpaceDN w:val="0"/>
        <w:adjustRightInd w:val="0"/>
        <w:ind w:left="-426" w:right="-568"/>
        <w:jc w:val="both"/>
        <w:rPr>
          <w:rFonts w:ascii="Helvetica LT Std" w:hAnsi="Helvetica LT Std" w:cs="Arial"/>
          <w:sz w:val="22"/>
          <w:szCs w:val="22"/>
        </w:rPr>
      </w:pPr>
      <w:r w:rsidRPr="00136811">
        <w:rPr>
          <w:rFonts w:ascii="Helvetica LT Std" w:hAnsi="Helvetica LT Std" w:cs="Arial"/>
          <w:sz w:val="22"/>
          <w:szCs w:val="22"/>
        </w:rPr>
        <w:t xml:space="preserve">coprodotta da </w:t>
      </w:r>
      <w:r w:rsidR="00B03815" w:rsidRPr="00136811">
        <w:rPr>
          <w:rFonts w:ascii="Helvetica LT Std" w:hAnsi="Helvetica LT Std" w:cs="Arial"/>
          <w:sz w:val="22"/>
          <w:szCs w:val="22"/>
        </w:rPr>
        <w:t xml:space="preserve">Rai Fiction e One More Pictures per RaiPlay, per la regia di Nicola Conversa e nello stesso anno esce con il lungometraggio </w:t>
      </w:r>
      <w:r w:rsidR="00B03815" w:rsidRPr="00136811">
        <w:rPr>
          <w:rFonts w:ascii="Helvetica LT Std" w:hAnsi="Helvetica LT Std" w:cs="Arial"/>
          <w:i/>
          <w:iCs/>
          <w:sz w:val="22"/>
          <w:szCs w:val="22"/>
        </w:rPr>
        <w:t>Io e te dobbiamo parlare</w:t>
      </w:r>
      <w:r w:rsidR="00B03815" w:rsidRPr="00136811">
        <w:rPr>
          <w:rFonts w:ascii="Helvetica LT Std" w:hAnsi="Helvetica LT Std" w:cs="Arial"/>
          <w:sz w:val="22"/>
          <w:szCs w:val="22"/>
        </w:rPr>
        <w:t>, per la regia di Alessandro Siani.</w:t>
      </w:r>
      <w:r>
        <w:rPr>
          <w:rFonts w:ascii="Helvetica LT Std" w:hAnsi="Helvetica LT Std" w:cs="Arial"/>
          <w:sz w:val="22"/>
          <w:szCs w:val="22"/>
        </w:rPr>
        <w:t xml:space="preserve"> </w:t>
      </w:r>
      <w:r w:rsidR="00B03815" w:rsidRPr="00136811">
        <w:rPr>
          <w:rFonts w:ascii="Helvetica LT Std" w:hAnsi="Helvetica LT Std" w:cs="Arial"/>
          <w:sz w:val="22"/>
          <w:szCs w:val="22"/>
        </w:rPr>
        <w:t xml:space="preserve">Nel 2025 Tommaso sarà protagonista di </w:t>
      </w:r>
      <w:r w:rsidR="00B03815" w:rsidRPr="00136811">
        <w:rPr>
          <w:rFonts w:ascii="Helvetica LT Std" w:hAnsi="Helvetica LT Std" w:cs="Arial"/>
          <w:i/>
          <w:iCs/>
          <w:sz w:val="22"/>
          <w:szCs w:val="22"/>
        </w:rPr>
        <w:t>LOL 5</w:t>
      </w:r>
      <w:r w:rsidR="00B03815" w:rsidRPr="00136811">
        <w:rPr>
          <w:rFonts w:ascii="Helvetica LT Std" w:hAnsi="Helvetica LT Std" w:cs="Arial"/>
          <w:sz w:val="22"/>
          <w:szCs w:val="22"/>
        </w:rPr>
        <w:t xml:space="preserve"> e del musical </w:t>
      </w:r>
      <w:r w:rsidR="00B03815" w:rsidRPr="00136811">
        <w:rPr>
          <w:rFonts w:ascii="Helvetica LT Std" w:hAnsi="Helvetica LT Std" w:cs="Arial"/>
          <w:i/>
          <w:iCs/>
          <w:sz w:val="22"/>
          <w:szCs w:val="22"/>
        </w:rPr>
        <w:t>Prova a prendermi</w:t>
      </w:r>
      <w:r w:rsidR="00B03815" w:rsidRPr="00136811">
        <w:rPr>
          <w:rFonts w:ascii="Helvetica LT Std" w:hAnsi="Helvetica LT Std" w:cs="Arial"/>
          <w:sz w:val="22"/>
          <w:szCs w:val="22"/>
        </w:rPr>
        <w:t xml:space="preserve"> nel ruolo di Leonardo Di</w:t>
      </w:r>
      <w:r w:rsidR="00884DF2" w:rsidRPr="00136811">
        <w:rPr>
          <w:rFonts w:ascii="Helvetica LT Std" w:hAnsi="Helvetica LT Std" w:cs="Arial"/>
          <w:sz w:val="22"/>
          <w:szCs w:val="22"/>
        </w:rPr>
        <w:t xml:space="preserve"> </w:t>
      </w:r>
      <w:r w:rsidR="00B03815" w:rsidRPr="00136811">
        <w:rPr>
          <w:rFonts w:ascii="Helvetica LT Std" w:hAnsi="Helvetica LT Std" w:cs="Arial"/>
          <w:sz w:val="22"/>
          <w:szCs w:val="22"/>
        </w:rPr>
        <w:t>Caprio.</w:t>
      </w:r>
    </w:p>
    <w:p w14:paraId="268EBDA8" w14:textId="77777777" w:rsidR="00E9282A" w:rsidRDefault="00E9282A" w:rsidP="00E9282A">
      <w:pPr>
        <w:autoSpaceDE w:val="0"/>
        <w:autoSpaceDN w:val="0"/>
        <w:adjustRightInd w:val="0"/>
        <w:ind w:left="-426" w:right="-568"/>
        <w:jc w:val="both"/>
        <w:rPr>
          <w:rFonts w:ascii="Helvetica LT Std" w:hAnsi="Helvetica LT Std" w:cs="Arial"/>
          <w:sz w:val="22"/>
          <w:szCs w:val="22"/>
        </w:rPr>
      </w:pPr>
    </w:p>
    <w:p w14:paraId="4C1E8F66" w14:textId="77777777" w:rsidR="00E9282A" w:rsidRPr="003B25F0" w:rsidRDefault="00E9282A" w:rsidP="00E9282A">
      <w:pPr>
        <w:autoSpaceDE w:val="0"/>
        <w:autoSpaceDN w:val="0"/>
        <w:adjustRightInd w:val="0"/>
        <w:ind w:left="-426" w:right="-568"/>
        <w:jc w:val="both"/>
        <w:rPr>
          <w:rFonts w:ascii="Helvetica LT Std" w:eastAsia="Arial Unicode MS" w:hAnsi="Helvetica LT Std" w:cs="Arial Unicode MS"/>
          <w:color w:val="000000"/>
          <w:sz w:val="10"/>
          <w:szCs w:val="10"/>
        </w:rPr>
      </w:pPr>
    </w:p>
    <w:tbl>
      <w:tblPr>
        <w:tblStyle w:val="Grigliatabella"/>
        <w:tblW w:w="10778" w:type="dxa"/>
        <w:tblInd w:w="-572" w:type="dxa"/>
        <w:tblLayout w:type="fixed"/>
        <w:tblLook w:val="04A0" w:firstRow="1" w:lastRow="0" w:firstColumn="1" w:lastColumn="0" w:noHBand="0" w:noVBand="1"/>
      </w:tblPr>
      <w:tblGrid>
        <w:gridCol w:w="3833"/>
        <w:gridCol w:w="6945"/>
      </w:tblGrid>
      <w:tr w:rsidR="00F546C0" w:rsidRPr="00136811" w14:paraId="5D25C180" w14:textId="77777777" w:rsidTr="00E9282A">
        <w:trPr>
          <w:trHeight w:val="2312"/>
        </w:trPr>
        <w:tc>
          <w:tcPr>
            <w:tcW w:w="3833" w:type="dxa"/>
            <w:tcBorders>
              <w:top w:val="nil"/>
              <w:left w:val="nil"/>
              <w:bottom w:val="nil"/>
              <w:right w:val="nil"/>
            </w:tcBorders>
          </w:tcPr>
          <w:p w14:paraId="1A22033B" w14:textId="4CB1E433" w:rsidR="00F546C0" w:rsidRPr="00136811" w:rsidRDefault="00F546C0" w:rsidP="002D12EF">
            <w:pPr>
              <w:spacing w:line="360" w:lineRule="auto"/>
              <w:ind w:left="39"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1F1AC40D" wp14:editId="4C87EECB">
                  <wp:extent cx="2317629" cy="3103245"/>
                  <wp:effectExtent l="0" t="0" r="6985" b="1905"/>
                  <wp:docPr id="1534799526" name="Immagine 11" descr="Immagine che contiene testo, Viso umano, schermat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99526" name="Immagine 11" descr="Immagine che contiene testo, Viso umano, schermata, persona&#10;&#10;Descrizione generata automaticamente"/>
                          <pic:cNvPicPr/>
                        </pic:nvPicPr>
                        <pic:blipFill>
                          <a:blip r:embed="rId20" cstate="email">
                            <a:extLst>
                              <a:ext uri="{28A0092B-C50C-407E-A947-70E740481C1C}">
                                <a14:useLocalDpi xmlns:a14="http://schemas.microsoft.com/office/drawing/2010/main"/>
                              </a:ext>
                            </a:extLst>
                          </a:blip>
                          <a:stretch>
                            <a:fillRect/>
                          </a:stretch>
                        </pic:blipFill>
                        <pic:spPr>
                          <a:xfrm>
                            <a:off x="0" y="0"/>
                            <a:ext cx="2326694" cy="3115383"/>
                          </a:xfrm>
                          <a:prstGeom prst="rect">
                            <a:avLst/>
                          </a:prstGeom>
                        </pic:spPr>
                      </pic:pic>
                    </a:graphicData>
                  </a:graphic>
                </wp:inline>
              </w:drawing>
            </w:r>
          </w:p>
        </w:tc>
        <w:tc>
          <w:tcPr>
            <w:tcW w:w="6945" w:type="dxa"/>
            <w:tcBorders>
              <w:top w:val="nil"/>
              <w:left w:val="nil"/>
              <w:bottom w:val="nil"/>
              <w:right w:val="nil"/>
            </w:tcBorders>
          </w:tcPr>
          <w:p w14:paraId="07160385" w14:textId="16CC94DB" w:rsidR="00F546C0" w:rsidRPr="00136811" w:rsidRDefault="00F546C0" w:rsidP="00B03815">
            <w:pPr>
              <w:pStyle w:val="Paragrafoelenco"/>
              <w:ind w:left="0"/>
              <w:jc w:val="both"/>
              <w:rPr>
                <w:rFonts w:ascii="Helvetica LT Std" w:hAnsi="Helvetica LT Std" w:cs="Arial"/>
                <w:b/>
                <w:bCs/>
              </w:rPr>
            </w:pPr>
            <w:r w:rsidRPr="00E9282A">
              <w:rPr>
                <w:rFonts w:ascii="Helvetica LT Std" w:hAnsi="Helvetica LT Std" w:cs="Arial"/>
                <w:b/>
                <w:bCs/>
                <w:sz w:val="24"/>
                <w:szCs w:val="24"/>
              </w:rPr>
              <w:t>SIMONE MONTEDORO</w:t>
            </w:r>
            <w:r w:rsidR="003235B9" w:rsidRPr="00E9282A">
              <w:rPr>
                <w:rFonts w:ascii="Helvetica LT Std" w:hAnsi="Helvetica LT Std" w:cs="Arial"/>
                <w:b/>
                <w:bCs/>
                <w:sz w:val="24"/>
                <w:szCs w:val="24"/>
              </w:rPr>
              <w:t xml:space="preserve"> - </w:t>
            </w:r>
            <w:hyperlink r:id="rId21" w:history="1">
              <w:r w:rsidRPr="00E9282A">
                <w:rPr>
                  <w:rFonts w:ascii="Helvetica LT Std" w:hAnsi="Helvetica LT Std" w:cs="Arial"/>
                  <w:b/>
                  <w:bCs/>
                  <w:sz w:val="24"/>
                  <w:szCs w:val="24"/>
                </w:rPr>
                <w:t>Frank Abagnale Jr</w:t>
              </w:r>
            </w:hyperlink>
            <w:r w:rsidRPr="00136811">
              <w:rPr>
                <w:rFonts w:ascii="Helvetica LT Std" w:hAnsi="Helvetica LT Std" w:cs="Arial"/>
                <w:b/>
                <w:bCs/>
              </w:rPr>
              <w:t>.</w:t>
            </w:r>
          </w:p>
          <w:p w14:paraId="0FD90442" w14:textId="77777777" w:rsidR="003235B9" w:rsidRPr="00136811" w:rsidRDefault="003235B9" w:rsidP="00B03815">
            <w:pPr>
              <w:autoSpaceDE w:val="0"/>
              <w:autoSpaceDN w:val="0"/>
              <w:adjustRightInd w:val="0"/>
              <w:jc w:val="both"/>
              <w:rPr>
                <w:rFonts w:ascii="Helvetica LT Std" w:hAnsi="Helvetica LT Std" w:cs="Arial"/>
                <w:sz w:val="22"/>
                <w:szCs w:val="22"/>
              </w:rPr>
            </w:pPr>
            <w:r w:rsidRPr="00136811">
              <w:rPr>
                <w:rFonts w:ascii="Helvetica LT Std" w:hAnsi="Helvetica LT Std" w:cs="Arial"/>
                <w:sz w:val="22"/>
                <w:szCs w:val="22"/>
              </w:rPr>
              <w:t xml:space="preserve">Simone Montedoro nasce a Roma, dove frequenta numerosi laboratori e stage di recitazione. </w:t>
            </w:r>
          </w:p>
          <w:p w14:paraId="5F40CF7D" w14:textId="2D643800" w:rsidR="003235B9" w:rsidRPr="00136811" w:rsidRDefault="003235B9" w:rsidP="00B03815">
            <w:pPr>
              <w:autoSpaceDE w:val="0"/>
              <w:autoSpaceDN w:val="0"/>
              <w:adjustRightInd w:val="0"/>
              <w:jc w:val="both"/>
              <w:rPr>
                <w:rFonts w:ascii="Helvetica LT Std" w:hAnsi="Helvetica LT Std" w:cs="Arial"/>
                <w:sz w:val="22"/>
                <w:szCs w:val="22"/>
              </w:rPr>
            </w:pPr>
            <w:r w:rsidRPr="00136811">
              <w:rPr>
                <w:rFonts w:ascii="Helvetica LT Std" w:hAnsi="Helvetica LT Std" w:cs="Arial"/>
                <w:sz w:val="22"/>
                <w:szCs w:val="22"/>
              </w:rPr>
              <w:t>Debutta in teatro nel 1998 recitando in “No Exit” e “A chi toccherà stasera”.</w:t>
            </w:r>
            <w:r w:rsidR="00E9282A">
              <w:rPr>
                <w:rFonts w:ascii="Helvetica LT Std" w:hAnsi="Helvetica LT Std" w:cs="Arial"/>
                <w:sz w:val="22"/>
                <w:szCs w:val="22"/>
              </w:rPr>
              <w:t xml:space="preserve"> </w:t>
            </w:r>
            <w:r w:rsidRPr="00136811">
              <w:rPr>
                <w:rFonts w:ascii="Helvetica LT Std" w:hAnsi="Helvetica LT Std" w:cs="Arial"/>
                <w:sz w:val="22"/>
                <w:szCs w:val="22"/>
              </w:rPr>
              <w:t>In televisione, invece, approda nel 1999 con il film “Pepe Carvalho - Il centravanti è stato assassinato verso sera” e l'anno successivo nella miniserie “L'avvocato Porta”, ma anche in “Il commissario” e “Il commissario Montalbano” con la regia di Alberto Sironi nel 2002. Ha recitato in “Distretto di Polizia”, “Un medico in famiglia” e “Medicina generale”. Nel 2007, durante le riprese di “Ho sposato uno sbirro”, invece, viene notato dalla Lux Vide che lo sceglie come nuovo protagonista di “Don Matteo” per le sue stagioni future, interpretando il ruolo del commissario Tommasi, fino al 2016.</w:t>
            </w:r>
          </w:p>
          <w:p w14:paraId="7291C454" w14:textId="37B88727" w:rsidR="00F546C0" w:rsidRPr="00136811" w:rsidRDefault="003235B9" w:rsidP="00B03815">
            <w:pPr>
              <w:autoSpaceDE w:val="0"/>
              <w:autoSpaceDN w:val="0"/>
              <w:adjustRightInd w:val="0"/>
              <w:jc w:val="both"/>
              <w:rPr>
                <w:rFonts w:ascii="Helvetica LT Std" w:hAnsi="Helvetica LT Std" w:cs="Arial"/>
                <w:sz w:val="22"/>
                <w:szCs w:val="22"/>
                <w:lang w:eastAsia="it-IT"/>
              </w:rPr>
            </w:pPr>
            <w:r w:rsidRPr="00136811">
              <w:rPr>
                <w:rFonts w:ascii="Helvetica LT Std" w:hAnsi="Helvetica LT Std" w:cs="Arial"/>
                <w:sz w:val="22"/>
                <w:szCs w:val="22"/>
              </w:rPr>
              <w:t xml:space="preserve">Nel 2010 è tra i nuovi protagonisti della serie “Gente di mare - L'isola, regia di Alberto Negrin. Negli anni successivi lavora nella serie “Santa Barbara” di Carmine Elia ed entra nel cast di “Sotto Copertura” di Giulio Manfredonia fino ad approdare nel 2015 nel cast di “Matrimoni e altre follie” interpretando un ruolo insolito. Parallelamente lo vediamo sul grande schermo nei </w:t>
            </w:r>
            <w:r w:rsidR="00E9282A" w:rsidRPr="00136811">
              <w:rPr>
                <w:rFonts w:ascii="Helvetica LT Std" w:hAnsi="Helvetica LT Std" w:cs="Arial"/>
                <w:sz w:val="22"/>
                <w:szCs w:val="22"/>
              </w:rPr>
              <w:t xml:space="preserve">film “Finché giudice non ci separi” di Toni Fornari, “Destini” di Luminelli. Nel 2020 è co protagonista nel film di Federico Moccia “Mamma qui comando io”, “Ritorno al presente” di </w:t>
            </w:r>
          </w:p>
        </w:tc>
      </w:tr>
    </w:tbl>
    <w:p w14:paraId="26C03108" w14:textId="3D25AE19" w:rsidR="003235B9" w:rsidRPr="00136811" w:rsidRDefault="00E9282A"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 xml:space="preserve">Toni </w:t>
      </w:r>
      <w:proofErr w:type="spellStart"/>
      <w:r w:rsidRPr="00136811">
        <w:rPr>
          <w:rFonts w:ascii="Helvetica LT Std" w:hAnsi="Helvetica LT Std" w:cs="Arial"/>
          <w:sz w:val="22"/>
          <w:szCs w:val="22"/>
        </w:rPr>
        <w:t>Fornari.</w:t>
      </w:r>
      <w:r w:rsidR="003235B9" w:rsidRPr="00136811">
        <w:rPr>
          <w:rFonts w:ascii="Helvetica LT Std" w:hAnsi="Helvetica LT Std" w:cs="Arial"/>
          <w:sz w:val="22"/>
          <w:szCs w:val="22"/>
        </w:rPr>
        <w:t>Nel</w:t>
      </w:r>
      <w:proofErr w:type="spellEnd"/>
      <w:r w:rsidR="003235B9" w:rsidRPr="00136811">
        <w:rPr>
          <w:rFonts w:ascii="Helvetica LT Std" w:hAnsi="Helvetica LT Std" w:cs="Arial"/>
          <w:sz w:val="22"/>
          <w:szCs w:val="22"/>
        </w:rPr>
        <w:t xml:space="preserve"> 2022 partecipa al film “Il meglio di te” di Fabrizio Maria Cortese e lo vediamo in un cameo nella serie </w:t>
      </w:r>
      <w:proofErr w:type="spellStart"/>
      <w:r w:rsidR="003235B9" w:rsidRPr="00136811">
        <w:rPr>
          <w:rFonts w:ascii="Helvetica LT Std" w:hAnsi="Helvetica LT Std" w:cs="Arial"/>
          <w:sz w:val="22"/>
          <w:szCs w:val="22"/>
        </w:rPr>
        <w:t>Netflix</w:t>
      </w:r>
      <w:proofErr w:type="spellEnd"/>
      <w:r w:rsidR="003235B9" w:rsidRPr="00136811">
        <w:rPr>
          <w:rFonts w:ascii="Helvetica LT Std" w:hAnsi="Helvetica LT Std" w:cs="Arial"/>
          <w:sz w:val="22"/>
          <w:szCs w:val="22"/>
        </w:rPr>
        <w:t xml:space="preserve"> “</w:t>
      </w:r>
      <w:proofErr w:type="spellStart"/>
      <w:r w:rsidR="003235B9" w:rsidRPr="00136811">
        <w:rPr>
          <w:rFonts w:ascii="Helvetica LT Std" w:hAnsi="Helvetica LT Std" w:cs="Arial"/>
          <w:sz w:val="22"/>
          <w:szCs w:val="22"/>
        </w:rPr>
        <w:t>Suburraeterna</w:t>
      </w:r>
      <w:proofErr w:type="spellEnd"/>
      <w:r w:rsidR="003235B9" w:rsidRPr="00136811">
        <w:rPr>
          <w:rFonts w:ascii="Helvetica LT Std" w:hAnsi="Helvetica LT Std" w:cs="Arial"/>
          <w:sz w:val="22"/>
          <w:szCs w:val="22"/>
        </w:rPr>
        <w:t>”. Nell’estate del 2023 partecipare all’opera prima di Simone Riccioni “Neve”.</w:t>
      </w:r>
    </w:p>
    <w:p w14:paraId="3625CD62" w14:textId="77777777" w:rsidR="003235B9" w:rsidRPr="00136811" w:rsidRDefault="003235B9"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In questi ultimi anni, ha preso parte anche a diversi programmi di intrattenimento televisivo. Nel 2017 arriva in semifinale a “Ballando con le stelle”. Nel 2019 al fianco di Anna Ferzetti durante il Festival di Sanremo, gli viene affidata la conduzione del “Prima Festival” e successivamente prende parte al programma di Fiorello “Viva RaiPlay” con i suoi sketch esilaranti delle “Serie Fallate”.</w:t>
      </w:r>
    </w:p>
    <w:p w14:paraId="6344FB65" w14:textId="77777777" w:rsidR="003235B9" w:rsidRPr="00136811" w:rsidRDefault="003235B9"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 xml:space="preserve">Nel 2021 presta la voce al programma “La Caserma” e partecipa al talent show di Carlo Conti “Tale e Quale show” e nel 2023 sotto mentite spoglie prende parte al programma </w:t>
      </w:r>
      <w:proofErr w:type="gramStart"/>
      <w:r w:rsidRPr="00136811">
        <w:rPr>
          <w:rFonts w:ascii="Helvetica LT Std" w:hAnsi="Helvetica LT Std" w:cs="Arial"/>
          <w:sz w:val="22"/>
          <w:szCs w:val="22"/>
        </w:rPr>
        <w:t>“ Non</w:t>
      </w:r>
      <w:proofErr w:type="gramEnd"/>
      <w:r w:rsidRPr="00136811">
        <w:rPr>
          <w:rFonts w:ascii="Helvetica LT Std" w:hAnsi="Helvetica LT Std" w:cs="Arial"/>
          <w:sz w:val="22"/>
          <w:szCs w:val="22"/>
        </w:rPr>
        <w:t xml:space="preserve"> sono una signora”.</w:t>
      </w:r>
    </w:p>
    <w:p w14:paraId="686D46E1" w14:textId="77777777" w:rsidR="003235B9" w:rsidRPr="00136811" w:rsidRDefault="003235B9"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Sempre nel 2023 prende ruolo nel film noir “R.I.P.” diretto da Santa De Santis e Alessandro D’Ambrosi e nella nuova stazione di “Don Matteo” dove ritorna nei panni del Capitano Tommasi.</w:t>
      </w:r>
    </w:p>
    <w:p w14:paraId="434502E0" w14:textId="77777777" w:rsidR="003235B9" w:rsidRPr="00136811" w:rsidRDefault="003235B9"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Grazie alla sua poliedricità, in questi anni, Simone Montedoro è riuscito a dimostrare in maniera convincente la sua attitudine non solo a ruoli comici ma anche a quelli drammatici.</w:t>
      </w:r>
    </w:p>
    <w:p w14:paraId="7A012CD6" w14:textId="498C1CBF" w:rsidR="00F546C0" w:rsidRPr="00136811" w:rsidRDefault="003235B9"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Nel 2024 torna in scena al Teatro Golden di Roma con vari spettacoli diretti da Toni Fornari: “L’Albero di Natale”, “Tris di Cuori” e “Cena con sorpresa”. Inoltre prende parte al nuovo film di Gennaro Nunziante “Io sono la fine del mondo” e in “A Capodanno tutti da me” con la regia di Andrea Maia e Toni Fornari.</w:t>
      </w:r>
    </w:p>
    <w:p w14:paraId="0DE170B9" w14:textId="77777777" w:rsidR="00B03815" w:rsidRPr="00136811" w:rsidRDefault="00B03815" w:rsidP="00B03815">
      <w:pPr>
        <w:autoSpaceDE w:val="0"/>
        <w:autoSpaceDN w:val="0"/>
        <w:adjustRightInd w:val="0"/>
        <w:ind w:left="-426" w:right="-1"/>
        <w:jc w:val="both"/>
        <w:rPr>
          <w:rFonts w:ascii="Helvetica LT Std" w:hAnsi="Helvetica LT Std" w:cs="Arial"/>
          <w:sz w:val="22"/>
          <w:szCs w:val="22"/>
        </w:rPr>
      </w:pPr>
    </w:p>
    <w:tbl>
      <w:tblPr>
        <w:tblStyle w:val="Grigliatabella"/>
        <w:tblW w:w="10636" w:type="dxa"/>
        <w:tblInd w:w="-572" w:type="dxa"/>
        <w:tblLayout w:type="fixed"/>
        <w:tblLook w:val="04A0" w:firstRow="1" w:lastRow="0" w:firstColumn="1" w:lastColumn="0" w:noHBand="0" w:noVBand="1"/>
      </w:tblPr>
      <w:tblGrid>
        <w:gridCol w:w="3974"/>
        <w:gridCol w:w="6662"/>
      </w:tblGrid>
      <w:tr w:rsidR="00B03815" w:rsidRPr="00136811" w14:paraId="46AC8E55" w14:textId="77777777" w:rsidTr="00E9282A">
        <w:trPr>
          <w:trHeight w:val="2312"/>
        </w:trPr>
        <w:tc>
          <w:tcPr>
            <w:tcW w:w="3974" w:type="dxa"/>
            <w:tcBorders>
              <w:top w:val="nil"/>
              <w:left w:val="nil"/>
              <w:bottom w:val="nil"/>
              <w:right w:val="nil"/>
            </w:tcBorders>
          </w:tcPr>
          <w:p w14:paraId="6C7D4A3D" w14:textId="3A6D2AA1" w:rsidR="00B03815" w:rsidRPr="00136811" w:rsidRDefault="00AB35C7" w:rsidP="002D12EF">
            <w:pPr>
              <w:spacing w:line="360" w:lineRule="auto"/>
              <w:ind w:left="39" w:right="-108"/>
              <w:rPr>
                <w:rFonts w:ascii="Helvetica LT Std" w:hAnsi="Helvetica LT Std" w:cs="Arial"/>
                <w:iCs/>
                <w:sz w:val="22"/>
                <w:szCs w:val="22"/>
              </w:rPr>
            </w:pPr>
            <w:r w:rsidRPr="00136811">
              <w:rPr>
                <w:rFonts w:ascii="Helvetica LT Std" w:hAnsi="Helvetica LT Std" w:cs="Arial"/>
                <w:iCs/>
                <w:noProof/>
                <w:sz w:val="22"/>
                <w:szCs w:val="22"/>
              </w:rPr>
              <w:lastRenderedPageBreak/>
              <w:drawing>
                <wp:inline distT="0" distB="0" distL="0" distR="0" wp14:anchorId="090942DA" wp14:editId="6863823B">
                  <wp:extent cx="2276475" cy="3048184"/>
                  <wp:effectExtent l="0" t="0" r="0" b="0"/>
                  <wp:docPr id="1278624358" name="Immagine 12" descr="Immagine che contiene testo, Viso umano, Capelli lungh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24358" name="Immagine 12" descr="Immagine che contiene testo, Viso umano, Capelli lunghi, persona&#10;&#10;Descrizione generata automaticamente"/>
                          <pic:cNvPicPr/>
                        </pic:nvPicPr>
                        <pic:blipFill>
                          <a:blip r:embed="rId22" cstate="email">
                            <a:extLst>
                              <a:ext uri="{28A0092B-C50C-407E-A947-70E740481C1C}">
                                <a14:useLocalDpi xmlns:a14="http://schemas.microsoft.com/office/drawing/2010/main"/>
                              </a:ext>
                            </a:extLst>
                          </a:blip>
                          <a:stretch>
                            <a:fillRect/>
                          </a:stretch>
                        </pic:blipFill>
                        <pic:spPr>
                          <a:xfrm>
                            <a:off x="0" y="0"/>
                            <a:ext cx="2279496" cy="3052229"/>
                          </a:xfrm>
                          <a:prstGeom prst="rect">
                            <a:avLst/>
                          </a:prstGeom>
                        </pic:spPr>
                      </pic:pic>
                    </a:graphicData>
                  </a:graphic>
                </wp:inline>
              </w:drawing>
            </w:r>
          </w:p>
        </w:tc>
        <w:tc>
          <w:tcPr>
            <w:tcW w:w="6662" w:type="dxa"/>
            <w:tcBorders>
              <w:top w:val="nil"/>
              <w:left w:val="nil"/>
              <w:bottom w:val="nil"/>
              <w:right w:val="nil"/>
            </w:tcBorders>
          </w:tcPr>
          <w:p w14:paraId="476FB3C9" w14:textId="1FD06043" w:rsidR="00B3251A" w:rsidRPr="00E9282A" w:rsidRDefault="00B3251A" w:rsidP="00B3251A">
            <w:pPr>
              <w:autoSpaceDE w:val="0"/>
              <w:autoSpaceDN w:val="0"/>
              <w:adjustRightInd w:val="0"/>
              <w:ind w:left="-101"/>
              <w:jc w:val="both"/>
              <w:rPr>
                <w:rFonts w:ascii="Helvetica LT Std" w:hAnsi="Helvetica LT Std" w:cs="Arial"/>
              </w:rPr>
            </w:pPr>
            <w:r w:rsidRPr="00E9282A">
              <w:rPr>
                <w:rFonts w:ascii="Helvetica LT Std" w:eastAsiaTheme="minorEastAsia" w:hAnsi="Helvetica LT Std"/>
                <w:b/>
                <w:bCs/>
                <w:lang w:eastAsia="it-IT"/>
              </w:rPr>
              <w:t xml:space="preserve">JACQUELINE FERRY </w:t>
            </w:r>
            <w:r w:rsidRPr="00E9282A">
              <w:rPr>
                <w:rFonts w:ascii="Helvetica LT Std" w:eastAsiaTheme="minorEastAsia" w:hAnsi="Helvetica LT Std"/>
                <w:b/>
                <w:bCs/>
              </w:rPr>
              <w:t>- Paula Abagnale</w:t>
            </w:r>
            <w:r w:rsidRPr="00E9282A">
              <w:rPr>
                <w:rFonts w:ascii="Helvetica LT Std" w:hAnsi="Helvetica LT Std" w:cs="Arial"/>
              </w:rPr>
              <w:t xml:space="preserve"> </w:t>
            </w:r>
          </w:p>
          <w:p w14:paraId="12B19E6D" w14:textId="7E27892B" w:rsidR="00410A3D" w:rsidRPr="00136811" w:rsidRDefault="00410A3D" w:rsidP="00410A3D">
            <w:pPr>
              <w:autoSpaceDE w:val="0"/>
              <w:autoSpaceDN w:val="0"/>
              <w:adjustRightInd w:val="0"/>
              <w:ind w:left="-101"/>
              <w:jc w:val="both"/>
              <w:rPr>
                <w:rFonts w:ascii="Helvetica LT Std" w:hAnsi="Helvetica LT Std" w:cs="Arial"/>
                <w:sz w:val="22"/>
                <w:szCs w:val="22"/>
              </w:rPr>
            </w:pPr>
            <w:r w:rsidRPr="00136811">
              <w:rPr>
                <w:rFonts w:ascii="Helvetica LT Std" w:hAnsi="Helvetica LT Std" w:cs="Arial"/>
                <w:sz w:val="22"/>
                <w:szCs w:val="22"/>
              </w:rPr>
              <w:t>Jacqueline Ferry proviene da una famiglia italo-francese di artisti                                                                  ed ha all’attivo una carriera come interprete e performer che passa dal teatro musicale, alla prosa e alla musica.</w:t>
            </w:r>
            <w:r w:rsidR="00EE195C">
              <w:rPr>
                <w:rFonts w:ascii="Helvetica LT Std" w:hAnsi="Helvetica LT Std" w:cs="Arial"/>
                <w:sz w:val="22"/>
                <w:szCs w:val="22"/>
              </w:rPr>
              <w:t xml:space="preserve"> </w:t>
            </w:r>
          </w:p>
          <w:p w14:paraId="4BC6FC7A" w14:textId="77777777" w:rsidR="00AB35C7" w:rsidRPr="00136811" w:rsidRDefault="00410A3D" w:rsidP="00410A3D">
            <w:pPr>
              <w:autoSpaceDE w:val="0"/>
              <w:autoSpaceDN w:val="0"/>
              <w:adjustRightInd w:val="0"/>
              <w:ind w:left="-101"/>
              <w:jc w:val="both"/>
              <w:rPr>
                <w:rFonts w:ascii="Helvetica LT Std" w:hAnsi="Helvetica LT Std" w:cs="Arial"/>
                <w:sz w:val="22"/>
                <w:szCs w:val="22"/>
              </w:rPr>
            </w:pPr>
            <w:r w:rsidRPr="00136811">
              <w:rPr>
                <w:rFonts w:ascii="Helvetica LT Std" w:hAnsi="Helvetica LT Std" w:cs="Arial"/>
                <w:sz w:val="22"/>
                <w:szCs w:val="22"/>
              </w:rPr>
              <w:t xml:space="preserve">In Francia è protagonista in </w:t>
            </w:r>
            <w:r w:rsidRPr="00136811">
              <w:rPr>
                <w:rFonts w:ascii="Helvetica LT Std" w:hAnsi="Helvetica LT Std" w:cs="Arial"/>
                <w:i/>
                <w:iCs/>
                <w:sz w:val="22"/>
                <w:szCs w:val="22"/>
              </w:rPr>
              <w:t>Best of Comedy Musical</w:t>
            </w:r>
            <w:r w:rsidRPr="00136811">
              <w:rPr>
                <w:rFonts w:ascii="Helvetica LT Std" w:hAnsi="Helvetica LT Std" w:cs="Arial"/>
                <w:sz w:val="22"/>
                <w:szCs w:val="22"/>
              </w:rPr>
              <w:t xml:space="preserve"> e in Italia in </w:t>
            </w:r>
            <w:r w:rsidRPr="00136811">
              <w:rPr>
                <w:rFonts w:ascii="Helvetica LT Std" w:hAnsi="Helvetica LT Std" w:cs="Arial"/>
                <w:i/>
                <w:iCs/>
                <w:sz w:val="22"/>
                <w:szCs w:val="22"/>
              </w:rPr>
              <w:t>West Side Story, Cats, Sister Act, Aggiungi Un Posto a Tavola, The Full Monty, Federico II, W Zorro, La Famiglia Addams</w:t>
            </w:r>
            <w:r w:rsidRPr="00136811">
              <w:rPr>
                <w:rFonts w:ascii="Helvetica LT Std" w:hAnsi="Helvetica LT Std" w:cs="Arial"/>
                <w:sz w:val="22"/>
                <w:szCs w:val="22"/>
              </w:rPr>
              <w:t xml:space="preserve">, andando in tournée nei più grandi teatri italiani che la vedono in scena anche con gli spettacoli di prosa quali </w:t>
            </w:r>
            <w:r w:rsidRPr="00136811">
              <w:rPr>
                <w:rFonts w:ascii="Helvetica LT Std" w:hAnsi="Helvetica LT Std" w:cs="Arial"/>
                <w:i/>
                <w:iCs/>
                <w:sz w:val="22"/>
                <w:szCs w:val="22"/>
              </w:rPr>
              <w:t>Il Mercante di Venezia, La Strana Coppia, La Rosa Tatuata, Arlecchino Servitore di Due Padroni, Le Eroine di Puccini, Nella Città l’Inferno, Cenerentola, Tutte le Notti Sono Una</w:t>
            </w:r>
            <w:r w:rsidRPr="00136811">
              <w:rPr>
                <w:rFonts w:ascii="Helvetica LT Std" w:hAnsi="Helvetica LT Std" w:cs="Arial"/>
                <w:sz w:val="22"/>
                <w:szCs w:val="22"/>
              </w:rPr>
              <w:t>, sotto la direzione di registi come Gigi Proietti,                     Giorgio Albertazzi, Saverio Marconi, Daniel Ezralow, Francesco Tavassi</w:t>
            </w:r>
            <w:r w:rsidR="00AB35C7" w:rsidRPr="00136811">
              <w:rPr>
                <w:rFonts w:ascii="Helvetica LT Std" w:hAnsi="Helvetica LT Std" w:cs="Arial"/>
                <w:sz w:val="22"/>
                <w:szCs w:val="22"/>
              </w:rPr>
              <w:t>, F</w:t>
            </w:r>
            <w:r w:rsidRPr="00136811">
              <w:rPr>
                <w:rFonts w:ascii="Helvetica LT Std" w:hAnsi="Helvetica LT Std" w:cs="Arial"/>
                <w:sz w:val="22"/>
                <w:szCs w:val="22"/>
              </w:rPr>
              <w:t xml:space="preserve">abrizio Angelini, Claudio Insegno, Fabio Di Gesto.                                                                                                                                                   Nella musica esordisce molto giovane con il singolo e l’album, </w:t>
            </w:r>
            <w:r w:rsidRPr="00136811">
              <w:rPr>
                <w:rFonts w:ascii="Helvetica LT Std" w:hAnsi="Helvetica LT Std" w:cs="Arial"/>
                <w:i/>
                <w:iCs/>
                <w:sz w:val="22"/>
                <w:szCs w:val="22"/>
              </w:rPr>
              <w:t>Jacqueline Ferry</w:t>
            </w:r>
            <w:r w:rsidRPr="00136811">
              <w:rPr>
                <w:rFonts w:ascii="Helvetica LT Std" w:hAnsi="Helvetica LT Std" w:cs="Arial"/>
                <w:sz w:val="22"/>
                <w:szCs w:val="22"/>
              </w:rPr>
              <w:t>, prodotti da Andrea Bocelli e Michele Torpedine con la direzione musicale di Marco Rinalduzzi e partecipa al Festival</w:t>
            </w:r>
          </w:p>
          <w:p w14:paraId="2655DA83" w14:textId="3C118F92" w:rsidR="00B03815" w:rsidRPr="00136811" w:rsidRDefault="00AB35C7" w:rsidP="00410A3D">
            <w:pPr>
              <w:autoSpaceDE w:val="0"/>
              <w:autoSpaceDN w:val="0"/>
              <w:adjustRightInd w:val="0"/>
              <w:ind w:left="-101"/>
              <w:jc w:val="both"/>
              <w:rPr>
                <w:rFonts w:ascii="Helvetica LT Std" w:hAnsi="Helvetica LT Std" w:cs="Arial"/>
                <w:sz w:val="22"/>
                <w:szCs w:val="22"/>
                <w:lang w:eastAsia="it-IT"/>
              </w:rPr>
            </w:pPr>
            <w:r w:rsidRPr="00136811">
              <w:rPr>
                <w:rFonts w:ascii="Helvetica LT Std" w:hAnsi="Helvetica LT Std" w:cs="Arial"/>
                <w:sz w:val="22"/>
                <w:szCs w:val="22"/>
              </w:rPr>
              <w:t xml:space="preserve">della Canzone Italiana di Sanremo. </w:t>
            </w:r>
            <w:r w:rsidR="00E9282A" w:rsidRPr="00136811">
              <w:rPr>
                <w:rFonts w:ascii="Helvetica LT Std" w:hAnsi="Helvetica LT Std" w:cs="Arial"/>
                <w:sz w:val="22"/>
                <w:szCs w:val="22"/>
              </w:rPr>
              <w:t xml:space="preserve">A seguire inizia una intensa attività concertistica nei progetti internazionali </w:t>
            </w:r>
            <w:proofErr w:type="spellStart"/>
            <w:r w:rsidR="00E9282A" w:rsidRPr="00136811">
              <w:rPr>
                <w:rFonts w:ascii="Helvetica LT Std" w:hAnsi="Helvetica LT Std" w:cs="Arial"/>
                <w:i/>
                <w:iCs/>
                <w:sz w:val="22"/>
                <w:szCs w:val="22"/>
              </w:rPr>
              <w:t>Les</w:t>
            </w:r>
            <w:proofErr w:type="spellEnd"/>
            <w:r w:rsidR="00E9282A" w:rsidRPr="00136811">
              <w:rPr>
                <w:rFonts w:ascii="Helvetica LT Std" w:hAnsi="Helvetica LT Std" w:cs="Arial"/>
                <w:i/>
                <w:iCs/>
                <w:sz w:val="22"/>
                <w:szCs w:val="22"/>
              </w:rPr>
              <w:t xml:space="preserve"> </w:t>
            </w:r>
            <w:proofErr w:type="spellStart"/>
            <w:r w:rsidR="00E9282A" w:rsidRPr="00136811">
              <w:rPr>
                <w:rFonts w:ascii="Helvetica LT Std" w:hAnsi="Helvetica LT Std" w:cs="Arial"/>
                <w:i/>
                <w:iCs/>
                <w:sz w:val="22"/>
                <w:szCs w:val="22"/>
              </w:rPr>
              <w:t>Amis</w:t>
            </w:r>
            <w:proofErr w:type="spellEnd"/>
            <w:r w:rsidR="00E9282A" w:rsidRPr="00136811">
              <w:rPr>
                <w:rFonts w:ascii="Helvetica LT Std" w:hAnsi="Helvetica LT Std" w:cs="Arial"/>
                <w:i/>
                <w:iCs/>
                <w:sz w:val="22"/>
                <w:szCs w:val="22"/>
              </w:rPr>
              <w:t xml:space="preserve"> </w:t>
            </w:r>
            <w:proofErr w:type="spellStart"/>
            <w:r w:rsidR="00E9282A" w:rsidRPr="00136811">
              <w:rPr>
                <w:rFonts w:ascii="Helvetica LT Std" w:hAnsi="Helvetica LT Std" w:cs="Arial"/>
                <w:i/>
                <w:iCs/>
                <w:sz w:val="22"/>
                <w:szCs w:val="22"/>
              </w:rPr>
              <w:t>du</w:t>
            </w:r>
            <w:proofErr w:type="spellEnd"/>
            <w:r w:rsidR="00E9282A" w:rsidRPr="00136811">
              <w:rPr>
                <w:rFonts w:ascii="Helvetica LT Std" w:hAnsi="Helvetica LT Std" w:cs="Arial"/>
                <w:i/>
                <w:iCs/>
                <w:sz w:val="22"/>
                <w:szCs w:val="22"/>
              </w:rPr>
              <w:t xml:space="preserve"> Monde</w:t>
            </w:r>
          </w:p>
        </w:tc>
      </w:tr>
    </w:tbl>
    <w:p w14:paraId="23EB0E23" w14:textId="0BE3C537" w:rsidR="00EE195C" w:rsidRDefault="00410A3D" w:rsidP="00E9282A">
      <w:pPr>
        <w:autoSpaceDE w:val="0"/>
        <w:autoSpaceDN w:val="0"/>
        <w:adjustRightInd w:val="0"/>
        <w:ind w:left="-426" w:right="-285"/>
        <w:jc w:val="both"/>
        <w:rPr>
          <w:rFonts w:ascii="Helvetica LT Std" w:hAnsi="Helvetica LT Std" w:cs="Arial"/>
          <w:sz w:val="22"/>
          <w:szCs w:val="22"/>
        </w:rPr>
      </w:pPr>
      <w:r w:rsidRPr="00136811">
        <w:rPr>
          <w:rFonts w:ascii="Helvetica LT Std" w:hAnsi="Helvetica LT Std" w:cs="Arial"/>
          <w:sz w:val="22"/>
          <w:szCs w:val="22"/>
        </w:rPr>
        <w:t xml:space="preserve">e </w:t>
      </w:r>
      <w:r w:rsidRPr="00136811">
        <w:rPr>
          <w:rFonts w:ascii="Helvetica LT Std" w:hAnsi="Helvetica LT Std" w:cs="Arial"/>
          <w:i/>
          <w:iCs/>
          <w:sz w:val="22"/>
          <w:szCs w:val="22"/>
        </w:rPr>
        <w:t xml:space="preserve">Memento </w:t>
      </w:r>
      <w:r w:rsidRPr="00136811">
        <w:rPr>
          <w:rFonts w:ascii="Helvetica LT Std" w:hAnsi="Helvetica LT Std" w:cs="Arial"/>
          <w:sz w:val="22"/>
          <w:szCs w:val="22"/>
        </w:rPr>
        <w:t xml:space="preserve">per la direzione musicale del M° Antonio Maiello e, con un progetto di integrazione culturale, va in tournée in Tunisia, Algeria, Marocco, Francia dove partecipa alla </w:t>
      </w:r>
      <w:proofErr w:type="spellStart"/>
      <w:r w:rsidRPr="00136811">
        <w:rPr>
          <w:rFonts w:ascii="Helvetica LT Std" w:hAnsi="Helvetica LT Std" w:cs="Arial"/>
          <w:i/>
          <w:iCs/>
          <w:sz w:val="22"/>
          <w:szCs w:val="22"/>
        </w:rPr>
        <w:t>Fête</w:t>
      </w:r>
      <w:proofErr w:type="spellEnd"/>
      <w:r w:rsidRPr="00136811">
        <w:rPr>
          <w:rFonts w:ascii="Helvetica LT Std" w:hAnsi="Helvetica LT Std" w:cs="Arial"/>
          <w:i/>
          <w:iCs/>
          <w:sz w:val="22"/>
          <w:szCs w:val="22"/>
        </w:rPr>
        <w:t xml:space="preserve"> de la </w:t>
      </w:r>
      <w:proofErr w:type="spellStart"/>
      <w:r w:rsidRPr="00136811">
        <w:rPr>
          <w:rFonts w:ascii="Helvetica LT Std" w:hAnsi="Helvetica LT Std" w:cs="Arial"/>
          <w:i/>
          <w:iCs/>
          <w:sz w:val="22"/>
          <w:szCs w:val="22"/>
        </w:rPr>
        <w:t>Musique</w:t>
      </w:r>
      <w:proofErr w:type="spellEnd"/>
      <w:r w:rsidRPr="00136811">
        <w:rPr>
          <w:rFonts w:ascii="Helvetica LT Std" w:hAnsi="Helvetica LT Std" w:cs="Arial"/>
          <w:sz w:val="22"/>
          <w:szCs w:val="22"/>
        </w:rPr>
        <w:t xml:space="preserve"> </w:t>
      </w:r>
      <w:r w:rsidRPr="00136811">
        <w:rPr>
          <w:rFonts w:ascii="Helvetica LT Std" w:hAnsi="Helvetica LT Std" w:cs="Arial"/>
          <w:i/>
          <w:iCs/>
          <w:sz w:val="22"/>
          <w:szCs w:val="22"/>
        </w:rPr>
        <w:t>da Place Vendôme</w:t>
      </w:r>
      <w:r w:rsidRPr="00136811">
        <w:rPr>
          <w:rFonts w:ascii="Helvetica LT Std" w:hAnsi="Helvetica LT Std" w:cs="Arial"/>
          <w:sz w:val="22"/>
          <w:szCs w:val="22"/>
        </w:rPr>
        <w:t xml:space="preserve"> e anche all’interno del prestigioso Ravello Festival. A seguire è lead vocalist in tournée con i Solis </w:t>
      </w:r>
      <w:proofErr w:type="spellStart"/>
      <w:r w:rsidRPr="00136811">
        <w:rPr>
          <w:rFonts w:ascii="Helvetica LT Std" w:hAnsi="Helvetica LT Std" w:cs="Arial"/>
          <w:sz w:val="22"/>
          <w:szCs w:val="22"/>
        </w:rPr>
        <w:t>String</w:t>
      </w:r>
      <w:proofErr w:type="spellEnd"/>
      <w:r w:rsidRPr="00136811">
        <w:rPr>
          <w:rFonts w:ascii="Helvetica LT Std" w:hAnsi="Helvetica LT Std" w:cs="Arial"/>
          <w:sz w:val="22"/>
          <w:szCs w:val="22"/>
        </w:rPr>
        <w:t xml:space="preserve"> Quartet e collabora con il tenore Michael </w:t>
      </w:r>
      <w:proofErr w:type="spellStart"/>
      <w:r w:rsidRPr="00136811">
        <w:rPr>
          <w:rFonts w:ascii="Helvetica LT Std" w:hAnsi="Helvetica LT Std" w:cs="Arial"/>
          <w:sz w:val="22"/>
          <w:szCs w:val="22"/>
        </w:rPr>
        <w:t>Kleitman</w:t>
      </w:r>
      <w:proofErr w:type="spellEnd"/>
      <w:r w:rsidRPr="00136811">
        <w:rPr>
          <w:rFonts w:ascii="Helvetica LT Std" w:hAnsi="Helvetica LT Std" w:cs="Arial"/>
          <w:sz w:val="22"/>
          <w:szCs w:val="22"/>
        </w:rPr>
        <w:t xml:space="preserve"> in duetto nell’album </w:t>
      </w:r>
      <w:r w:rsidRPr="00136811">
        <w:rPr>
          <w:rFonts w:ascii="Helvetica LT Std" w:hAnsi="Helvetica LT Std" w:cs="Arial"/>
          <w:i/>
          <w:iCs/>
          <w:sz w:val="22"/>
          <w:szCs w:val="22"/>
        </w:rPr>
        <w:t>La Perfetta Idea</w:t>
      </w:r>
      <w:r w:rsidRPr="00136811">
        <w:rPr>
          <w:rFonts w:ascii="Helvetica LT Std" w:hAnsi="Helvetica LT Std" w:cs="Arial"/>
          <w:sz w:val="22"/>
          <w:szCs w:val="22"/>
        </w:rPr>
        <w:t xml:space="preserve"> e poi ospite in concerto a Chisinau. Ha partecipato come vocalist e doppiatrice per alcune colonne sonore per </w:t>
      </w:r>
    </w:p>
    <w:p w14:paraId="1070A664" w14:textId="01E3DAFE" w:rsidR="00B03815" w:rsidRPr="00136811" w:rsidRDefault="00410A3D" w:rsidP="00E9282A">
      <w:pPr>
        <w:autoSpaceDE w:val="0"/>
        <w:autoSpaceDN w:val="0"/>
        <w:adjustRightInd w:val="0"/>
        <w:ind w:left="-426" w:right="-285"/>
        <w:jc w:val="both"/>
        <w:rPr>
          <w:rFonts w:ascii="Helvetica LT Std" w:hAnsi="Helvetica LT Std" w:cs="Arial"/>
          <w:sz w:val="22"/>
          <w:szCs w:val="22"/>
        </w:rPr>
      </w:pPr>
      <w:r w:rsidRPr="00136811">
        <w:rPr>
          <w:rFonts w:ascii="Helvetica LT Std" w:hAnsi="Helvetica LT Std" w:cs="Arial"/>
          <w:sz w:val="22"/>
          <w:szCs w:val="22"/>
        </w:rPr>
        <w:t xml:space="preserve">il cinema. L’ultima realizzazione è l’album </w:t>
      </w:r>
      <w:proofErr w:type="spellStart"/>
      <w:r w:rsidRPr="00136811">
        <w:rPr>
          <w:rFonts w:ascii="Helvetica LT Std" w:hAnsi="Helvetica LT Std" w:cs="Arial"/>
          <w:i/>
          <w:iCs/>
          <w:sz w:val="22"/>
          <w:szCs w:val="22"/>
        </w:rPr>
        <w:t>Formidable</w:t>
      </w:r>
      <w:proofErr w:type="spellEnd"/>
      <w:r w:rsidRPr="00136811">
        <w:rPr>
          <w:rFonts w:ascii="Helvetica LT Std" w:hAnsi="Helvetica LT Std" w:cs="Arial"/>
          <w:sz w:val="22"/>
          <w:szCs w:val="22"/>
        </w:rPr>
        <w:t xml:space="preserve"> in cui interpreta grandi classici della canzone con la direzione musicale del M° Maurizio Abeni</w:t>
      </w:r>
      <w:r w:rsidR="00C2290D" w:rsidRPr="00136811">
        <w:rPr>
          <w:rFonts w:ascii="Helvetica LT Std" w:hAnsi="Helvetica LT Std" w:cs="Arial"/>
          <w:sz w:val="22"/>
          <w:szCs w:val="22"/>
        </w:rPr>
        <w:t>.</w:t>
      </w:r>
    </w:p>
    <w:p w14:paraId="7E37595E" w14:textId="77777777" w:rsidR="00B03815" w:rsidRPr="00136811" w:rsidRDefault="00B03815" w:rsidP="00B03815">
      <w:pPr>
        <w:autoSpaceDE w:val="0"/>
        <w:autoSpaceDN w:val="0"/>
        <w:adjustRightInd w:val="0"/>
        <w:ind w:left="-426" w:right="-1"/>
        <w:jc w:val="both"/>
        <w:rPr>
          <w:rFonts w:ascii="Helvetica LT Std" w:hAnsi="Helvetica LT Std" w:cs="Arial"/>
          <w:sz w:val="22"/>
          <w:szCs w:val="22"/>
        </w:rPr>
      </w:pPr>
    </w:p>
    <w:p w14:paraId="684AE03C" w14:textId="77777777" w:rsidR="00AB35C7" w:rsidRPr="00136811" w:rsidRDefault="00AB35C7" w:rsidP="00B03815">
      <w:pPr>
        <w:autoSpaceDE w:val="0"/>
        <w:autoSpaceDN w:val="0"/>
        <w:adjustRightInd w:val="0"/>
        <w:ind w:left="-426" w:right="-1"/>
        <w:jc w:val="both"/>
        <w:rPr>
          <w:rFonts w:ascii="Helvetica LT Std" w:hAnsi="Helvetica LT Std" w:cs="Arial"/>
          <w:sz w:val="22"/>
          <w:szCs w:val="22"/>
        </w:rPr>
      </w:pPr>
    </w:p>
    <w:tbl>
      <w:tblPr>
        <w:tblStyle w:val="Grigliatabella"/>
        <w:tblW w:w="10636" w:type="dxa"/>
        <w:tblInd w:w="-572" w:type="dxa"/>
        <w:tblLayout w:type="fixed"/>
        <w:tblLook w:val="04A0" w:firstRow="1" w:lastRow="0" w:firstColumn="1" w:lastColumn="0" w:noHBand="0" w:noVBand="1"/>
      </w:tblPr>
      <w:tblGrid>
        <w:gridCol w:w="3974"/>
        <w:gridCol w:w="6662"/>
      </w:tblGrid>
      <w:tr w:rsidR="00AB35C7" w:rsidRPr="00136811" w14:paraId="5C4F5989" w14:textId="77777777" w:rsidTr="00E9282A">
        <w:trPr>
          <w:trHeight w:val="2312"/>
        </w:trPr>
        <w:tc>
          <w:tcPr>
            <w:tcW w:w="3974" w:type="dxa"/>
            <w:tcBorders>
              <w:top w:val="nil"/>
              <w:left w:val="nil"/>
              <w:bottom w:val="nil"/>
              <w:right w:val="nil"/>
            </w:tcBorders>
          </w:tcPr>
          <w:p w14:paraId="32D1AC65" w14:textId="4429B9A9" w:rsidR="00AB35C7" w:rsidRPr="00136811" w:rsidRDefault="00AB35C7" w:rsidP="00EE195C">
            <w:pPr>
              <w:ind w:left="39"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0FC4678F" wp14:editId="2CC04D55">
                  <wp:extent cx="2286000" cy="3060938"/>
                  <wp:effectExtent l="0" t="0" r="0" b="6350"/>
                  <wp:docPr id="633740142" name="Immagine 13"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40142" name="Immagine 13" descr="Immagine che contiene testo, Viso umano, sorriso, persona&#10;&#10;Descrizione generata automaticamente"/>
                          <pic:cNvPicPr/>
                        </pic:nvPicPr>
                        <pic:blipFill>
                          <a:blip r:embed="rId23" cstate="email">
                            <a:extLst>
                              <a:ext uri="{28A0092B-C50C-407E-A947-70E740481C1C}">
                                <a14:useLocalDpi xmlns:a14="http://schemas.microsoft.com/office/drawing/2010/main"/>
                              </a:ext>
                            </a:extLst>
                          </a:blip>
                          <a:stretch>
                            <a:fillRect/>
                          </a:stretch>
                        </pic:blipFill>
                        <pic:spPr>
                          <a:xfrm>
                            <a:off x="0" y="0"/>
                            <a:ext cx="2286810" cy="3062023"/>
                          </a:xfrm>
                          <a:prstGeom prst="rect">
                            <a:avLst/>
                          </a:prstGeom>
                        </pic:spPr>
                      </pic:pic>
                    </a:graphicData>
                  </a:graphic>
                </wp:inline>
              </w:drawing>
            </w:r>
          </w:p>
        </w:tc>
        <w:tc>
          <w:tcPr>
            <w:tcW w:w="6662" w:type="dxa"/>
            <w:tcBorders>
              <w:top w:val="nil"/>
              <w:left w:val="nil"/>
              <w:bottom w:val="nil"/>
              <w:right w:val="nil"/>
            </w:tcBorders>
          </w:tcPr>
          <w:p w14:paraId="1FB37A04" w14:textId="77777777" w:rsidR="00B3251A" w:rsidRPr="00E9282A" w:rsidRDefault="00B3251A" w:rsidP="00E9282A">
            <w:pPr>
              <w:autoSpaceDE w:val="0"/>
              <w:autoSpaceDN w:val="0"/>
              <w:adjustRightInd w:val="0"/>
              <w:ind w:left="-106" w:right="-710"/>
              <w:rPr>
                <w:rFonts w:ascii="Helvetica LT Std" w:eastAsiaTheme="minorEastAsia" w:hAnsi="Helvetica LT Std"/>
                <w:b/>
                <w:bCs/>
              </w:rPr>
            </w:pPr>
            <w:r w:rsidRPr="00E9282A">
              <w:rPr>
                <w:rFonts w:ascii="Helvetica LT Std" w:eastAsiaTheme="minorEastAsia" w:hAnsi="Helvetica LT Std"/>
                <w:b/>
                <w:bCs/>
                <w:lang w:eastAsia="it-IT"/>
              </w:rPr>
              <w:t xml:space="preserve">BENEDETTA BOSCHI </w:t>
            </w:r>
            <w:r w:rsidRPr="00E9282A">
              <w:rPr>
                <w:rFonts w:ascii="Helvetica LT Std" w:eastAsiaTheme="minorEastAsia" w:hAnsi="Helvetica LT Std"/>
                <w:b/>
                <w:bCs/>
              </w:rPr>
              <w:t xml:space="preserve">- Brenda Strong </w:t>
            </w:r>
          </w:p>
          <w:p w14:paraId="2A22BC82" w14:textId="536CC7CA" w:rsidR="00B3251A" w:rsidRPr="00136811" w:rsidRDefault="00B3251A" w:rsidP="00E9282A">
            <w:pPr>
              <w:autoSpaceDE w:val="0"/>
              <w:autoSpaceDN w:val="0"/>
              <w:adjustRightInd w:val="0"/>
              <w:ind w:left="-106"/>
              <w:jc w:val="both"/>
              <w:rPr>
                <w:rFonts w:ascii="Helvetica LT Std" w:hAnsi="Helvetica LT Std" w:cs="Arial"/>
                <w:sz w:val="22"/>
                <w:szCs w:val="22"/>
              </w:rPr>
            </w:pPr>
            <w:r w:rsidRPr="00136811">
              <w:rPr>
                <w:rFonts w:ascii="Helvetica LT Std" w:hAnsi="Helvetica LT Std" w:cs="Arial"/>
                <w:sz w:val="22"/>
                <w:szCs w:val="22"/>
              </w:rPr>
              <w:t xml:space="preserve">Benedetta ha 25 anni ed è nata a Firenze. Si appassiona al teatro e al canto da piccola. A 17 anni, mentre finisce gli studi al Liceo Linguistico, ottiene il suo primo ruolo in </w:t>
            </w:r>
            <w:proofErr w:type="spellStart"/>
            <w:r w:rsidRPr="00136811">
              <w:rPr>
                <w:rFonts w:ascii="Helvetica LT Std" w:hAnsi="Helvetica LT Std" w:cs="Arial"/>
                <w:i/>
                <w:iCs/>
                <w:sz w:val="22"/>
                <w:szCs w:val="22"/>
              </w:rPr>
              <w:t>Hair</w:t>
            </w:r>
            <w:proofErr w:type="spellEnd"/>
            <w:r w:rsidRPr="00136811">
              <w:rPr>
                <w:rFonts w:ascii="Helvetica LT Std" w:hAnsi="Helvetica LT Std" w:cs="Arial"/>
                <w:sz w:val="22"/>
                <w:szCs w:val="22"/>
              </w:rPr>
              <w:t xml:space="preserve"> prodotto da </w:t>
            </w:r>
            <w:proofErr w:type="spellStart"/>
            <w:r w:rsidRPr="00136811">
              <w:rPr>
                <w:rFonts w:ascii="Helvetica LT Std" w:hAnsi="Helvetica LT Std" w:cs="Arial"/>
                <w:sz w:val="22"/>
                <w:szCs w:val="22"/>
              </w:rPr>
              <w:t>Magnoprog</w:t>
            </w:r>
            <w:proofErr w:type="spellEnd"/>
            <w:r w:rsidRPr="00136811">
              <w:rPr>
                <w:rFonts w:ascii="Helvetica LT Std" w:hAnsi="Helvetica LT Std" w:cs="Arial"/>
                <w:sz w:val="22"/>
                <w:szCs w:val="22"/>
              </w:rPr>
              <w:t>.</w:t>
            </w:r>
          </w:p>
          <w:p w14:paraId="3FB1C408" w14:textId="6C211223" w:rsidR="00B3251A" w:rsidRPr="00136811" w:rsidRDefault="00B3251A" w:rsidP="00E9282A">
            <w:pPr>
              <w:autoSpaceDE w:val="0"/>
              <w:autoSpaceDN w:val="0"/>
              <w:adjustRightInd w:val="0"/>
              <w:ind w:left="-106"/>
              <w:jc w:val="both"/>
              <w:rPr>
                <w:rFonts w:ascii="Helvetica LT Std" w:hAnsi="Helvetica LT Std" w:cs="Arial"/>
                <w:sz w:val="22"/>
                <w:szCs w:val="22"/>
              </w:rPr>
            </w:pPr>
            <w:r w:rsidRPr="00136811">
              <w:rPr>
                <w:rFonts w:ascii="Helvetica LT Std" w:hAnsi="Helvetica LT Std" w:cs="Arial"/>
                <w:sz w:val="22"/>
                <w:szCs w:val="22"/>
              </w:rPr>
              <w:t xml:space="preserve">L’anno successivo, è stata scelta per interpretare Biancaneve nello spettacolo </w:t>
            </w:r>
            <w:proofErr w:type="spellStart"/>
            <w:r w:rsidRPr="00136811">
              <w:rPr>
                <w:rFonts w:ascii="Helvetica LT Std" w:hAnsi="Helvetica LT Std" w:cs="Arial"/>
                <w:i/>
                <w:iCs/>
                <w:sz w:val="22"/>
                <w:szCs w:val="22"/>
              </w:rPr>
              <w:t>Who</w:t>
            </w:r>
            <w:proofErr w:type="spellEnd"/>
            <w:r w:rsidRPr="00136811">
              <w:rPr>
                <w:rFonts w:ascii="Helvetica LT Std" w:hAnsi="Helvetica LT Std" w:cs="Arial"/>
                <w:i/>
                <w:iCs/>
                <w:sz w:val="22"/>
                <w:szCs w:val="22"/>
              </w:rPr>
              <w:t xml:space="preserve"> </w:t>
            </w:r>
            <w:proofErr w:type="spellStart"/>
            <w:r w:rsidRPr="00136811">
              <w:rPr>
                <w:rFonts w:ascii="Helvetica LT Std" w:hAnsi="Helvetica LT Std" w:cs="Arial"/>
                <w:i/>
                <w:iCs/>
                <w:sz w:val="22"/>
                <w:szCs w:val="22"/>
              </w:rPr>
              <w:t>is</w:t>
            </w:r>
            <w:proofErr w:type="spellEnd"/>
            <w:r w:rsidRPr="00136811">
              <w:rPr>
                <w:rFonts w:ascii="Helvetica LT Std" w:hAnsi="Helvetica LT Std" w:cs="Arial"/>
                <w:i/>
                <w:iCs/>
                <w:sz w:val="22"/>
                <w:szCs w:val="22"/>
              </w:rPr>
              <w:t xml:space="preserve"> Biancaneve</w:t>
            </w:r>
            <w:r w:rsidRPr="00136811">
              <w:rPr>
                <w:rFonts w:ascii="Helvetica LT Std" w:hAnsi="Helvetica LT Std" w:cs="Arial"/>
                <w:sz w:val="22"/>
                <w:szCs w:val="22"/>
              </w:rPr>
              <w:t xml:space="preserve">, con la regia di Maurizio Lombardi. </w:t>
            </w:r>
          </w:p>
          <w:p w14:paraId="002FE962" w14:textId="15246FB9" w:rsidR="00B3251A" w:rsidRPr="00136811" w:rsidRDefault="00B3251A" w:rsidP="00E9282A">
            <w:pPr>
              <w:autoSpaceDE w:val="0"/>
              <w:autoSpaceDN w:val="0"/>
              <w:adjustRightInd w:val="0"/>
              <w:ind w:left="-106"/>
              <w:jc w:val="both"/>
              <w:rPr>
                <w:rFonts w:ascii="Helvetica LT Std" w:hAnsi="Helvetica LT Std" w:cs="Arial"/>
                <w:sz w:val="22"/>
                <w:szCs w:val="22"/>
              </w:rPr>
            </w:pPr>
            <w:r w:rsidRPr="00136811">
              <w:rPr>
                <w:rFonts w:ascii="Helvetica LT Std" w:hAnsi="Helvetica LT Std" w:cs="Arial"/>
                <w:sz w:val="22"/>
                <w:szCs w:val="22"/>
              </w:rPr>
              <w:t xml:space="preserve">Dal 2019, Benedetta interpreta Alice nel musical </w:t>
            </w:r>
            <w:r w:rsidRPr="00136811">
              <w:rPr>
                <w:rFonts w:ascii="Helvetica LT Std" w:hAnsi="Helvetica LT Std" w:cs="Arial"/>
                <w:i/>
                <w:iCs/>
                <w:sz w:val="22"/>
                <w:szCs w:val="22"/>
              </w:rPr>
              <w:t xml:space="preserve">Alice nel paese delle meraviglie </w:t>
            </w:r>
            <w:r w:rsidRPr="00136811">
              <w:rPr>
                <w:rFonts w:ascii="Helvetica LT Std" w:hAnsi="Helvetica LT Std" w:cs="Arial"/>
                <w:sz w:val="22"/>
                <w:szCs w:val="22"/>
              </w:rPr>
              <w:t xml:space="preserve">(Compagnia delle Formiche) e nel 2022 è </w:t>
            </w:r>
            <w:proofErr w:type="spellStart"/>
            <w:r w:rsidRPr="00136811">
              <w:rPr>
                <w:rFonts w:ascii="Helvetica LT Std" w:hAnsi="Helvetica LT Std" w:cs="Arial"/>
                <w:sz w:val="22"/>
                <w:szCs w:val="22"/>
              </w:rPr>
              <w:t>Pritti</w:t>
            </w:r>
            <w:proofErr w:type="spellEnd"/>
            <w:r w:rsidRPr="00136811">
              <w:rPr>
                <w:rFonts w:ascii="Helvetica LT Std" w:hAnsi="Helvetica LT Std" w:cs="Arial"/>
                <w:sz w:val="22"/>
                <w:szCs w:val="22"/>
              </w:rPr>
              <w:t xml:space="preserve"> </w:t>
            </w:r>
            <w:proofErr w:type="spellStart"/>
            <w:r w:rsidRPr="00136811">
              <w:rPr>
                <w:rFonts w:ascii="Helvetica LT Std" w:hAnsi="Helvetica LT Std" w:cs="Arial"/>
                <w:sz w:val="22"/>
                <w:szCs w:val="22"/>
              </w:rPr>
              <w:t>Pasha</w:t>
            </w:r>
            <w:proofErr w:type="spellEnd"/>
            <w:r w:rsidRPr="00136811">
              <w:rPr>
                <w:rFonts w:ascii="Helvetica LT Std" w:hAnsi="Helvetica LT Std" w:cs="Arial"/>
                <w:sz w:val="22"/>
                <w:szCs w:val="22"/>
              </w:rPr>
              <w:t xml:space="preserve"> in </w:t>
            </w:r>
            <w:r w:rsidRPr="00136811">
              <w:rPr>
                <w:rFonts w:ascii="Helvetica LT Std" w:hAnsi="Helvetica LT Std" w:cs="Arial"/>
                <w:i/>
                <w:iCs/>
                <w:sz w:val="22"/>
                <w:szCs w:val="22"/>
              </w:rPr>
              <w:t>Tutti parlano di Jamie</w:t>
            </w:r>
            <w:r w:rsidRPr="00136811">
              <w:rPr>
                <w:rFonts w:ascii="Helvetica LT Std" w:hAnsi="Helvetica LT Std" w:cs="Arial"/>
                <w:sz w:val="22"/>
                <w:szCs w:val="22"/>
              </w:rPr>
              <w:t xml:space="preserve">, regia di Piero di Blasio (Viola Produzioni). </w:t>
            </w:r>
          </w:p>
          <w:p w14:paraId="5F0A47F0" w14:textId="4CBC6818" w:rsidR="00B3251A" w:rsidRPr="00136811" w:rsidRDefault="00B3251A" w:rsidP="00E9282A">
            <w:pPr>
              <w:autoSpaceDE w:val="0"/>
              <w:autoSpaceDN w:val="0"/>
              <w:adjustRightInd w:val="0"/>
              <w:ind w:left="-106"/>
              <w:jc w:val="both"/>
              <w:rPr>
                <w:rFonts w:ascii="Helvetica LT Std" w:hAnsi="Helvetica LT Std" w:cs="Arial"/>
                <w:sz w:val="22"/>
                <w:szCs w:val="22"/>
              </w:rPr>
            </w:pPr>
            <w:r w:rsidRPr="00136811">
              <w:rPr>
                <w:rFonts w:ascii="Helvetica LT Std" w:hAnsi="Helvetica LT Std" w:cs="Arial"/>
                <w:sz w:val="22"/>
                <w:szCs w:val="22"/>
              </w:rPr>
              <w:t xml:space="preserve">Negli ultimi anni, si è dedicata anche allo studio del doppiaggio cantato presso la scuola </w:t>
            </w:r>
            <w:proofErr w:type="spellStart"/>
            <w:r w:rsidRPr="00136811">
              <w:rPr>
                <w:rFonts w:ascii="Helvetica LT Std" w:hAnsi="Helvetica LT Std" w:cs="Arial"/>
                <w:sz w:val="22"/>
                <w:szCs w:val="22"/>
              </w:rPr>
              <w:t>Ermavilo</w:t>
            </w:r>
            <w:proofErr w:type="spellEnd"/>
            <w:r w:rsidRPr="00136811">
              <w:rPr>
                <w:rFonts w:ascii="Helvetica LT Std" w:hAnsi="Helvetica LT Std" w:cs="Arial"/>
                <w:sz w:val="22"/>
                <w:szCs w:val="22"/>
              </w:rPr>
              <w:t>.</w:t>
            </w:r>
          </w:p>
          <w:p w14:paraId="6E0993A3" w14:textId="2B619F37" w:rsidR="00B3251A" w:rsidRPr="00136811" w:rsidRDefault="00B3251A" w:rsidP="00E9282A">
            <w:pPr>
              <w:autoSpaceDE w:val="0"/>
              <w:autoSpaceDN w:val="0"/>
              <w:adjustRightInd w:val="0"/>
              <w:ind w:left="-106"/>
              <w:jc w:val="both"/>
              <w:rPr>
                <w:rFonts w:ascii="Helvetica LT Std" w:hAnsi="Helvetica LT Std" w:cs="Arial"/>
                <w:sz w:val="22"/>
                <w:szCs w:val="22"/>
              </w:rPr>
            </w:pPr>
            <w:r w:rsidRPr="00136811">
              <w:rPr>
                <w:rFonts w:ascii="Helvetica LT Std" w:hAnsi="Helvetica LT Std" w:cs="Arial"/>
                <w:sz w:val="22"/>
                <w:szCs w:val="22"/>
              </w:rPr>
              <w:t>Ha avuto l’opportunità di prestare la sua voce a vari personaggi in serie Disney, Netflix e Apple TV.</w:t>
            </w:r>
          </w:p>
          <w:p w14:paraId="0206DCC0" w14:textId="556BA368" w:rsidR="00AB35C7" w:rsidRPr="00136811" w:rsidRDefault="00B3251A" w:rsidP="00E9282A">
            <w:pPr>
              <w:autoSpaceDE w:val="0"/>
              <w:autoSpaceDN w:val="0"/>
              <w:adjustRightInd w:val="0"/>
              <w:ind w:left="-106"/>
              <w:jc w:val="both"/>
              <w:rPr>
                <w:rFonts w:ascii="Helvetica LT Std" w:hAnsi="Helvetica LT Std" w:cs="Arial"/>
                <w:sz w:val="22"/>
                <w:szCs w:val="22"/>
                <w:lang w:eastAsia="it-IT"/>
              </w:rPr>
            </w:pPr>
            <w:r w:rsidRPr="00136811">
              <w:rPr>
                <w:rFonts w:ascii="Helvetica LT Std" w:hAnsi="Helvetica LT Std" w:cs="Arial"/>
                <w:sz w:val="22"/>
                <w:szCs w:val="22"/>
              </w:rPr>
              <w:t xml:space="preserve">Tra i suoi lavori più recenti, ha doppiato il personaggio di </w:t>
            </w:r>
            <w:proofErr w:type="spellStart"/>
            <w:r w:rsidRPr="00136811">
              <w:rPr>
                <w:rFonts w:ascii="Helvetica LT Std" w:hAnsi="Helvetica LT Std" w:cs="Arial"/>
                <w:sz w:val="22"/>
                <w:szCs w:val="22"/>
              </w:rPr>
              <w:t>Hal</w:t>
            </w:r>
            <w:proofErr w:type="spellEnd"/>
            <w:r w:rsidRPr="00136811">
              <w:rPr>
                <w:rFonts w:ascii="Helvetica LT Std" w:hAnsi="Helvetica LT Std" w:cs="Arial"/>
                <w:sz w:val="22"/>
                <w:szCs w:val="22"/>
              </w:rPr>
              <w:t xml:space="preserve"> nel film d’animazione Disney</w:t>
            </w:r>
            <w:r w:rsidR="00140299" w:rsidRPr="00136811">
              <w:rPr>
                <w:rFonts w:ascii="Helvetica LT Std" w:hAnsi="Helvetica LT Std" w:cs="Arial"/>
                <w:sz w:val="22"/>
                <w:szCs w:val="22"/>
              </w:rPr>
              <w:t xml:space="preserve"> </w:t>
            </w:r>
            <w:proofErr w:type="spellStart"/>
            <w:r w:rsidRPr="00136811">
              <w:rPr>
                <w:rFonts w:ascii="Helvetica LT Std" w:hAnsi="Helvetica LT Std" w:cs="Arial"/>
                <w:i/>
                <w:iCs/>
                <w:sz w:val="22"/>
                <w:szCs w:val="22"/>
              </w:rPr>
              <w:t>Wish</w:t>
            </w:r>
            <w:proofErr w:type="spellEnd"/>
            <w:r w:rsidRPr="00136811">
              <w:rPr>
                <w:rFonts w:ascii="Helvetica LT Std" w:hAnsi="Helvetica LT Std" w:cs="Arial"/>
                <w:sz w:val="22"/>
                <w:szCs w:val="22"/>
              </w:rPr>
              <w:t xml:space="preserve"> e prestato la voce a Ariel, originariamente doppiata da Jodi Benson, nel corto</w:t>
            </w:r>
            <w:r w:rsidR="00140299" w:rsidRPr="00136811">
              <w:rPr>
                <w:rFonts w:ascii="Helvetica LT Std" w:hAnsi="Helvetica LT Std" w:cs="Arial"/>
                <w:sz w:val="22"/>
                <w:szCs w:val="22"/>
              </w:rPr>
              <w:t xml:space="preserve"> </w:t>
            </w:r>
            <w:r w:rsidRPr="00136811">
              <w:rPr>
                <w:rFonts w:ascii="Helvetica LT Std" w:hAnsi="Helvetica LT Std" w:cs="Arial"/>
                <w:sz w:val="22"/>
                <w:szCs w:val="22"/>
              </w:rPr>
              <w:t>celebrativo per il centenario Disney</w:t>
            </w:r>
            <w:r w:rsidR="00140299" w:rsidRPr="00136811">
              <w:rPr>
                <w:rFonts w:ascii="Helvetica LT Std" w:hAnsi="Helvetica LT Std" w:cs="Arial"/>
                <w:sz w:val="22"/>
                <w:szCs w:val="22"/>
              </w:rPr>
              <w:t>.</w:t>
            </w:r>
          </w:p>
        </w:tc>
      </w:tr>
    </w:tbl>
    <w:p w14:paraId="7CDFDA96" w14:textId="77777777" w:rsidR="00AB35C7" w:rsidRDefault="00AB35C7" w:rsidP="00EE195C">
      <w:pPr>
        <w:autoSpaceDE w:val="0"/>
        <w:autoSpaceDN w:val="0"/>
        <w:adjustRightInd w:val="0"/>
        <w:ind w:left="-426" w:right="-1"/>
        <w:jc w:val="both"/>
        <w:rPr>
          <w:rFonts w:ascii="Helvetica LT Std" w:hAnsi="Helvetica LT Std" w:cs="Arial"/>
          <w:sz w:val="22"/>
          <w:szCs w:val="22"/>
        </w:rPr>
      </w:pPr>
    </w:p>
    <w:p w14:paraId="36FD1995" w14:textId="77777777" w:rsidR="00EE195C" w:rsidRPr="00136811" w:rsidRDefault="00EE195C" w:rsidP="00EE195C">
      <w:pPr>
        <w:autoSpaceDE w:val="0"/>
        <w:autoSpaceDN w:val="0"/>
        <w:adjustRightInd w:val="0"/>
        <w:ind w:left="-426" w:right="-1"/>
        <w:jc w:val="both"/>
        <w:rPr>
          <w:rFonts w:ascii="Helvetica LT Std" w:hAnsi="Helvetica LT Std" w:cs="Arial"/>
          <w:sz w:val="22"/>
          <w:szCs w:val="22"/>
        </w:rPr>
      </w:pPr>
    </w:p>
    <w:tbl>
      <w:tblPr>
        <w:tblStyle w:val="Grigliatabella"/>
        <w:tblW w:w="10636" w:type="dxa"/>
        <w:tblInd w:w="-572" w:type="dxa"/>
        <w:tblLayout w:type="fixed"/>
        <w:tblLook w:val="04A0" w:firstRow="1" w:lastRow="0" w:firstColumn="1" w:lastColumn="0" w:noHBand="0" w:noVBand="1"/>
      </w:tblPr>
      <w:tblGrid>
        <w:gridCol w:w="3974"/>
        <w:gridCol w:w="6662"/>
      </w:tblGrid>
      <w:tr w:rsidR="006009D7" w:rsidRPr="00136811" w14:paraId="2E861D07" w14:textId="77777777" w:rsidTr="00E9282A">
        <w:trPr>
          <w:trHeight w:val="2312"/>
        </w:trPr>
        <w:tc>
          <w:tcPr>
            <w:tcW w:w="3974" w:type="dxa"/>
            <w:tcBorders>
              <w:top w:val="nil"/>
              <w:left w:val="nil"/>
              <w:bottom w:val="nil"/>
              <w:right w:val="nil"/>
            </w:tcBorders>
          </w:tcPr>
          <w:p w14:paraId="3D2B43D7" w14:textId="5A032FD2" w:rsidR="006009D7" w:rsidRPr="00136811" w:rsidRDefault="006009D7" w:rsidP="00EE195C">
            <w:pPr>
              <w:ind w:left="39" w:right="-108"/>
              <w:rPr>
                <w:rFonts w:ascii="Helvetica LT Std" w:hAnsi="Helvetica LT Std" w:cs="Arial"/>
                <w:iCs/>
                <w:sz w:val="22"/>
                <w:szCs w:val="22"/>
              </w:rPr>
            </w:pPr>
            <w:r w:rsidRPr="00136811">
              <w:rPr>
                <w:rFonts w:ascii="Helvetica LT Std" w:hAnsi="Helvetica LT Std" w:cs="Arial"/>
                <w:iCs/>
                <w:noProof/>
                <w:sz w:val="22"/>
                <w:szCs w:val="22"/>
              </w:rPr>
              <w:lastRenderedPageBreak/>
              <w:drawing>
                <wp:inline distT="0" distB="0" distL="0" distR="0" wp14:anchorId="474E7191" wp14:editId="768D7B4E">
                  <wp:extent cx="2295525" cy="3073691"/>
                  <wp:effectExtent l="0" t="0" r="0" b="0"/>
                  <wp:docPr id="915121366" name="Immagine 14" descr="Immagine che contiene testo, Viso umano, person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21366" name="Immagine 14" descr="Immagine che contiene testo, Viso umano, persona, vestiti&#10;&#10;Descrizione generata automaticamente"/>
                          <pic:cNvPicPr/>
                        </pic:nvPicPr>
                        <pic:blipFill>
                          <a:blip r:embed="rId24" cstate="email">
                            <a:extLst>
                              <a:ext uri="{28A0092B-C50C-407E-A947-70E740481C1C}">
                                <a14:useLocalDpi xmlns:a14="http://schemas.microsoft.com/office/drawing/2010/main"/>
                              </a:ext>
                            </a:extLst>
                          </a:blip>
                          <a:stretch>
                            <a:fillRect/>
                          </a:stretch>
                        </pic:blipFill>
                        <pic:spPr>
                          <a:xfrm>
                            <a:off x="0" y="0"/>
                            <a:ext cx="2295800" cy="3074059"/>
                          </a:xfrm>
                          <a:prstGeom prst="rect">
                            <a:avLst/>
                          </a:prstGeom>
                        </pic:spPr>
                      </pic:pic>
                    </a:graphicData>
                  </a:graphic>
                </wp:inline>
              </w:drawing>
            </w:r>
          </w:p>
        </w:tc>
        <w:tc>
          <w:tcPr>
            <w:tcW w:w="6662" w:type="dxa"/>
            <w:tcBorders>
              <w:top w:val="nil"/>
              <w:left w:val="nil"/>
              <w:bottom w:val="nil"/>
              <w:right w:val="nil"/>
            </w:tcBorders>
          </w:tcPr>
          <w:p w14:paraId="1B5AFDA3" w14:textId="77777777" w:rsidR="006009D7" w:rsidRPr="00E9282A" w:rsidRDefault="006009D7" w:rsidP="00E9282A">
            <w:pPr>
              <w:autoSpaceDE w:val="0"/>
              <w:autoSpaceDN w:val="0"/>
              <w:adjustRightInd w:val="0"/>
              <w:ind w:left="-101" w:right="172"/>
              <w:jc w:val="both"/>
              <w:rPr>
                <w:rFonts w:ascii="Helvetica LT Std" w:eastAsiaTheme="minorEastAsia" w:hAnsi="Helvetica LT Std"/>
                <w:b/>
                <w:bCs/>
              </w:rPr>
            </w:pPr>
            <w:r w:rsidRPr="00E9282A">
              <w:rPr>
                <w:rFonts w:ascii="Helvetica LT Std" w:eastAsiaTheme="minorEastAsia" w:hAnsi="Helvetica LT Std"/>
                <w:b/>
                <w:bCs/>
              </w:rPr>
              <w:t xml:space="preserve">MARTINA LUNGHI - Carol Strong </w:t>
            </w:r>
          </w:p>
          <w:p w14:paraId="03745C57" w14:textId="77777777" w:rsidR="006009D7" w:rsidRPr="00136811" w:rsidRDefault="006009D7" w:rsidP="00E9282A">
            <w:pPr>
              <w:autoSpaceDE w:val="0"/>
              <w:autoSpaceDN w:val="0"/>
              <w:adjustRightInd w:val="0"/>
              <w:ind w:left="-101" w:right="172"/>
              <w:jc w:val="both"/>
              <w:rPr>
                <w:rFonts w:ascii="Helvetica LT Std" w:hAnsi="Helvetica LT Std" w:cs="Arial"/>
                <w:sz w:val="22"/>
                <w:szCs w:val="22"/>
              </w:rPr>
            </w:pPr>
            <w:r w:rsidRPr="00136811">
              <w:rPr>
                <w:rFonts w:ascii="Helvetica LT Std" w:hAnsi="Helvetica LT Std" w:cs="Arial"/>
                <w:sz w:val="22"/>
                <w:szCs w:val="22"/>
              </w:rPr>
              <w:t xml:space="preserve">Nasce a Urbino il 28 Dicembre 1987 e vive e cresce a Fermignano, un paesino in provincia di Pesaro e Urbino. </w:t>
            </w:r>
          </w:p>
          <w:p w14:paraId="0A1E6104" w14:textId="77777777" w:rsidR="006009D7" w:rsidRPr="00136811" w:rsidRDefault="006009D7" w:rsidP="00E9282A">
            <w:pPr>
              <w:autoSpaceDE w:val="0"/>
              <w:autoSpaceDN w:val="0"/>
              <w:adjustRightInd w:val="0"/>
              <w:ind w:left="-101" w:right="172"/>
              <w:jc w:val="both"/>
              <w:rPr>
                <w:rFonts w:ascii="Helvetica LT Std" w:hAnsi="Helvetica LT Std" w:cs="Arial"/>
                <w:sz w:val="22"/>
                <w:szCs w:val="22"/>
              </w:rPr>
            </w:pPr>
            <w:r w:rsidRPr="00136811">
              <w:rPr>
                <w:rFonts w:ascii="Helvetica LT Std" w:hAnsi="Helvetica LT Std" w:cs="Arial"/>
                <w:sz w:val="22"/>
                <w:szCs w:val="22"/>
              </w:rPr>
              <w:t>Dopo il diploma scolastico, si forma artisticamente e si diploma presso la "SDM" (Scuola Del Musical di Milano) e, successivamente, al "CET" di Mogol (corso interpreti).</w:t>
            </w:r>
          </w:p>
          <w:p w14:paraId="289E8BCC" w14:textId="4713B9F9" w:rsidR="006009D7" w:rsidRPr="00136811" w:rsidRDefault="006009D7" w:rsidP="00E9282A">
            <w:pPr>
              <w:autoSpaceDE w:val="0"/>
              <w:autoSpaceDN w:val="0"/>
              <w:adjustRightInd w:val="0"/>
              <w:ind w:left="-101" w:right="172"/>
              <w:jc w:val="both"/>
              <w:rPr>
                <w:rFonts w:ascii="Helvetica LT Std" w:hAnsi="Helvetica LT Std" w:cs="Arial"/>
                <w:sz w:val="22"/>
                <w:szCs w:val="22"/>
              </w:rPr>
            </w:pPr>
            <w:r w:rsidRPr="00136811">
              <w:rPr>
                <w:rFonts w:ascii="Helvetica LT Std" w:hAnsi="Helvetica LT Std" w:cs="Arial"/>
                <w:sz w:val="22"/>
                <w:szCs w:val="22"/>
              </w:rPr>
              <w:t>Partecipa, inoltre, al corso di perfezionamento della “Associated Studios” a Londra, da febbraio a maggio 2017.</w:t>
            </w:r>
          </w:p>
          <w:p w14:paraId="0DB78EB5" w14:textId="263F2EB3" w:rsidR="006009D7" w:rsidRPr="00136811" w:rsidRDefault="006009D7" w:rsidP="00E9282A">
            <w:pPr>
              <w:autoSpaceDE w:val="0"/>
              <w:autoSpaceDN w:val="0"/>
              <w:adjustRightInd w:val="0"/>
              <w:ind w:left="-101" w:right="172"/>
              <w:jc w:val="both"/>
              <w:rPr>
                <w:rFonts w:ascii="Helvetica LT Std" w:hAnsi="Helvetica LT Std" w:cs="Arial"/>
                <w:sz w:val="22"/>
                <w:szCs w:val="22"/>
              </w:rPr>
            </w:pPr>
            <w:r w:rsidRPr="00136811">
              <w:rPr>
                <w:rFonts w:ascii="Helvetica LT Std" w:hAnsi="Helvetica LT Std" w:cs="Arial"/>
                <w:sz w:val="22"/>
                <w:szCs w:val="22"/>
              </w:rPr>
              <w:t xml:space="preserve">Le sue esperienze teatrali professionali comprendono: </w:t>
            </w:r>
            <w:proofErr w:type="spellStart"/>
            <w:r w:rsidRPr="00136811">
              <w:rPr>
                <w:rFonts w:ascii="Helvetica LT Std" w:hAnsi="Helvetica LT Std" w:cs="Arial"/>
                <w:i/>
                <w:iCs/>
                <w:sz w:val="22"/>
                <w:szCs w:val="22"/>
              </w:rPr>
              <w:t>Singin</w:t>
            </w:r>
            <w:proofErr w:type="spellEnd"/>
            <w:r w:rsidRPr="00136811">
              <w:rPr>
                <w:rFonts w:ascii="Helvetica LT Std" w:hAnsi="Helvetica LT Std" w:cs="Arial"/>
                <w:i/>
                <w:iCs/>
                <w:sz w:val="22"/>
                <w:szCs w:val="22"/>
              </w:rPr>
              <w:t xml:space="preserve">’ in the </w:t>
            </w:r>
            <w:proofErr w:type="spellStart"/>
            <w:r w:rsidRPr="00136811">
              <w:rPr>
                <w:rFonts w:ascii="Helvetica LT Std" w:hAnsi="Helvetica LT Std" w:cs="Arial"/>
                <w:i/>
                <w:iCs/>
                <w:sz w:val="22"/>
                <w:szCs w:val="22"/>
              </w:rPr>
              <w:t>Rain</w:t>
            </w:r>
            <w:proofErr w:type="spellEnd"/>
            <w:r w:rsidRPr="00136811">
              <w:rPr>
                <w:rFonts w:ascii="Helvetica LT Std" w:hAnsi="Helvetica LT Std" w:cs="Arial"/>
                <w:sz w:val="22"/>
                <w:szCs w:val="22"/>
              </w:rPr>
              <w:t xml:space="preserve"> (Lina Lamont), </w:t>
            </w:r>
            <w:r w:rsidRPr="00136811">
              <w:rPr>
                <w:rFonts w:ascii="Helvetica LT Std" w:hAnsi="Helvetica LT Std" w:cs="Arial"/>
                <w:i/>
                <w:iCs/>
                <w:sz w:val="22"/>
                <w:szCs w:val="22"/>
              </w:rPr>
              <w:t>Aggiungi un posto a tavola</w:t>
            </w:r>
            <w:r w:rsidRPr="00136811">
              <w:rPr>
                <w:rFonts w:ascii="Helvetica LT Std" w:hAnsi="Helvetica LT Std" w:cs="Arial"/>
                <w:sz w:val="22"/>
                <w:szCs w:val="22"/>
              </w:rPr>
              <w:t xml:space="preserve"> (Alternate Ortensia), </w:t>
            </w:r>
            <w:proofErr w:type="spellStart"/>
            <w:r w:rsidRPr="00136811">
              <w:rPr>
                <w:rFonts w:ascii="Helvetica LT Std" w:hAnsi="Helvetica LT Std" w:cs="Arial"/>
                <w:i/>
                <w:iCs/>
                <w:sz w:val="22"/>
                <w:szCs w:val="22"/>
              </w:rPr>
              <w:t>Kinky</w:t>
            </w:r>
            <w:proofErr w:type="spellEnd"/>
            <w:r w:rsidRPr="00136811">
              <w:rPr>
                <w:rFonts w:ascii="Helvetica LT Std" w:hAnsi="Helvetica LT Std" w:cs="Arial"/>
                <w:i/>
                <w:iCs/>
                <w:sz w:val="22"/>
                <w:szCs w:val="22"/>
              </w:rPr>
              <w:t xml:space="preserve"> </w:t>
            </w:r>
            <w:proofErr w:type="spellStart"/>
            <w:r w:rsidRPr="00136811">
              <w:rPr>
                <w:rFonts w:ascii="Helvetica LT Std" w:hAnsi="Helvetica LT Std" w:cs="Arial"/>
                <w:i/>
                <w:iCs/>
                <w:sz w:val="22"/>
                <w:szCs w:val="22"/>
              </w:rPr>
              <w:t>Boots</w:t>
            </w:r>
            <w:proofErr w:type="spellEnd"/>
            <w:r w:rsidRPr="00136811">
              <w:rPr>
                <w:rFonts w:ascii="Helvetica LT Std" w:hAnsi="Helvetica LT Std" w:cs="Arial"/>
                <w:sz w:val="22"/>
                <w:szCs w:val="22"/>
              </w:rPr>
              <w:t xml:space="preserve"> (Lauren), </w:t>
            </w:r>
            <w:proofErr w:type="spellStart"/>
            <w:r w:rsidRPr="00136811">
              <w:rPr>
                <w:rFonts w:ascii="Helvetica LT Std" w:hAnsi="Helvetica LT Std" w:cs="Arial"/>
                <w:i/>
                <w:iCs/>
                <w:sz w:val="22"/>
                <w:szCs w:val="22"/>
              </w:rPr>
              <w:t>Rapunzel</w:t>
            </w:r>
            <w:proofErr w:type="spellEnd"/>
            <w:r w:rsidRPr="00136811">
              <w:rPr>
                <w:rFonts w:ascii="Helvetica LT Std" w:hAnsi="Helvetica LT Std" w:cs="Arial"/>
                <w:i/>
                <w:iCs/>
                <w:sz w:val="22"/>
                <w:szCs w:val="22"/>
              </w:rPr>
              <w:t xml:space="preserve"> il musical</w:t>
            </w:r>
            <w:r w:rsidRPr="00136811">
              <w:rPr>
                <w:rFonts w:ascii="Helvetica LT Std" w:hAnsi="Helvetica LT Std" w:cs="Arial"/>
                <w:sz w:val="22"/>
                <w:szCs w:val="22"/>
              </w:rPr>
              <w:t xml:space="preserve"> (Rosa), </w:t>
            </w:r>
            <w:r w:rsidRPr="00136811">
              <w:rPr>
                <w:rFonts w:ascii="Helvetica LT Std" w:hAnsi="Helvetica LT Std" w:cs="Arial"/>
                <w:i/>
                <w:iCs/>
                <w:sz w:val="22"/>
                <w:szCs w:val="22"/>
              </w:rPr>
              <w:t xml:space="preserve">A </w:t>
            </w:r>
            <w:proofErr w:type="spellStart"/>
            <w:r w:rsidRPr="00136811">
              <w:rPr>
                <w:rFonts w:ascii="Helvetica LT Std" w:hAnsi="Helvetica LT Std" w:cs="Arial"/>
                <w:i/>
                <w:iCs/>
                <w:sz w:val="22"/>
                <w:szCs w:val="22"/>
              </w:rPr>
              <w:t>Chorus</w:t>
            </w:r>
            <w:proofErr w:type="spellEnd"/>
            <w:r w:rsidRPr="00136811">
              <w:rPr>
                <w:rFonts w:ascii="Helvetica LT Std" w:hAnsi="Helvetica LT Std" w:cs="Arial"/>
                <w:i/>
                <w:iCs/>
                <w:sz w:val="22"/>
                <w:szCs w:val="22"/>
              </w:rPr>
              <w:t xml:space="preserve"> Line</w:t>
            </w:r>
            <w:r w:rsidRPr="00136811">
              <w:rPr>
                <w:rFonts w:ascii="Helvetica LT Std" w:hAnsi="Helvetica LT Std" w:cs="Arial"/>
                <w:sz w:val="22"/>
                <w:szCs w:val="22"/>
              </w:rPr>
              <w:t xml:space="preserve"> (Val), </w:t>
            </w:r>
            <w:proofErr w:type="spellStart"/>
            <w:r w:rsidRPr="00136811">
              <w:rPr>
                <w:rFonts w:ascii="Helvetica LT Std" w:hAnsi="Helvetica LT Std" w:cs="Arial"/>
                <w:i/>
                <w:iCs/>
                <w:sz w:val="22"/>
                <w:szCs w:val="22"/>
              </w:rPr>
              <w:t>Footloose</w:t>
            </w:r>
            <w:proofErr w:type="spellEnd"/>
            <w:r w:rsidRPr="00136811">
              <w:rPr>
                <w:rFonts w:ascii="Helvetica LT Std" w:hAnsi="Helvetica LT Std" w:cs="Arial"/>
                <w:sz w:val="22"/>
                <w:szCs w:val="22"/>
              </w:rPr>
              <w:t xml:space="preserve"> (</w:t>
            </w:r>
            <w:proofErr w:type="spellStart"/>
            <w:r w:rsidRPr="00136811">
              <w:rPr>
                <w:rFonts w:ascii="Helvetica LT Std" w:hAnsi="Helvetica LT Std" w:cs="Arial"/>
                <w:sz w:val="22"/>
                <w:szCs w:val="22"/>
              </w:rPr>
              <w:t>Urleen</w:t>
            </w:r>
            <w:proofErr w:type="spellEnd"/>
            <w:r w:rsidRPr="00136811">
              <w:rPr>
                <w:rFonts w:ascii="Helvetica LT Std" w:hAnsi="Helvetica LT Std" w:cs="Arial"/>
                <w:sz w:val="22"/>
                <w:szCs w:val="22"/>
              </w:rPr>
              <w:t xml:space="preserve">), </w:t>
            </w:r>
            <w:r w:rsidRPr="00136811">
              <w:rPr>
                <w:rFonts w:ascii="Helvetica LT Std" w:hAnsi="Helvetica LT Std" w:cs="Arial"/>
                <w:i/>
                <w:iCs/>
                <w:sz w:val="22"/>
                <w:szCs w:val="22"/>
              </w:rPr>
              <w:t>Disincantate</w:t>
            </w:r>
            <w:r w:rsidRPr="00136811">
              <w:rPr>
                <w:rFonts w:ascii="Helvetica LT Std" w:hAnsi="Helvetica LT Std" w:cs="Arial"/>
                <w:sz w:val="22"/>
                <w:szCs w:val="22"/>
              </w:rPr>
              <w:t xml:space="preserve"> (Cenerentola), </w:t>
            </w:r>
            <w:proofErr w:type="spellStart"/>
            <w:r w:rsidRPr="00136811">
              <w:rPr>
                <w:rFonts w:ascii="Helvetica LT Std" w:hAnsi="Helvetica LT Std" w:cs="Arial"/>
                <w:i/>
                <w:iCs/>
                <w:sz w:val="22"/>
                <w:szCs w:val="22"/>
              </w:rPr>
              <w:t>Hairspray</w:t>
            </w:r>
            <w:proofErr w:type="spellEnd"/>
            <w:r w:rsidRPr="00136811">
              <w:rPr>
                <w:rFonts w:ascii="Helvetica LT Std" w:hAnsi="Helvetica LT Std" w:cs="Arial"/>
                <w:sz w:val="22"/>
                <w:szCs w:val="22"/>
              </w:rPr>
              <w:t xml:space="preserve"> (ensemble) </w:t>
            </w:r>
            <w:r w:rsidRPr="00136811">
              <w:rPr>
                <w:rFonts w:ascii="Helvetica LT Std" w:hAnsi="Helvetica LT Std" w:cs="Arial"/>
                <w:i/>
                <w:iCs/>
                <w:sz w:val="22"/>
                <w:szCs w:val="22"/>
              </w:rPr>
              <w:t>The Rocky Horror Circus Show</w:t>
            </w:r>
            <w:r w:rsidRPr="00136811">
              <w:rPr>
                <w:rFonts w:ascii="Helvetica LT Std" w:hAnsi="Helvetica LT Std" w:cs="Arial"/>
                <w:sz w:val="22"/>
                <w:szCs w:val="22"/>
              </w:rPr>
              <w:t xml:space="preserve"> (Columbia), </w:t>
            </w:r>
            <w:r w:rsidRPr="00136811">
              <w:rPr>
                <w:rFonts w:ascii="Helvetica LT Std" w:hAnsi="Helvetica LT Std" w:cs="Arial"/>
                <w:i/>
                <w:iCs/>
                <w:sz w:val="22"/>
                <w:szCs w:val="22"/>
              </w:rPr>
              <w:t>A Bronx Tale</w:t>
            </w:r>
            <w:r w:rsidRPr="00136811">
              <w:rPr>
                <w:rFonts w:ascii="Helvetica LT Std" w:hAnsi="Helvetica LT Std" w:cs="Arial"/>
                <w:sz w:val="22"/>
                <w:szCs w:val="22"/>
              </w:rPr>
              <w:t xml:space="preserve"> (ensemble)</w:t>
            </w:r>
          </w:p>
          <w:p w14:paraId="2B9FDA4A" w14:textId="6D554AA1" w:rsidR="006009D7" w:rsidRPr="00136811" w:rsidRDefault="006009D7" w:rsidP="00E9282A">
            <w:pPr>
              <w:autoSpaceDE w:val="0"/>
              <w:autoSpaceDN w:val="0"/>
              <w:adjustRightInd w:val="0"/>
              <w:ind w:left="-101" w:right="172"/>
              <w:jc w:val="both"/>
              <w:rPr>
                <w:rFonts w:ascii="Helvetica LT Std" w:hAnsi="Helvetica LT Std" w:cs="Arial"/>
                <w:sz w:val="22"/>
                <w:szCs w:val="22"/>
                <w:lang w:eastAsia="it-IT"/>
              </w:rPr>
            </w:pPr>
            <w:r w:rsidRPr="00136811">
              <w:rPr>
                <w:rFonts w:ascii="Helvetica LT Std" w:hAnsi="Helvetica LT Std" w:cs="Arial"/>
                <w:sz w:val="22"/>
                <w:szCs w:val="22"/>
              </w:rPr>
              <w:t xml:space="preserve">Infine partecipa al programma televisivo </w:t>
            </w:r>
            <w:r w:rsidRPr="00136811">
              <w:rPr>
                <w:rFonts w:ascii="Helvetica LT Std" w:hAnsi="Helvetica LT Std" w:cs="Arial"/>
                <w:i/>
                <w:iCs/>
                <w:sz w:val="22"/>
                <w:szCs w:val="22"/>
              </w:rPr>
              <w:t xml:space="preserve">Colorado </w:t>
            </w:r>
            <w:r w:rsidRPr="00136811">
              <w:rPr>
                <w:rFonts w:ascii="Helvetica LT Std" w:hAnsi="Helvetica LT Std" w:cs="Arial"/>
                <w:sz w:val="22"/>
                <w:szCs w:val="22"/>
              </w:rPr>
              <w:t xml:space="preserve">nel </w:t>
            </w:r>
            <w:proofErr w:type="gramStart"/>
            <w:r w:rsidRPr="00136811">
              <w:rPr>
                <w:rFonts w:ascii="Helvetica LT Std" w:hAnsi="Helvetica LT Std" w:cs="Arial"/>
                <w:sz w:val="22"/>
                <w:szCs w:val="22"/>
              </w:rPr>
              <w:t>2017,in</w:t>
            </w:r>
            <w:proofErr w:type="gramEnd"/>
            <w:r w:rsidRPr="00136811">
              <w:rPr>
                <w:rFonts w:ascii="Helvetica LT Std" w:hAnsi="Helvetica LT Std" w:cs="Arial"/>
                <w:sz w:val="22"/>
                <w:szCs w:val="22"/>
              </w:rPr>
              <w:t xml:space="preserve"> onda su Italia 1, con il trio comico "Le Principesse" assieme a Claudia Campolongo e Beatrice Baldaccini.</w:t>
            </w:r>
          </w:p>
        </w:tc>
      </w:tr>
    </w:tbl>
    <w:p w14:paraId="750E359A" w14:textId="77777777" w:rsidR="006009D7" w:rsidRDefault="006009D7" w:rsidP="00B03815">
      <w:pPr>
        <w:autoSpaceDE w:val="0"/>
        <w:autoSpaceDN w:val="0"/>
        <w:adjustRightInd w:val="0"/>
        <w:ind w:left="-426" w:right="-1"/>
        <w:jc w:val="both"/>
        <w:rPr>
          <w:rFonts w:ascii="Helvetica LT Std" w:hAnsi="Helvetica LT Std" w:cs="Arial"/>
          <w:sz w:val="22"/>
          <w:szCs w:val="22"/>
        </w:rPr>
      </w:pPr>
    </w:p>
    <w:p w14:paraId="7A6B3401" w14:textId="77777777" w:rsidR="0083791F" w:rsidRDefault="0083791F" w:rsidP="00B03815">
      <w:pPr>
        <w:autoSpaceDE w:val="0"/>
        <w:autoSpaceDN w:val="0"/>
        <w:adjustRightInd w:val="0"/>
        <w:ind w:left="-426" w:right="-1"/>
        <w:jc w:val="both"/>
        <w:rPr>
          <w:rFonts w:ascii="Helvetica LT Std" w:hAnsi="Helvetica LT Std" w:cs="Arial"/>
          <w:sz w:val="22"/>
          <w:szCs w:val="22"/>
        </w:rPr>
      </w:pPr>
    </w:p>
    <w:tbl>
      <w:tblPr>
        <w:tblStyle w:val="Grigliatabella"/>
        <w:tblW w:w="10636" w:type="dxa"/>
        <w:tblInd w:w="-572" w:type="dxa"/>
        <w:tblLayout w:type="fixed"/>
        <w:tblLook w:val="04A0" w:firstRow="1" w:lastRow="0" w:firstColumn="1" w:lastColumn="0" w:noHBand="0" w:noVBand="1"/>
      </w:tblPr>
      <w:tblGrid>
        <w:gridCol w:w="3974"/>
        <w:gridCol w:w="6662"/>
      </w:tblGrid>
      <w:tr w:rsidR="006009D7" w:rsidRPr="00136811" w14:paraId="02CEED10" w14:textId="77777777" w:rsidTr="00E9282A">
        <w:trPr>
          <w:trHeight w:val="2312"/>
        </w:trPr>
        <w:tc>
          <w:tcPr>
            <w:tcW w:w="3974" w:type="dxa"/>
            <w:tcBorders>
              <w:top w:val="nil"/>
              <w:left w:val="nil"/>
              <w:bottom w:val="nil"/>
              <w:right w:val="nil"/>
            </w:tcBorders>
          </w:tcPr>
          <w:p w14:paraId="5A46F906" w14:textId="67BAC100" w:rsidR="006009D7" w:rsidRPr="00136811" w:rsidRDefault="00847CE4" w:rsidP="002D12EF">
            <w:pPr>
              <w:spacing w:line="360" w:lineRule="auto"/>
              <w:ind w:left="39"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028B0AED" wp14:editId="080302C2">
                  <wp:extent cx="2324100" cy="3111953"/>
                  <wp:effectExtent l="0" t="0" r="0" b="0"/>
                  <wp:docPr id="440920391" name="Immagine 15" descr="Immagine che contiene testo, Viso umano, schermat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0391" name="Immagine 15" descr="Immagine che contiene testo, Viso umano, schermata, persona&#10;&#10;Descrizione generata automaticamente"/>
                          <pic:cNvPicPr/>
                        </pic:nvPicPr>
                        <pic:blipFill>
                          <a:blip r:embed="rId25" cstate="email">
                            <a:extLst>
                              <a:ext uri="{28A0092B-C50C-407E-A947-70E740481C1C}">
                                <a14:useLocalDpi xmlns:a14="http://schemas.microsoft.com/office/drawing/2010/main"/>
                              </a:ext>
                            </a:extLst>
                          </a:blip>
                          <a:stretch>
                            <a:fillRect/>
                          </a:stretch>
                        </pic:blipFill>
                        <pic:spPr>
                          <a:xfrm>
                            <a:off x="0" y="0"/>
                            <a:ext cx="2326727" cy="3115471"/>
                          </a:xfrm>
                          <a:prstGeom prst="rect">
                            <a:avLst/>
                          </a:prstGeom>
                        </pic:spPr>
                      </pic:pic>
                    </a:graphicData>
                  </a:graphic>
                </wp:inline>
              </w:drawing>
            </w:r>
          </w:p>
        </w:tc>
        <w:tc>
          <w:tcPr>
            <w:tcW w:w="6662" w:type="dxa"/>
            <w:tcBorders>
              <w:top w:val="nil"/>
              <w:left w:val="nil"/>
              <w:bottom w:val="nil"/>
              <w:right w:val="nil"/>
            </w:tcBorders>
          </w:tcPr>
          <w:p w14:paraId="6CEC1773" w14:textId="77777777" w:rsidR="00847CE4" w:rsidRPr="00E9282A" w:rsidRDefault="00847CE4" w:rsidP="002D12EF">
            <w:pPr>
              <w:autoSpaceDE w:val="0"/>
              <w:autoSpaceDN w:val="0"/>
              <w:adjustRightInd w:val="0"/>
              <w:ind w:left="-101"/>
              <w:jc w:val="both"/>
              <w:rPr>
                <w:rFonts w:ascii="Helvetica LT Std" w:eastAsiaTheme="minorEastAsia" w:hAnsi="Helvetica LT Std"/>
                <w:b/>
                <w:bCs/>
              </w:rPr>
            </w:pPr>
            <w:r w:rsidRPr="00E9282A">
              <w:rPr>
                <w:rFonts w:ascii="Helvetica LT Std" w:eastAsiaTheme="minorEastAsia" w:hAnsi="Helvetica LT Std"/>
                <w:b/>
                <w:bCs/>
              </w:rPr>
              <w:t>MAURO CONTE - Roger Strong</w:t>
            </w:r>
          </w:p>
          <w:p w14:paraId="6CA05A3B" w14:textId="77777777" w:rsidR="00847CE4" w:rsidRPr="00136811" w:rsidRDefault="00847CE4" w:rsidP="00847CE4">
            <w:pPr>
              <w:shd w:val="clear" w:color="auto" w:fill="FFFFFF"/>
              <w:ind w:left="-106"/>
              <w:jc w:val="both"/>
              <w:rPr>
                <w:rFonts w:ascii="Helvetica LT Std" w:eastAsia="Times New Roman" w:hAnsi="Helvetica LT Std"/>
                <w:color w:val="111111"/>
                <w:sz w:val="22"/>
                <w:szCs w:val="22"/>
              </w:rPr>
            </w:pPr>
            <w:r w:rsidRPr="00847CE4">
              <w:rPr>
                <w:rFonts w:ascii="Helvetica LT Std" w:eastAsia="Times New Roman" w:hAnsi="Helvetica LT Std" w:cs="Times New Roman"/>
                <w:color w:val="111111"/>
                <w:sz w:val="22"/>
                <w:szCs w:val="22"/>
              </w:rPr>
              <w:t xml:space="preserve">Mauro Conte è un attore con una carriera variegata nel cinema, in televisione e in teatro. </w:t>
            </w:r>
          </w:p>
          <w:p w14:paraId="5B107CD7" w14:textId="02AAC6FC" w:rsidR="00847CE4" w:rsidRPr="00847CE4" w:rsidRDefault="00847CE4" w:rsidP="00847CE4">
            <w:pPr>
              <w:shd w:val="clear" w:color="auto" w:fill="FFFFFF"/>
              <w:ind w:left="-106"/>
              <w:jc w:val="both"/>
              <w:rPr>
                <w:rFonts w:ascii="Helvetica LT Std" w:eastAsia="Times New Roman" w:hAnsi="Helvetica LT Std" w:cs="Times New Roman"/>
                <w:color w:val="111111"/>
                <w:sz w:val="22"/>
                <w:szCs w:val="22"/>
              </w:rPr>
            </w:pPr>
            <w:r w:rsidRPr="00847CE4">
              <w:rPr>
                <w:rFonts w:ascii="Helvetica LT Std" w:eastAsia="Times New Roman" w:hAnsi="Helvetica LT Std" w:cs="Times New Roman"/>
                <w:color w:val="111111"/>
                <w:sz w:val="22"/>
                <w:szCs w:val="22"/>
              </w:rPr>
              <w:t xml:space="preserve">Ha iniziato il suo percorso teatrale recitando in produzioni di rilievo come </w:t>
            </w:r>
            <w:r w:rsidRPr="00847CE4">
              <w:rPr>
                <w:rFonts w:ascii="Helvetica LT Std" w:eastAsia="Times New Roman" w:hAnsi="Helvetica LT Std" w:cs="Times New Roman"/>
                <w:i/>
                <w:iCs/>
                <w:color w:val="111111"/>
                <w:sz w:val="22"/>
                <w:szCs w:val="22"/>
              </w:rPr>
              <w:t>Romeo e Giulietta</w:t>
            </w:r>
            <w:r w:rsidRPr="00847CE4">
              <w:rPr>
                <w:rFonts w:ascii="Helvetica LT Std" w:eastAsia="Times New Roman" w:hAnsi="Helvetica LT Std" w:cs="Times New Roman"/>
                <w:color w:val="111111"/>
                <w:sz w:val="22"/>
                <w:szCs w:val="22"/>
              </w:rPr>
              <w:t xml:space="preserve"> e </w:t>
            </w:r>
            <w:r w:rsidRPr="00847CE4">
              <w:rPr>
                <w:rFonts w:ascii="Helvetica LT Std" w:eastAsia="Times New Roman" w:hAnsi="Helvetica LT Std" w:cs="Times New Roman"/>
                <w:i/>
                <w:iCs/>
                <w:color w:val="111111"/>
                <w:sz w:val="22"/>
                <w:szCs w:val="22"/>
              </w:rPr>
              <w:t>Il Caso Braibanti</w:t>
            </w:r>
            <w:r w:rsidRPr="00847CE4">
              <w:rPr>
                <w:rFonts w:ascii="Helvetica LT Std" w:eastAsia="Times New Roman" w:hAnsi="Helvetica LT Std" w:cs="Times New Roman"/>
                <w:color w:val="111111"/>
                <w:sz w:val="22"/>
                <w:szCs w:val="22"/>
              </w:rPr>
              <w:t xml:space="preserve">, entrambe dirette da Giuseppe Marini. Tra gli altri spettacoli a cui ha preso parte ci sono </w:t>
            </w:r>
            <w:r w:rsidRPr="00847CE4">
              <w:rPr>
                <w:rFonts w:ascii="Helvetica LT Std" w:eastAsia="Times New Roman" w:hAnsi="Helvetica LT Std" w:cs="Times New Roman"/>
                <w:i/>
                <w:iCs/>
                <w:color w:val="111111"/>
                <w:sz w:val="22"/>
                <w:szCs w:val="22"/>
              </w:rPr>
              <w:t xml:space="preserve">Arancione, </w:t>
            </w:r>
            <w:r w:rsidRPr="00847CE4">
              <w:rPr>
                <w:rFonts w:ascii="Helvetica LT Std" w:eastAsia="Times New Roman" w:hAnsi="Helvetica LT Std" w:cs="Times New Roman"/>
                <w:color w:val="111111"/>
                <w:sz w:val="22"/>
                <w:szCs w:val="22"/>
              </w:rPr>
              <w:t xml:space="preserve">regia di Fabrizio Colica, </w:t>
            </w:r>
            <w:r w:rsidRPr="00847CE4">
              <w:rPr>
                <w:rFonts w:ascii="Helvetica LT Std" w:eastAsia="Times New Roman" w:hAnsi="Helvetica LT Std" w:cs="Times New Roman"/>
                <w:i/>
                <w:iCs/>
                <w:color w:val="111111"/>
                <w:sz w:val="22"/>
                <w:szCs w:val="22"/>
              </w:rPr>
              <w:t>La signorina Papillon</w:t>
            </w:r>
            <w:r w:rsidRPr="00847CE4">
              <w:rPr>
                <w:rFonts w:ascii="Helvetica LT Std" w:eastAsia="Times New Roman" w:hAnsi="Helvetica LT Std" w:cs="Times New Roman"/>
                <w:color w:val="111111"/>
                <w:sz w:val="22"/>
                <w:szCs w:val="22"/>
              </w:rPr>
              <w:t xml:space="preserve">, regia di Piero Di Blasio, </w:t>
            </w:r>
            <w:r w:rsidRPr="00847CE4">
              <w:rPr>
                <w:rFonts w:ascii="Helvetica LT Std" w:eastAsia="Times New Roman" w:hAnsi="Helvetica LT Std" w:cs="Times New Roman"/>
                <w:i/>
                <w:iCs/>
                <w:color w:val="111111"/>
                <w:sz w:val="22"/>
                <w:szCs w:val="22"/>
              </w:rPr>
              <w:t xml:space="preserve">Madame Bovary, </w:t>
            </w:r>
            <w:r w:rsidRPr="00847CE4">
              <w:rPr>
                <w:rFonts w:ascii="Helvetica LT Std" w:eastAsia="Times New Roman" w:hAnsi="Helvetica LT Std" w:cs="Times New Roman"/>
                <w:color w:val="111111"/>
                <w:sz w:val="22"/>
                <w:szCs w:val="22"/>
              </w:rPr>
              <w:t xml:space="preserve">regia di Andrea Baracco e </w:t>
            </w:r>
            <w:r w:rsidRPr="00847CE4">
              <w:rPr>
                <w:rFonts w:ascii="Helvetica LT Std" w:eastAsia="Times New Roman" w:hAnsi="Helvetica LT Std" w:cs="Times New Roman"/>
                <w:i/>
                <w:iCs/>
                <w:color w:val="111111"/>
                <w:sz w:val="22"/>
                <w:szCs w:val="22"/>
              </w:rPr>
              <w:t xml:space="preserve">Tempeste solari </w:t>
            </w:r>
            <w:r w:rsidRPr="00847CE4">
              <w:rPr>
                <w:rFonts w:ascii="Helvetica LT Std" w:eastAsia="Times New Roman" w:hAnsi="Helvetica LT Std" w:cs="Times New Roman"/>
                <w:color w:val="111111"/>
                <w:sz w:val="22"/>
                <w:szCs w:val="22"/>
              </w:rPr>
              <w:t xml:space="preserve">e </w:t>
            </w:r>
            <w:r w:rsidRPr="00847CE4">
              <w:rPr>
                <w:rFonts w:ascii="Helvetica LT Std" w:eastAsia="Times New Roman" w:hAnsi="Helvetica LT Std" w:cs="Times New Roman"/>
                <w:i/>
                <w:iCs/>
                <w:color w:val="111111"/>
                <w:sz w:val="22"/>
                <w:szCs w:val="22"/>
              </w:rPr>
              <w:t>Slot</w:t>
            </w:r>
            <w:r w:rsidRPr="00847CE4">
              <w:rPr>
                <w:rFonts w:ascii="Helvetica LT Std" w:eastAsia="Times New Roman" w:hAnsi="Helvetica LT Std" w:cs="Times New Roman"/>
                <w:color w:val="111111"/>
                <w:sz w:val="22"/>
                <w:szCs w:val="22"/>
              </w:rPr>
              <w:t>, entrambi diretti da Luca De Bei.</w:t>
            </w:r>
          </w:p>
          <w:p w14:paraId="0037D369" w14:textId="77777777" w:rsidR="00847CE4" w:rsidRPr="00136811" w:rsidRDefault="00847CE4" w:rsidP="00847CE4">
            <w:pPr>
              <w:shd w:val="clear" w:color="auto" w:fill="FFFFFF"/>
              <w:ind w:left="-106"/>
              <w:jc w:val="both"/>
              <w:rPr>
                <w:rFonts w:ascii="Helvetica LT Std" w:eastAsia="Times New Roman" w:hAnsi="Helvetica LT Std"/>
                <w:color w:val="111111"/>
                <w:sz w:val="22"/>
                <w:szCs w:val="22"/>
              </w:rPr>
            </w:pPr>
            <w:r w:rsidRPr="00847CE4">
              <w:rPr>
                <w:rFonts w:ascii="Helvetica LT Std" w:eastAsia="Times New Roman" w:hAnsi="Helvetica LT Std" w:cs="Times New Roman"/>
                <w:color w:val="111111"/>
                <w:sz w:val="22"/>
                <w:szCs w:val="22"/>
              </w:rPr>
              <w:t xml:space="preserve">Mauro ha debuttato al cinema con il rinomato regista francese André </w:t>
            </w:r>
            <w:proofErr w:type="spellStart"/>
            <w:r w:rsidRPr="00847CE4">
              <w:rPr>
                <w:rFonts w:ascii="Helvetica LT Std" w:eastAsia="Times New Roman" w:hAnsi="Helvetica LT Std" w:cs="Times New Roman"/>
                <w:color w:val="111111"/>
                <w:sz w:val="22"/>
                <w:szCs w:val="22"/>
              </w:rPr>
              <w:t>Téchiné</w:t>
            </w:r>
            <w:proofErr w:type="spellEnd"/>
            <w:r w:rsidRPr="00847CE4">
              <w:rPr>
                <w:rFonts w:ascii="Helvetica LT Std" w:eastAsia="Times New Roman" w:hAnsi="Helvetica LT Std" w:cs="Times New Roman"/>
                <w:color w:val="111111"/>
                <w:sz w:val="22"/>
                <w:szCs w:val="22"/>
              </w:rPr>
              <w:t xml:space="preserve"> in </w:t>
            </w:r>
            <w:proofErr w:type="spellStart"/>
            <w:r w:rsidRPr="00847CE4">
              <w:rPr>
                <w:rFonts w:ascii="Helvetica LT Std" w:eastAsia="Times New Roman" w:hAnsi="Helvetica LT Std" w:cs="Times New Roman"/>
                <w:i/>
                <w:iCs/>
                <w:color w:val="111111"/>
                <w:sz w:val="22"/>
                <w:szCs w:val="22"/>
              </w:rPr>
              <w:t>Impardonnables</w:t>
            </w:r>
            <w:proofErr w:type="spellEnd"/>
            <w:r w:rsidRPr="00847CE4">
              <w:rPr>
                <w:rFonts w:ascii="Helvetica LT Std" w:eastAsia="Times New Roman" w:hAnsi="Helvetica LT Std" w:cs="Times New Roman"/>
                <w:color w:val="111111"/>
                <w:sz w:val="22"/>
                <w:szCs w:val="22"/>
              </w:rPr>
              <w:t xml:space="preserve">, accanto ad André </w:t>
            </w:r>
            <w:proofErr w:type="spellStart"/>
            <w:r w:rsidRPr="00847CE4">
              <w:rPr>
                <w:rFonts w:ascii="Helvetica LT Std" w:eastAsia="Times New Roman" w:hAnsi="Helvetica LT Std" w:cs="Times New Roman"/>
                <w:color w:val="111111"/>
                <w:sz w:val="22"/>
                <w:szCs w:val="22"/>
              </w:rPr>
              <w:t>Dussollier</w:t>
            </w:r>
            <w:proofErr w:type="spellEnd"/>
            <w:r w:rsidRPr="00847CE4">
              <w:rPr>
                <w:rFonts w:ascii="Helvetica LT Std" w:eastAsia="Times New Roman" w:hAnsi="Helvetica LT Std" w:cs="Times New Roman"/>
                <w:color w:val="111111"/>
                <w:sz w:val="22"/>
                <w:szCs w:val="22"/>
              </w:rPr>
              <w:t xml:space="preserve"> e Carole Bouquet. Tra i suoi crediti cinematografici figurano anche </w:t>
            </w:r>
            <w:r w:rsidRPr="00847CE4">
              <w:rPr>
                <w:rFonts w:ascii="Helvetica LT Std" w:eastAsia="Times New Roman" w:hAnsi="Helvetica LT Std" w:cs="Times New Roman"/>
                <w:i/>
                <w:iCs/>
                <w:color w:val="111111"/>
                <w:sz w:val="22"/>
                <w:szCs w:val="22"/>
              </w:rPr>
              <w:t>Sulla Mia Pelle</w:t>
            </w:r>
            <w:r w:rsidRPr="00847CE4">
              <w:rPr>
                <w:rFonts w:ascii="Helvetica LT Std" w:eastAsia="Times New Roman" w:hAnsi="Helvetica LT Std" w:cs="Times New Roman"/>
                <w:color w:val="111111"/>
                <w:sz w:val="22"/>
                <w:szCs w:val="22"/>
              </w:rPr>
              <w:t xml:space="preserve"> di Alessio Cremonini, </w:t>
            </w:r>
            <w:r w:rsidRPr="00847CE4">
              <w:rPr>
                <w:rFonts w:ascii="Helvetica LT Std" w:eastAsia="Times New Roman" w:hAnsi="Helvetica LT Std" w:cs="Times New Roman"/>
                <w:i/>
                <w:iCs/>
                <w:color w:val="111111"/>
                <w:sz w:val="22"/>
                <w:szCs w:val="22"/>
              </w:rPr>
              <w:t>Lea</w:t>
            </w:r>
            <w:r w:rsidRPr="00847CE4">
              <w:rPr>
                <w:rFonts w:ascii="Helvetica LT Std" w:eastAsia="Times New Roman" w:hAnsi="Helvetica LT Std" w:cs="Times New Roman"/>
                <w:color w:val="111111"/>
                <w:sz w:val="22"/>
                <w:szCs w:val="22"/>
              </w:rPr>
              <w:t xml:space="preserve"> di Marco Tullio Giordana e </w:t>
            </w:r>
            <w:r w:rsidRPr="00847CE4">
              <w:rPr>
                <w:rFonts w:ascii="Helvetica LT Std" w:eastAsia="Times New Roman" w:hAnsi="Helvetica LT Std" w:cs="Times New Roman"/>
                <w:i/>
                <w:iCs/>
                <w:color w:val="111111"/>
                <w:sz w:val="22"/>
                <w:szCs w:val="22"/>
              </w:rPr>
              <w:t>Il Filo Invisibile</w:t>
            </w:r>
            <w:r w:rsidRPr="00847CE4">
              <w:rPr>
                <w:rFonts w:ascii="Helvetica LT Std" w:eastAsia="Times New Roman" w:hAnsi="Helvetica LT Std" w:cs="Times New Roman"/>
                <w:color w:val="111111"/>
                <w:sz w:val="22"/>
                <w:szCs w:val="22"/>
              </w:rPr>
              <w:t xml:space="preserve"> di Marco Simon Puccioni. </w:t>
            </w:r>
          </w:p>
          <w:p w14:paraId="2292207F" w14:textId="5EB27B7A" w:rsidR="00847CE4" w:rsidRPr="00847CE4" w:rsidRDefault="00847CE4" w:rsidP="00847CE4">
            <w:pPr>
              <w:shd w:val="clear" w:color="auto" w:fill="FFFFFF"/>
              <w:ind w:left="-106"/>
              <w:jc w:val="both"/>
              <w:rPr>
                <w:rFonts w:ascii="Helvetica LT Std" w:eastAsia="Arial Unicode MS" w:hAnsi="Helvetica LT Std" w:cs="Times New Roman"/>
                <w:sz w:val="22"/>
                <w:szCs w:val="22"/>
              </w:rPr>
            </w:pPr>
            <w:r w:rsidRPr="00847CE4">
              <w:rPr>
                <w:rFonts w:ascii="Helvetica LT Std" w:eastAsia="Times New Roman" w:hAnsi="Helvetica LT Std" w:cs="Times New Roman"/>
                <w:color w:val="111111"/>
                <w:sz w:val="22"/>
                <w:szCs w:val="22"/>
              </w:rPr>
              <w:t xml:space="preserve">Più recentemente, è stato protagonista in </w:t>
            </w:r>
            <w:r w:rsidRPr="00847CE4">
              <w:rPr>
                <w:rFonts w:ascii="Helvetica LT Std" w:eastAsia="Times New Roman" w:hAnsi="Helvetica LT Std" w:cs="Times New Roman"/>
                <w:i/>
                <w:iCs/>
                <w:color w:val="111111"/>
                <w:sz w:val="22"/>
                <w:szCs w:val="22"/>
              </w:rPr>
              <w:t>Terezin</w:t>
            </w:r>
            <w:r w:rsidRPr="00847CE4">
              <w:rPr>
                <w:rFonts w:ascii="Helvetica LT Std" w:eastAsia="Times New Roman" w:hAnsi="Helvetica LT Std" w:cs="Times New Roman"/>
                <w:color w:val="111111"/>
                <w:sz w:val="22"/>
                <w:szCs w:val="22"/>
              </w:rPr>
              <w:t>, diretto da Gabriele Guidi.</w:t>
            </w:r>
          </w:p>
          <w:p w14:paraId="5AF55A30" w14:textId="77777777" w:rsidR="00847CE4" w:rsidRPr="00847CE4" w:rsidRDefault="00847CE4" w:rsidP="00847CE4">
            <w:pPr>
              <w:jc w:val="both"/>
              <w:rPr>
                <w:rFonts w:ascii="Helvetica LT Std" w:eastAsia="Arial Unicode MS" w:hAnsi="Helvetica LT Std" w:cs="Times New Roman"/>
                <w:sz w:val="22"/>
                <w:szCs w:val="22"/>
              </w:rPr>
            </w:pPr>
          </w:p>
          <w:p w14:paraId="162ACB88" w14:textId="3F867DF4" w:rsidR="006009D7" w:rsidRPr="00136811" w:rsidRDefault="006009D7" w:rsidP="002D12EF">
            <w:pPr>
              <w:autoSpaceDE w:val="0"/>
              <w:autoSpaceDN w:val="0"/>
              <w:adjustRightInd w:val="0"/>
              <w:ind w:left="-101"/>
              <w:jc w:val="both"/>
              <w:rPr>
                <w:rFonts w:ascii="Helvetica LT Std" w:hAnsi="Helvetica LT Std" w:cs="Arial"/>
                <w:sz w:val="22"/>
                <w:szCs w:val="22"/>
                <w:lang w:eastAsia="it-IT"/>
              </w:rPr>
            </w:pPr>
          </w:p>
        </w:tc>
      </w:tr>
    </w:tbl>
    <w:p w14:paraId="54A7614E" w14:textId="77777777" w:rsidR="00B03815" w:rsidRDefault="00B03815" w:rsidP="00B03815">
      <w:pPr>
        <w:autoSpaceDE w:val="0"/>
        <w:autoSpaceDN w:val="0"/>
        <w:adjustRightInd w:val="0"/>
        <w:ind w:left="-426" w:right="-1"/>
        <w:jc w:val="both"/>
        <w:rPr>
          <w:rFonts w:ascii="Helvetica LT Std" w:hAnsi="Helvetica LT Std" w:cs="Arial"/>
          <w:sz w:val="22"/>
          <w:szCs w:val="22"/>
        </w:rPr>
      </w:pPr>
    </w:p>
    <w:p w14:paraId="0D2C9FE4" w14:textId="77777777" w:rsidR="006C7910" w:rsidRDefault="006C7910" w:rsidP="00B03815">
      <w:pPr>
        <w:autoSpaceDE w:val="0"/>
        <w:autoSpaceDN w:val="0"/>
        <w:adjustRightInd w:val="0"/>
        <w:ind w:left="-426" w:right="-1"/>
        <w:jc w:val="both"/>
        <w:rPr>
          <w:rFonts w:ascii="Helvetica LT Std" w:hAnsi="Helvetica LT Std" w:cs="Arial"/>
          <w:sz w:val="22"/>
          <w:szCs w:val="22"/>
        </w:rPr>
      </w:pPr>
    </w:p>
    <w:p w14:paraId="586E16CD" w14:textId="77777777" w:rsidR="006C7910" w:rsidRDefault="006C7910" w:rsidP="00B03815">
      <w:pPr>
        <w:autoSpaceDE w:val="0"/>
        <w:autoSpaceDN w:val="0"/>
        <w:adjustRightInd w:val="0"/>
        <w:ind w:left="-426" w:right="-1"/>
        <w:jc w:val="both"/>
        <w:rPr>
          <w:rFonts w:ascii="Helvetica LT Std" w:hAnsi="Helvetica LT Std" w:cs="Arial"/>
          <w:sz w:val="22"/>
          <w:szCs w:val="22"/>
        </w:rPr>
      </w:pPr>
    </w:p>
    <w:p w14:paraId="149BACD1" w14:textId="77777777" w:rsidR="006C7910" w:rsidRDefault="006C7910" w:rsidP="00B03815">
      <w:pPr>
        <w:autoSpaceDE w:val="0"/>
        <w:autoSpaceDN w:val="0"/>
        <w:adjustRightInd w:val="0"/>
        <w:ind w:left="-426" w:right="-1"/>
        <w:jc w:val="both"/>
        <w:rPr>
          <w:rFonts w:ascii="Helvetica LT Std" w:hAnsi="Helvetica LT Std" w:cs="Arial"/>
          <w:sz w:val="22"/>
          <w:szCs w:val="22"/>
        </w:rPr>
      </w:pPr>
    </w:p>
    <w:p w14:paraId="7F1A46C5" w14:textId="77777777" w:rsidR="003B25F0" w:rsidRDefault="003B25F0" w:rsidP="00B22305">
      <w:pPr>
        <w:pStyle w:val="Paragrafoelenco"/>
        <w:ind w:left="-426" w:right="-427"/>
        <w:jc w:val="both"/>
        <w:rPr>
          <w:rFonts w:ascii="Helvetica LT Std" w:hAnsi="Helvetica LT Std" w:cstheme="minorHAnsi"/>
          <w:b/>
          <w:bCs/>
          <w:sz w:val="24"/>
          <w:szCs w:val="24"/>
        </w:rPr>
      </w:pPr>
    </w:p>
    <w:p w14:paraId="3262187E" w14:textId="77777777" w:rsidR="003B25F0" w:rsidRDefault="003B25F0" w:rsidP="00B22305">
      <w:pPr>
        <w:pStyle w:val="Paragrafoelenco"/>
        <w:ind w:left="-426" w:right="-427"/>
        <w:jc w:val="both"/>
        <w:rPr>
          <w:rFonts w:ascii="Helvetica LT Std" w:hAnsi="Helvetica LT Std" w:cstheme="minorHAnsi"/>
          <w:b/>
          <w:bCs/>
          <w:sz w:val="24"/>
          <w:szCs w:val="24"/>
        </w:rPr>
      </w:pPr>
    </w:p>
    <w:p w14:paraId="3AB08CDC" w14:textId="2E19E48F" w:rsidR="00B22305" w:rsidRDefault="00B22305" w:rsidP="00B22305">
      <w:pPr>
        <w:pStyle w:val="Paragrafoelenco"/>
        <w:ind w:left="-426" w:right="-427"/>
        <w:jc w:val="both"/>
        <w:rPr>
          <w:rFonts w:ascii="Helvetica LT Std" w:hAnsi="Helvetica LT Std" w:cstheme="minorHAnsi"/>
          <w:b/>
          <w:bCs/>
        </w:rPr>
      </w:pPr>
      <w:r w:rsidRPr="0083791F">
        <w:rPr>
          <w:rFonts w:ascii="Helvetica LT Std" w:hAnsi="Helvetica LT Std" w:cstheme="minorHAnsi"/>
          <w:b/>
          <w:bCs/>
          <w:sz w:val="24"/>
          <w:szCs w:val="24"/>
        </w:rPr>
        <w:t>ENSEMBLE</w:t>
      </w:r>
      <w:r w:rsidR="00C2290D" w:rsidRPr="0083791F">
        <w:rPr>
          <w:rFonts w:ascii="Helvetica LT Std" w:hAnsi="Helvetica LT Std" w:cstheme="minorHAnsi"/>
          <w:b/>
          <w:bCs/>
          <w:sz w:val="24"/>
          <w:szCs w:val="24"/>
        </w:rPr>
        <w:t xml:space="preserve"> </w:t>
      </w:r>
    </w:p>
    <w:p w14:paraId="73563106" w14:textId="77777777" w:rsidR="006C7910" w:rsidRPr="0083791F" w:rsidRDefault="006C7910" w:rsidP="00B22305">
      <w:pPr>
        <w:pStyle w:val="Paragrafoelenco"/>
        <w:ind w:left="-426" w:right="-427"/>
        <w:jc w:val="both"/>
        <w:rPr>
          <w:rFonts w:ascii="Helvetica LT Std" w:hAnsi="Helvetica LT Std" w:cstheme="minorHAnsi"/>
          <w:b/>
          <w:bCs/>
          <w:sz w:val="24"/>
          <w:szCs w:val="24"/>
        </w:rPr>
      </w:pPr>
    </w:p>
    <w:p w14:paraId="4E80A628" w14:textId="77777777" w:rsidR="00C2290D" w:rsidRPr="00136811" w:rsidRDefault="00C2290D" w:rsidP="00C2290D">
      <w:pPr>
        <w:autoSpaceDE w:val="0"/>
        <w:autoSpaceDN w:val="0"/>
        <w:adjustRightInd w:val="0"/>
        <w:ind w:left="-426" w:right="-1"/>
        <w:jc w:val="both"/>
        <w:rPr>
          <w:rFonts w:ascii="Helvetica LT Std" w:hAnsi="Helvetica LT Std" w:cs="Arial"/>
          <w:sz w:val="22"/>
          <w:szCs w:val="22"/>
        </w:rPr>
      </w:pPr>
    </w:p>
    <w:tbl>
      <w:tblPr>
        <w:tblStyle w:val="Grigliatabella"/>
        <w:tblW w:w="11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977"/>
        <w:gridCol w:w="2835"/>
        <w:gridCol w:w="2977"/>
      </w:tblGrid>
      <w:tr w:rsidR="006C7910" w:rsidRPr="00136811" w14:paraId="55AEC0CA" w14:textId="77777777" w:rsidTr="0062660A">
        <w:trPr>
          <w:trHeight w:val="3332"/>
          <w:jc w:val="center"/>
        </w:trPr>
        <w:tc>
          <w:tcPr>
            <w:tcW w:w="2835" w:type="dxa"/>
          </w:tcPr>
          <w:p w14:paraId="54930B14" w14:textId="3EBE32CD" w:rsidR="00C2290D" w:rsidRPr="00136811" w:rsidRDefault="00C2290D" w:rsidP="0062660A">
            <w:pPr>
              <w:autoSpaceDE w:val="0"/>
              <w:autoSpaceDN w:val="0"/>
              <w:adjustRightInd w:val="0"/>
              <w:ind w:right="320"/>
              <w:jc w:val="center"/>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21AFAD54" wp14:editId="6E1A74E2">
                  <wp:extent cx="1762125" cy="2359435"/>
                  <wp:effectExtent l="0" t="0" r="0" b="3175"/>
                  <wp:docPr id="376444118" name="Immagine 16" descr="Immagine che contiene testo, Viso umano, schermat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44118" name="Immagine 16" descr="Immagine che contiene testo, Viso umano, schermata, uomo&#10;&#10;Descrizione generata automaticamente"/>
                          <pic:cNvPicPr/>
                        </pic:nvPicPr>
                        <pic:blipFill>
                          <a:blip r:embed="rId26" cstate="email">
                            <a:extLst>
                              <a:ext uri="{28A0092B-C50C-407E-A947-70E740481C1C}">
                                <a14:useLocalDpi xmlns:a14="http://schemas.microsoft.com/office/drawing/2010/main"/>
                              </a:ext>
                            </a:extLst>
                          </a:blip>
                          <a:stretch>
                            <a:fillRect/>
                          </a:stretch>
                        </pic:blipFill>
                        <pic:spPr>
                          <a:xfrm>
                            <a:off x="0" y="0"/>
                            <a:ext cx="1782174" cy="2386280"/>
                          </a:xfrm>
                          <a:prstGeom prst="rect">
                            <a:avLst/>
                          </a:prstGeom>
                        </pic:spPr>
                      </pic:pic>
                    </a:graphicData>
                  </a:graphic>
                </wp:inline>
              </w:drawing>
            </w:r>
          </w:p>
        </w:tc>
        <w:tc>
          <w:tcPr>
            <w:tcW w:w="2977" w:type="dxa"/>
          </w:tcPr>
          <w:p w14:paraId="281CD9D4" w14:textId="4353946B" w:rsidR="00C2290D" w:rsidRPr="00136811" w:rsidRDefault="00C2290D" w:rsidP="0062660A">
            <w:pPr>
              <w:autoSpaceDE w:val="0"/>
              <w:autoSpaceDN w:val="0"/>
              <w:adjustRightInd w:val="0"/>
              <w:ind w:left="-113" w:right="-147"/>
              <w:jc w:val="center"/>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7871A702" wp14:editId="3041F9D7">
                  <wp:extent cx="1771307" cy="2371725"/>
                  <wp:effectExtent l="0" t="0" r="635" b="0"/>
                  <wp:docPr id="22006470" name="Immagine 17"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6470" name="Immagine 17" descr="Immagine che contiene testo, Viso umano, sorriso, persona&#10;&#10;Descrizione generata automaticamente"/>
                          <pic:cNvPicPr/>
                        </pic:nvPicPr>
                        <pic:blipFill>
                          <a:blip r:embed="rId27" cstate="email">
                            <a:extLst>
                              <a:ext uri="{28A0092B-C50C-407E-A947-70E740481C1C}">
                                <a14:useLocalDpi xmlns:a14="http://schemas.microsoft.com/office/drawing/2010/main"/>
                              </a:ext>
                            </a:extLst>
                          </a:blip>
                          <a:stretch>
                            <a:fillRect/>
                          </a:stretch>
                        </pic:blipFill>
                        <pic:spPr>
                          <a:xfrm>
                            <a:off x="0" y="0"/>
                            <a:ext cx="1789689" cy="2396338"/>
                          </a:xfrm>
                          <a:prstGeom prst="rect">
                            <a:avLst/>
                          </a:prstGeom>
                        </pic:spPr>
                      </pic:pic>
                    </a:graphicData>
                  </a:graphic>
                </wp:inline>
              </w:drawing>
            </w:r>
          </w:p>
        </w:tc>
        <w:tc>
          <w:tcPr>
            <w:tcW w:w="2835" w:type="dxa"/>
          </w:tcPr>
          <w:p w14:paraId="75DD7281" w14:textId="29DFF9BD" w:rsidR="00C2290D" w:rsidRPr="00136811" w:rsidRDefault="00C2290D" w:rsidP="0083791F">
            <w:pPr>
              <w:autoSpaceDE w:val="0"/>
              <w:autoSpaceDN w:val="0"/>
              <w:adjustRightInd w:val="0"/>
              <w:ind w:left="-108" w:right="-1"/>
              <w:jc w:val="center"/>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107C8D32" wp14:editId="26D764C7">
                  <wp:extent cx="1761820" cy="2359025"/>
                  <wp:effectExtent l="0" t="0" r="0" b="3175"/>
                  <wp:docPr id="956158407" name="Immagine 18" descr="Immagine che contiene testo, Viso umano, person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58407" name="Immagine 18" descr="Immagine che contiene testo, Viso umano, persona, schermata&#10;&#10;Descrizione generata automaticamente"/>
                          <pic:cNvPicPr/>
                        </pic:nvPicPr>
                        <pic:blipFill>
                          <a:blip r:embed="rId28" cstate="email">
                            <a:extLst>
                              <a:ext uri="{28A0092B-C50C-407E-A947-70E740481C1C}">
                                <a14:useLocalDpi xmlns:a14="http://schemas.microsoft.com/office/drawing/2010/main"/>
                              </a:ext>
                            </a:extLst>
                          </a:blip>
                          <a:stretch>
                            <a:fillRect/>
                          </a:stretch>
                        </pic:blipFill>
                        <pic:spPr>
                          <a:xfrm>
                            <a:off x="0" y="0"/>
                            <a:ext cx="1776634" cy="2378860"/>
                          </a:xfrm>
                          <a:prstGeom prst="rect">
                            <a:avLst/>
                          </a:prstGeom>
                        </pic:spPr>
                      </pic:pic>
                    </a:graphicData>
                  </a:graphic>
                </wp:inline>
              </w:drawing>
            </w:r>
          </w:p>
        </w:tc>
        <w:tc>
          <w:tcPr>
            <w:tcW w:w="2977" w:type="dxa"/>
          </w:tcPr>
          <w:p w14:paraId="4B7EAC8F" w14:textId="6302038F" w:rsidR="00C2290D" w:rsidRPr="00136811" w:rsidRDefault="00C2290D" w:rsidP="0062660A">
            <w:pPr>
              <w:autoSpaceDE w:val="0"/>
              <w:autoSpaceDN w:val="0"/>
              <w:adjustRightInd w:val="0"/>
              <w:ind w:left="-111" w:right="-1"/>
              <w:jc w:val="center"/>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5F4F66BB" wp14:editId="7ED0AF06">
                  <wp:extent cx="1762125" cy="2359433"/>
                  <wp:effectExtent l="0" t="0" r="0" b="3175"/>
                  <wp:docPr id="228323753" name="Immagine 19" descr="Immagine che contiene testo, Viso umano, sorris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23753" name="Immagine 19" descr="Immagine che contiene testo, Viso umano, sorriso, schermata&#10;&#10;Descrizione generata automaticamente"/>
                          <pic:cNvPicPr/>
                        </pic:nvPicPr>
                        <pic:blipFill>
                          <a:blip r:embed="rId29" cstate="email">
                            <a:extLst>
                              <a:ext uri="{28A0092B-C50C-407E-A947-70E740481C1C}">
                                <a14:useLocalDpi xmlns:a14="http://schemas.microsoft.com/office/drawing/2010/main"/>
                              </a:ext>
                            </a:extLst>
                          </a:blip>
                          <a:stretch>
                            <a:fillRect/>
                          </a:stretch>
                        </pic:blipFill>
                        <pic:spPr>
                          <a:xfrm>
                            <a:off x="0" y="0"/>
                            <a:ext cx="1781828" cy="2385815"/>
                          </a:xfrm>
                          <a:prstGeom prst="rect">
                            <a:avLst/>
                          </a:prstGeom>
                        </pic:spPr>
                      </pic:pic>
                    </a:graphicData>
                  </a:graphic>
                </wp:inline>
              </w:drawing>
            </w:r>
          </w:p>
        </w:tc>
      </w:tr>
      <w:tr w:rsidR="006C7910" w:rsidRPr="00136811" w14:paraId="15411AC2" w14:textId="77777777" w:rsidTr="0062660A">
        <w:trPr>
          <w:trHeight w:val="3332"/>
          <w:jc w:val="center"/>
        </w:trPr>
        <w:tc>
          <w:tcPr>
            <w:tcW w:w="2835" w:type="dxa"/>
          </w:tcPr>
          <w:p w14:paraId="2C26F33B" w14:textId="5D5A513D" w:rsidR="00C2290D" w:rsidRPr="00136811" w:rsidRDefault="00B22305" w:rsidP="00C2290D">
            <w:pPr>
              <w:autoSpaceDE w:val="0"/>
              <w:autoSpaceDN w:val="0"/>
              <w:adjustRightInd w:val="0"/>
              <w:ind w:right="-1"/>
              <w:jc w:val="both"/>
              <w:rPr>
                <w:rFonts w:ascii="Helvetica LT Std" w:hAnsi="Helvetica LT Std" w:cs="Arial"/>
                <w:sz w:val="22"/>
                <w:szCs w:val="22"/>
              </w:rPr>
            </w:pPr>
            <w:r w:rsidRPr="00136811">
              <w:rPr>
                <w:rFonts w:ascii="Helvetica LT Std" w:hAnsi="Helvetica LT Std" w:cs="Arial"/>
                <w:noProof/>
                <w:sz w:val="22"/>
                <w:szCs w:val="22"/>
              </w:rPr>
              <w:lastRenderedPageBreak/>
              <w:drawing>
                <wp:inline distT="0" distB="0" distL="0" distR="0" wp14:anchorId="6CEB7C74" wp14:editId="2B733BFA">
                  <wp:extent cx="1778180" cy="2381250"/>
                  <wp:effectExtent l="0" t="0" r="0" b="0"/>
                  <wp:docPr id="66842272" name="Immagine 20" descr="Immagine che contiene testo, Viso umano, Barba uman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2272" name="Immagine 20" descr="Immagine che contiene testo, Viso umano, Barba umana, persona&#10;&#10;Descrizione generata automaticamente"/>
                          <pic:cNvPicPr/>
                        </pic:nvPicPr>
                        <pic:blipFill>
                          <a:blip r:embed="rId30" cstate="email">
                            <a:extLst>
                              <a:ext uri="{28A0092B-C50C-407E-A947-70E740481C1C}">
                                <a14:useLocalDpi xmlns:a14="http://schemas.microsoft.com/office/drawing/2010/main"/>
                              </a:ext>
                            </a:extLst>
                          </a:blip>
                          <a:stretch>
                            <a:fillRect/>
                          </a:stretch>
                        </pic:blipFill>
                        <pic:spPr>
                          <a:xfrm>
                            <a:off x="0" y="0"/>
                            <a:ext cx="1794157" cy="2402645"/>
                          </a:xfrm>
                          <a:prstGeom prst="rect">
                            <a:avLst/>
                          </a:prstGeom>
                        </pic:spPr>
                      </pic:pic>
                    </a:graphicData>
                  </a:graphic>
                </wp:inline>
              </w:drawing>
            </w:r>
          </w:p>
        </w:tc>
        <w:tc>
          <w:tcPr>
            <w:tcW w:w="2977" w:type="dxa"/>
          </w:tcPr>
          <w:p w14:paraId="6D4DDCD9" w14:textId="6BB65B5E" w:rsidR="00C2290D" w:rsidRPr="00136811" w:rsidRDefault="00B22305" w:rsidP="0062660A">
            <w:pPr>
              <w:autoSpaceDE w:val="0"/>
              <w:autoSpaceDN w:val="0"/>
              <w:adjustRightInd w:val="0"/>
              <w:ind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4DDC1611" wp14:editId="28F3C903">
                  <wp:extent cx="1773492" cy="2374900"/>
                  <wp:effectExtent l="0" t="0" r="0" b="6350"/>
                  <wp:docPr id="788877616" name="Immagine 21" descr="Immagine che contiene testo, Viso umano, uom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77616" name="Immagine 21" descr="Immagine che contiene testo, Viso umano, uomo, schermata&#10;&#10;Descrizione generata automaticamente"/>
                          <pic:cNvPicPr/>
                        </pic:nvPicPr>
                        <pic:blipFill>
                          <a:blip r:embed="rId31" cstate="email">
                            <a:extLst>
                              <a:ext uri="{28A0092B-C50C-407E-A947-70E740481C1C}">
                                <a14:useLocalDpi xmlns:a14="http://schemas.microsoft.com/office/drawing/2010/main"/>
                              </a:ext>
                            </a:extLst>
                          </a:blip>
                          <a:stretch>
                            <a:fillRect/>
                          </a:stretch>
                        </pic:blipFill>
                        <pic:spPr>
                          <a:xfrm>
                            <a:off x="0" y="0"/>
                            <a:ext cx="1801417" cy="2412295"/>
                          </a:xfrm>
                          <a:prstGeom prst="rect">
                            <a:avLst/>
                          </a:prstGeom>
                        </pic:spPr>
                      </pic:pic>
                    </a:graphicData>
                  </a:graphic>
                </wp:inline>
              </w:drawing>
            </w:r>
          </w:p>
        </w:tc>
        <w:tc>
          <w:tcPr>
            <w:tcW w:w="2835" w:type="dxa"/>
          </w:tcPr>
          <w:p w14:paraId="5F1E566F" w14:textId="6BDBCAB7" w:rsidR="00C2290D" w:rsidRPr="00136811" w:rsidRDefault="00B22305" w:rsidP="0083791F">
            <w:pPr>
              <w:autoSpaceDE w:val="0"/>
              <w:autoSpaceDN w:val="0"/>
              <w:adjustRightInd w:val="0"/>
              <w:ind w:left="-102"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69FCB1C2" wp14:editId="5E02B558">
                  <wp:extent cx="1781175" cy="2385034"/>
                  <wp:effectExtent l="0" t="0" r="0" b="0"/>
                  <wp:docPr id="1773177527" name="Immagine 22" descr="Immagine che contiene testo, Viso umano, schermat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77527" name="Immagine 22" descr="Immagine che contiene testo, Viso umano, schermata, persona&#10;&#10;Descrizione generata automaticamente"/>
                          <pic:cNvPicPr/>
                        </pic:nvPicPr>
                        <pic:blipFill>
                          <a:blip r:embed="rId32" cstate="email">
                            <a:extLst>
                              <a:ext uri="{28A0092B-C50C-407E-A947-70E740481C1C}">
                                <a14:useLocalDpi xmlns:a14="http://schemas.microsoft.com/office/drawing/2010/main"/>
                              </a:ext>
                            </a:extLst>
                          </a:blip>
                          <a:stretch>
                            <a:fillRect/>
                          </a:stretch>
                        </pic:blipFill>
                        <pic:spPr>
                          <a:xfrm>
                            <a:off x="0" y="0"/>
                            <a:ext cx="1799264" cy="2409255"/>
                          </a:xfrm>
                          <a:prstGeom prst="rect">
                            <a:avLst/>
                          </a:prstGeom>
                        </pic:spPr>
                      </pic:pic>
                    </a:graphicData>
                  </a:graphic>
                </wp:inline>
              </w:drawing>
            </w:r>
          </w:p>
        </w:tc>
        <w:tc>
          <w:tcPr>
            <w:tcW w:w="2977" w:type="dxa"/>
          </w:tcPr>
          <w:p w14:paraId="29E6C5DB" w14:textId="757EAE6F" w:rsidR="00C2290D" w:rsidRPr="00136811" w:rsidRDefault="00B22305" w:rsidP="0062660A">
            <w:pPr>
              <w:autoSpaceDE w:val="0"/>
              <w:autoSpaceDN w:val="0"/>
              <w:adjustRightInd w:val="0"/>
              <w:ind w:left="-106"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17F6DA41" wp14:editId="40176ECE">
                  <wp:extent cx="1761490" cy="2358893"/>
                  <wp:effectExtent l="0" t="0" r="0" b="3810"/>
                  <wp:docPr id="655969258" name="Immagine 23" descr="Immagine che contiene testo, Viso umano, schermata, d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9258" name="Immagine 23" descr="Immagine che contiene testo, Viso umano, schermata, donna&#10;&#10;Descrizione generata automaticamente"/>
                          <pic:cNvPicPr/>
                        </pic:nvPicPr>
                        <pic:blipFill>
                          <a:blip r:embed="rId33" cstate="email">
                            <a:extLst>
                              <a:ext uri="{28A0092B-C50C-407E-A947-70E740481C1C}">
                                <a14:useLocalDpi xmlns:a14="http://schemas.microsoft.com/office/drawing/2010/main"/>
                              </a:ext>
                            </a:extLst>
                          </a:blip>
                          <a:stretch>
                            <a:fillRect/>
                          </a:stretch>
                        </pic:blipFill>
                        <pic:spPr>
                          <a:xfrm>
                            <a:off x="0" y="0"/>
                            <a:ext cx="1779447" cy="2382940"/>
                          </a:xfrm>
                          <a:prstGeom prst="rect">
                            <a:avLst/>
                          </a:prstGeom>
                        </pic:spPr>
                      </pic:pic>
                    </a:graphicData>
                  </a:graphic>
                </wp:inline>
              </w:drawing>
            </w:r>
          </w:p>
        </w:tc>
      </w:tr>
      <w:tr w:rsidR="006C7910" w:rsidRPr="00136811" w14:paraId="6B146E97" w14:textId="77777777" w:rsidTr="0062660A">
        <w:trPr>
          <w:trHeight w:val="3332"/>
          <w:jc w:val="center"/>
        </w:trPr>
        <w:tc>
          <w:tcPr>
            <w:tcW w:w="2835" w:type="dxa"/>
          </w:tcPr>
          <w:p w14:paraId="7DAC40CA" w14:textId="5C4C2456" w:rsidR="00C2290D" w:rsidRPr="00136811" w:rsidRDefault="00B22305" w:rsidP="00C2290D">
            <w:pPr>
              <w:autoSpaceDE w:val="0"/>
              <w:autoSpaceDN w:val="0"/>
              <w:adjustRightInd w:val="0"/>
              <w:ind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701AF14C" wp14:editId="46302565">
                  <wp:extent cx="1752600" cy="2346995"/>
                  <wp:effectExtent l="0" t="0" r="0" b="0"/>
                  <wp:docPr id="2088025913" name="Immagine 24"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25913" name="Immagine 24" descr="Immagine che contiene testo, Viso umano, sorriso, persona&#10;&#10;Descrizione generata automaticamente"/>
                          <pic:cNvPicPr/>
                        </pic:nvPicPr>
                        <pic:blipFill>
                          <a:blip r:embed="rId34" cstate="email">
                            <a:extLst>
                              <a:ext uri="{28A0092B-C50C-407E-A947-70E740481C1C}">
                                <a14:useLocalDpi xmlns:a14="http://schemas.microsoft.com/office/drawing/2010/main"/>
                              </a:ext>
                            </a:extLst>
                          </a:blip>
                          <a:stretch>
                            <a:fillRect/>
                          </a:stretch>
                        </pic:blipFill>
                        <pic:spPr>
                          <a:xfrm>
                            <a:off x="0" y="0"/>
                            <a:ext cx="1762718" cy="2360544"/>
                          </a:xfrm>
                          <a:prstGeom prst="rect">
                            <a:avLst/>
                          </a:prstGeom>
                        </pic:spPr>
                      </pic:pic>
                    </a:graphicData>
                  </a:graphic>
                </wp:inline>
              </w:drawing>
            </w:r>
          </w:p>
        </w:tc>
        <w:tc>
          <w:tcPr>
            <w:tcW w:w="2977" w:type="dxa"/>
          </w:tcPr>
          <w:p w14:paraId="543E8E0D" w14:textId="0B3363D3" w:rsidR="00C2290D" w:rsidRPr="00136811" w:rsidRDefault="00B22305" w:rsidP="0062660A">
            <w:pPr>
              <w:autoSpaceDE w:val="0"/>
              <w:autoSpaceDN w:val="0"/>
              <w:adjustRightInd w:val="0"/>
              <w:ind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4D89484E" wp14:editId="01737A86">
                  <wp:extent cx="1772920" cy="2374138"/>
                  <wp:effectExtent l="0" t="0" r="0" b="7620"/>
                  <wp:docPr id="1905490887" name="Immagine 25" descr="Immagine che contiene testo, Viso umano, schermat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90887" name="Immagine 25" descr="Immagine che contiene testo, Viso umano, schermata, persona&#10;&#10;Descrizione generata automaticamente"/>
                          <pic:cNvPicPr/>
                        </pic:nvPicPr>
                        <pic:blipFill>
                          <a:blip r:embed="rId35" cstate="email">
                            <a:extLst>
                              <a:ext uri="{28A0092B-C50C-407E-A947-70E740481C1C}">
                                <a14:useLocalDpi xmlns:a14="http://schemas.microsoft.com/office/drawing/2010/main"/>
                              </a:ext>
                            </a:extLst>
                          </a:blip>
                          <a:stretch>
                            <a:fillRect/>
                          </a:stretch>
                        </pic:blipFill>
                        <pic:spPr>
                          <a:xfrm>
                            <a:off x="0" y="0"/>
                            <a:ext cx="1779722" cy="2383247"/>
                          </a:xfrm>
                          <a:prstGeom prst="rect">
                            <a:avLst/>
                          </a:prstGeom>
                        </pic:spPr>
                      </pic:pic>
                    </a:graphicData>
                  </a:graphic>
                </wp:inline>
              </w:drawing>
            </w:r>
          </w:p>
        </w:tc>
        <w:tc>
          <w:tcPr>
            <w:tcW w:w="2835" w:type="dxa"/>
          </w:tcPr>
          <w:p w14:paraId="7EDC6E8C" w14:textId="49E6BAC5" w:rsidR="00C2290D" w:rsidRPr="00136811" w:rsidRDefault="00B22305" w:rsidP="006C7910">
            <w:pPr>
              <w:autoSpaceDE w:val="0"/>
              <w:autoSpaceDN w:val="0"/>
              <w:adjustRightInd w:val="0"/>
              <w:ind w:left="-108"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3397EE1C" wp14:editId="2D2452F6">
                  <wp:extent cx="1764124" cy="2362200"/>
                  <wp:effectExtent l="0" t="0" r="7620" b="0"/>
                  <wp:docPr id="166634271" name="Immagine 26" descr="Immagine che contiene testo, Viso umano, schermat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4271" name="Immagine 26" descr="Immagine che contiene testo, Viso umano, schermata, persona&#10;&#10;Descrizione generata automaticamente"/>
                          <pic:cNvPicPr/>
                        </pic:nvPicPr>
                        <pic:blipFill>
                          <a:blip r:embed="rId36" cstate="email">
                            <a:extLst>
                              <a:ext uri="{28A0092B-C50C-407E-A947-70E740481C1C}">
                                <a14:useLocalDpi xmlns:a14="http://schemas.microsoft.com/office/drawing/2010/main"/>
                              </a:ext>
                            </a:extLst>
                          </a:blip>
                          <a:stretch>
                            <a:fillRect/>
                          </a:stretch>
                        </pic:blipFill>
                        <pic:spPr>
                          <a:xfrm>
                            <a:off x="0" y="0"/>
                            <a:ext cx="1772659" cy="2373629"/>
                          </a:xfrm>
                          <a:prstGeom prst="rect">
                            <a:avLst/>
                          </a:prstGeom>
                        </pic:spPr>
                      </pic:pic>
                    </a:graphicData>
                  </a:graphic>
                </wp:inline>
              </w:drawing>
            </w:r>
          </w:p>
        </w:tc>
        <w:tc>
          <w:tcPr>
            <w:tcW w:w="2977" w:type="dxa"/>
          </w:tcPr>
          <w:p w14:paraId="6989EB4A" w14:textId="77777777" w:rsidR="00C2290D" w:rsidRPr="00136811" w:rsidRDefault="00C2290D" w:rsidP="00C2290D">
            <w:pPr>
              <w:autoSpaceDE w:val="0"/>
              <w:autoSpaceDN w:val="0"/>
              <w:adjustRightInd w:val="0"/>
              <w:ind w:right="-1"/>
              <w:jc w:val="both"/>
              <w:rPr>
                <w:rFonts w:ascii="Helvetica LT Std" w:hAnsi="Helvetica LT Std" w:cs="Arial"/>
                <w:sz w:val="22"/>
                <w:szCs w:val="22"/>
              </w:rPr>
            </w:pPr>
          </w:p>
        </w:tc>
      </w:tr>
    </w:tbl>
    <w:p w14:paraId="014CD3DE" w14:textId="77777777" w:rsidR="00C2290D" w:rsidRPr="00136811" w:rsidRDefault="00C2290D" w:rsidP="00C2290D">
      <w:pPr>
        <w:autoSpaceDE w:val="0"/>
        <w:autoSpaceDN w:val="0"/>
        <w:adjustRightInd w:val="0"/>
        <w:ind w:left="-426" w:right="-1"/>
        <w:jc w:val="both"/>
        <w:rPr>
          <w:rFonts w:ascii="Helvetica LT Std" w:hAnsi="Helvetica LT Std" w:cs="Arial"/>
          <w:sz w:val="22"/>
          <w:szCs w:val="22"/>
        </w:rPr>
      </w:pPr>
    </w:p>
    <w:p w14:paraId="364BA26A" w14:textId="3E374A19" w:rsidR="003235B9" w:rsidRPr="00136811" w:rsidRDefault="003235B9" w:rsidP="003235B9">
      <w:pPr>
        <w:autoSpaceDE w:val="0"/>
        <w:autoSpaceDN w:val="0"/>
        <w:adjustRightInd w:val="0"/>
        <w:ind w:left="-567" w:right="-427"/>
        <w:jc w:val="both"/>
        <w:rPr>
          <w:rFonts w:ascii="Helvetica LT Std" w:hAnsi="Helvetica LT Std" w:cs="Arial"/>
          <w:sz w:val="22"/>
          <w:szCs w:val="22"/>
        </w:rPr>
      </w:pPr>
    </w:p>
    <w:p w14:paraId="0C18C0E8" w14:textId="77777777" w:rsidR="003235B9" w:rsidRPr="00136811" w:rsidRDefault="003235B9" w:rsidP="003235B9">
      <w:pPr>
        <w:autoSpaceDE w:val="0"/>
        <w:autoSpaceDN w:val="0"/>
        <w:adjustRightInd w:val="0"/>
        <w:ind w:left="-567" w:right="-427"/>
        <w:jc w:val="both"/>
        <w:rPr>
          <w:rFonts w:ascii="Helvetica LT Std" w:eastAsia="Arial Unicode MS" w:hAnsi="Helvetica LT Std" w:cs="Arial Unicode MS"/>
          <w:color w:val="000000"/>
          <w:sz w:val="22"/>
          <w:szCs w:val="22"/>
        </w:rPr>
      </w:pPr>
    </w:p>
    <w:p w14:paraId="174C1DAF" w14:textId="135C4F02" w:rsidR="009835E9" w:rsidRDefault="009835E9"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5C002DF2"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361EC21F"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7C18FB6E"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7BDDD369"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2C4734F0"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5B554823"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06AF9EC0"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6A7787CF"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10ACE47E"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7E560732"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4379B24A" w14:textId="77777777" w:rsidR="00E9282A" w:rsidRDefault="00E9282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1FCDCFC3" w14:textId="77777777" w:rsidR="00E9282A" w:rsidRDefault="00E9282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329F3576" w14:textId="77777777" w:rsidR="00FF6A43" w:rsidRPr="00136811" w:rsidRDefault="00FF6A43" w:rsidP="00817576">
      <w:pPr>
        <w:pStyle w:val="Paragrafoelenco"/>
        <w:ind w:left="-284" w:right="-285"/>
        <w:jc w:val="both"/>
        <w:rPr>
          <w:rFonts w:ascii="Helvetica LT Std" w:hAnsi="Helvetica LT Std" w:cstheme="minorHAnsi"/>
          <w:b/>
          <w:bCs/>
        </w:rPr>
      </w:pPr>
    </w:p>
    <w:p w14:paraId="0C66BDE0" w14:textId="55DCA69A" w:rsidR="00DA1E0D" w:rsidRPr="00136811" w:rsidRDefault="00DA1E0D" w:rsidP="00D661E9">
      <w:pPr>
        <w:pStyle w:val="Paragrafoelenco"/>
        <w:ind w:left="-567" w:right="-427"/>
        <w:jc w:val="both"/>
        <w:rPr>
          <w:rFonts w:ascii="Helvetica LT Std" w:hAnsi="Helvetica LT Std" w:cstheme="minorHAnsi"/>
          <w:b/>
          <w:bCs/>
          <w:sz w:val="24"/>
          <w:szCs w:val="24"/>
        </w:rPr>
      </w:pPr>
      <w:r w:rsidRPr="00136811">
        <w:rPr>
          <w:rFonts w:ascii="Helvetica LT Std" w:hAnsi="Helvetica LT Std" w:cstheme="minorHAnsi"/>
          <w:b/>
          <w:bCs/>
          <w:sz w:val="24"/>
          <w:szCs w:val="24"/>
        </w:rPr>
        <w:t>IL CAST CREATIVO</w:t>
      </w:r>
    </w:p>
    <w:p w14:paraId="1622AADF" w14:textId="77777777" w:rsidR="00B22305" w:rsidRPr="00136811" w:rsidRDefault="00B22305" w:rsidP="00D661E9">
      <w:pPr>
        <w:pStyle w:val="Paragrafoelenco"/>
        <w:ind w:left="-567" w:right="-427"/>
        <w:jc w:val="both"/>
        <w:rPr>
          <w:rFonts w:ascii="Helvetica LT Std" w:hAnsi="Helvetica LT Std" w:cstheme="minorHAnsi"/>
          <w:b/>
          <w:bCs/>
        </w:rPr>
      </w:pPr>
    </w:p>
    <w:tbl>
      <w:tblPr>
        <w:tblStyle w:val="Grigliatabella"/>
        <w:tblW w:w="1091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7229"/>
      </w:tblGrid>
      <w:tr w:rsidR="00B22305" w:rsidRPr="00136811" w14:paraId="31FBE3C6" w14:textId="77777777" w:rsidTr="00D661E9">
        <w:trPr>
          <w:trHeight w:val="2312"/>
        </w:trPr>
        <w:tc>
          <w:tcPr>
            <w:tcW w:w="3686" w:type="dxa"/>
          </w:tcPr>
          <w:p w14:paraId="191EEDF5" w14:textId="638F9E30" w:rsidR="00B22305" w:rsidRPr="00136811" w:rsidRDefault="00E310B7" w:rsidP="00D661E9">
            <w:pPr>
              <w:spacing w:line="360" w:lineRule="auto"/>
              <w:ind w:left="-102" w:right="-108"/>
              <w:rPr>
                <w:rFonts w:ascii="Helvetica LT Std" w:hAnsi="Helvetica LT Std" w:cs="Arial"/>
                <w:iCs/>
                <w:sz w:val="22"/>
                <w:szCs w:val="22"/>
              </w:rPr>
            </w:pPr>
            <w:r w:rsidRPr="00136811">
              <w:rPr>
                <w:rFonts w:ascii="Helvetica LT Std" w:hAnsi="Helvetica LT Std" w:cs="Arial"/>
                <w:iCs/>
                <w:noProof/>
                <w:sz w:val="22"/>
                <w:szCs w:val="22"/>
              </w:rPr>
              <w:lastRenderedPageBreak/>
              <w:drawing>
                <wp:inline distT="0" distB="0" distL="0" distR="0" wp14:anchorId="17B48117" wp14:editId="4F4ABE4D">
                  <wp:extent cx="2257425" cy="3022946"/>
                  <wp:effectExtent l="0" t="0" r="0" b="6350"/>
                  <wp:docPr id="1297178793" name="Immagine 27"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78793" name="Immagine 27" descr="Immagine che contiene testo, Viso umano, sorriso, persona&#10;&#10;Descrizione generata automaticamente"/>
                          <pic:cNvPicPr/>
                        </pic:nvPicPr>
                        <pic:blipFill>
                          <a:blip r:embed="rId37" cstate="email">
                            <a:extLst>
                              <a:ext uri="{28A0092B-C50C-407E-A947-70E740481C1C}">
                                <a14:useLocalDpi xmlns:a14="http://schemas.microsoft.com/office/drawing/2010/main"/>
                              </a:ext>
                            </a:extLst>
                          </a:blip>
                          <a:stretch>
                            <a:fillRect/>
                          </a:stretch>
                        </pic:blipFill>
                        <pic:spPr>
                          <a:xfrm>
                            <a:off x="0" y="0"/>
                            <a:ext cx="2272375" cy="3042965"/>
                          </a:xfrm>
                          <a:prstGeom prst="rect">
                            <a:avLst/>
                          </a:prstGeom>
                        </pic:spPr>
                      </pic:pic>
                    </a:graphicData>
                  </a:graphic>
                </wp:inline>
              </w:drawing>
            </w:r>
          </w:p>
        </w:tc>
        <w:tc>
          <w:tcPr>
            <w:tcW w:w="7229" w:type="dxa"/>
          </w:tcPr>
          <w:p w14:paraId="38F06091" w14:textId="77777777" w:rsidR="00E310B7" w:rsidRPr="00E9282A" w:rsidRDefault="00E310B7" w:rsidP="00D661E9">
            <w:pPr>
              <w:pStyle w:val="Paragrafoelenco"/>
              <w:ind w:left="-114" w:right="-427"/>
              <w:jc w:val="both"/>
              <w:rPr>
                <w:rFonts w:ascii="Helvetica LT Std" w:hAnsi="Helvetica LT Std" w:cs="Arial"/>
                <w:b/>
                <w:bCs/>
                <w:sz w:val="24"/>
                <w:szCs w:val="24"/>
              </w:rPr>
            </w:pPr>
            <w:r w:rsidRPr="00E9282A">
              <w:rPr>
                <w:rFonts w:ascii="Helvetica LT Std" w:hAnsi="Helvetica LT Std" w:cs="Arial"/>
                <w:b/>
                <w:bCs/>
                <w:sz w:val="24"/>
                <w:szCs w:val="24"/>
              </w:rPr>
              <w:t>PIERO DI BLASIO – Adattamento e regia</w:t>
            </w:r>
          </w:p>
          <w:p w14:paraId="61445201" w14:textId="77777777" w:rsidR="0062660A" w:rsidRDefault="00136811" w:rsidP="00D661E9">
            <w:pPr>
              <w:ind w:left="-114"/>
              <w:jc w:val="both"/>
              <w:rPr>
                <w:rFonts w:ascii="Helvetica LT Std" w:hAnsi="Helvetica LT Std"/>
                <w:sz w:val="22"/>
                <w:szCs w:val="22"/>
              </w:rPr>
            </w:pPr>
            <w:r w:rsidRPr="00136811">
              <w:rPr>
                <w:rFonts w:ascii="Helvetica LT Std" w:hAnsi="Helvetica LT Std"/>
                <w:sz w:val="22"/>
                <w:szCs w:val="22"/>
              </w:rPr>
              <w:t>Cantante, attore, doppiatore, regista, autore.</w:t>
            </w:r>
          </w:p>
          <w:p w14:paraId="60270588" w14:textId="77777777" w:rsidR="0062660A" w:rsidRDefault="00136811" w:rsidP="00D661E9">
            <w:pPr>
              <w:ind w:left="-114"/>
              <w:jc w:val="both"/>
              <w:rPr>
                <w:rFonts w:ascii="Helvetica LT Std" w:hAnsi="Helvetica LT Std"/>
                <w:sz w:val="22"/>
                <w:szCs w:val="22"/>
              </w:rPr>
            </w:pPr>
            <w:r w:rsidRPr="00136811">
              <w:rPr>
                <w:rFonts w:ascii="Helvetica LT Std" w:hAnsi="Helvetica LT Std"/>
                <w:sz w:val="22"/>
                <w:szCs w:val="22"/>
              </w:rPr>
              <w:t>Nasce a Pescara. Studia canto privatamente con il maestro Antonio Matarazzo e successivamente, dopo il trasferimento a Roma nel 2001, si diploma all’Accademia Corrado Pani di Claudio e Pino Insegno.</w:t>
            </w:r>
            <w:r w:rsidR="0062660A">
              <w:rPr>
                <w:rFonts w:ascii="Helvetica LT Std" w:hAnsi="Helvetica LT Std"/>
                <w:sz w:val="22"/>
                <w:szCs w:val="22"/>
              </w:rPr>
              <w:t xml:space="preserve"> </w:t>
            </w:r>
            <w:r w:rsidRPr="00136811">
              <w:rPr>
                <w:rFonts w:ascii="Helvetica LT Std" w:hAnsi="Helvetica LT Std"/>
                <w:sz w:val="22"/>
                <w:szCs w:val="22"/>
              </w:rPr>
              <w:t>Membro dei SAT&amp;B di M. Fontana dal 2001 al 2003. Socio fondatore della compagnia “Attori Animati” e, nel 2016, della A.M.O srls, produzione professionale di commedie musicali per compagnie ridotte (fino a un massimo di 6 attori).</w:t>
            </w:r>
          </w:p>
          <w:p w14:paraId="529B7C49" w14:textId="50F89E76" w:rsidR="00B22305" w:rsidRPr="00136811" w:rsidRDefault="00136811" w:rsidP="00D661E9">
            <w:pPr>
              <w:ind w:left="-114"/>
              <w:jc w:val="both"/>
              <w:rPr>
                <w:rFonts w:ascii="Helvetica LT Std" w:hAnsi="Helvetica LT Std" w:cs="Arial"/>
                <w:sz w:val="22"/>
                <w:szCs w:val="22"/>
                <w:lang w:eastAsia="it-IT"/>
              </w:rPr>
            </w:pPr>
            <w:r w:rsidRPr="00136811">
              <w:rPr>
                <w:rFonts w:ascii="Helvetica LT Std" w:hAnsi="Helvetica LT Std"/>
                <w:b/>
                <w:bCs/>
                <w:sz w:val="22"/>
                <w:szCs w:val="22"/>
              </w:rPr>
              <w:t>TEATRO</w:t>
            </w:r>
            <w:r w:rsidRPr="00136811">
              <w:rPr>
                <w:rFonts w:ascii="Helvetica LT Std" w:hAnsi="Helvetica LT Std"/>
                <w:sz w:val="22"/>
                <w:szCs w:val="22"/>
              </w:rPr>
              <w:t xml:space="preserve">: Interpreta Toto in “Aggiungi un posto a tavola”, con G. Guidi e </w:t>
            </w:r>
            <w:proofErr w:type="spellStart"/>
            <w:r w:rsidRPr="00136811">
              <w:rPr>
                <w:rFonts w:ascii="Helvetica LT Std" w:hAnsi="Helvetica LT Std"/>
                <w:sz w:val="22"/>
                <w:szCs w:val="22"/>
              </w:rPr>
              <w:t>E</w:t>
            </w:r>
            <w:proofErr w:type="spellEnd"/>
            <w:r w:rsidRPr="00136811">
              <w:rPr>
                <w:rFonts w:ascii="Helvetica LT Std" w:hAnsi="Helvetica LT Std"/>
                <w:sz w:val="22"/>
                <w:szCs w:val="22"/>
              </w:rPr>
              <w:t>. Garinei; il narratore in “</w:t>
            </w:r>
            <w:proofErr w:type="spellStart"/>
            <w:r w:rsidRPr="00136811">
              <w:rPr>
                <w:rFonts w:ascii="Helvetica LT Std" w:hAnsi="Helvetica LT Std"/>
                <w:sz w:val="22"/>
                <w:szCs w:val="22"/>
              </w:rPr>
              <w:t>Cannibal</w:t>
            </w:r>
            <w:proofErr w:type="spellEnd"/>
            <w:r w:rsidRPr="00136811">
              <w:rPr>
                <w:rFonts w:ascii="Helvetica LT Std" w:hAnsi="Helvetica LT Std"/>
                <w:sz w:val="22"/>
                <w:szCs w:val="22"/>
              </w:rPr>
              <w:t xml:space="preserve"> il musical” (di cui è anche autore delle musiche aggiunte); </w:t>
            </w:r>
            <w:proofErr w:type="spellStart"/>
            <w:r w:rsidRPr="00136811">
              <w:rPr>
                <w:rFonts w:ascii="Helvetica LT Std" w:hAnsi="Helvetica LT Std"/>
                <w:sz w:val="22"/>
                <w:szCs w:val="22"/>
              </w:rPr>
              <w:t>Reuben</w:t>
            </w:r>
            <w:proofErr w:type="spellEnd"/>
            <w:r w:rsidRPr="00136811">
              <w:rPr>
                <w:rFonts w:ascii="Helvetica LT Std" w:hAnsi="Helvetica LT Std"/>
                <w:sz w:val="22"/>
                <w:szCs w:val="22"/>
              </w:rPr>
              <w:t xml:space="preserve"> in “Joseph e la strabiliante tunica dei sogni”; Ensemble in “Insegnami a sognare”; </w:t>
            </w:r>
            <w:proofErr w:type="spellStart"/>
            <w:r w:rsidRPr="00136811">
              <w:rPr>
                <w:rFonts w:ascii="Helvetica LT Std" w:hAnsi="Helvetica LT Std"/>
                <w:sz w:val="22"/>
                <w:szCs w:val="22"/>
              </w:rPr>
              <w:t>Arnall</w:t>
            </w:r>
            <w:proofErr w:type="spellEnd"/>
            <w:r w:rsidRPr="00136811">
              <w:rPr>
                <w:rFonts w:ascii="Helvetica LT Std" w:hAnsi="Helvetica LT Std"/>
                <w:sz w:val="22"/>
                <w:szCs w:val="22"/>
              </w:rPr>
              <w:t xml:space="preserve"> in “La fila” (tutte con la regia di C. Insegno – Roma e Tour italiano); Marco in “Tomorrow </w:t>
            </w:r>
            <w:proofErr w:type="spellStart"/>
            <w:r w:rsidRPr="00136811">
              <w:rPr>
                <w:rFonts w:ascii="Helvetica LT Std" w:hAnsi="Helvetica LT Std"/>
                <w:sz w:val="22"/>
                <w:szCs w:val="22"/>
              </w:rPr>
              <w:t>morning</w:t>
            </w:r>
            <w:proofErr w:type="spellEnd"/>
            <w:r w:rsidRPr="00136811">
              <w:rPr>
                <w:rFonts w:ascii="Helvetica LT Std" w:hAnsi="Helvetica LT Std"/>
                <w:sz w:val="22"/>
                <w:szCs w:val="22"/>
              </w:rPr>
              <w:t>”; Edmund in</w:t>
            </w:r>
            <w:r>
              <w:rPr>
                <w:rFonts w:ascii="Helvetica LT Std" w:hAnsi="Helvetica LT Std"/>
                <w:sz w:val="22"/>
                <w:szCs w:val="22"/>
              </w:rPr>
              <w:t xml:space="preserve"> </w:t>
            </w:r>
            <w:r w:rsidRPr="00136811">
              <w:rPr>
                <w:rFonts w:ascii="Helvetica LT Std" w:hAnsi="Helvetica LT Std"/>
                <w:sz w:val="22"/>
                <w:szCs w:val="22"/>
              </w:rPr>
              <w:t xml:space="preserve">“Alta società”; Fusco in “La febbre del sabato sera”; Mr. </w:t>
            </w:r>
            <w:proofErr w:type="spellStart"/>
            <w:r w:rsidRPr="00136811">
              <w:rPr>
                <w:rFonts w:ascii="Helvetica LT Std" w:hAnsi="Helvetica LT Std"/>
                <w:sz w:val="22"/>
                <w:szCs w:val="22"/>
              </w:rPr>
              <w:t>Pinky</w:t>
            </w:r>
            <w:proofErr w:type="spellEnd"/>
            <w:r w:rsidRPr="00136811">
              <w:rPr>
                <w:rFonts w:ascii="Helvetica LT Std" w:hAnsi="Helvetica LT Std"/>
                <w:sz w:val="22"/>
                <w:szCs w:val="22"/>
              </w:rPr>
              <w:t xml:space="preserve"> (e nel secondo anno </w:t>
            </w:r>
            <w:proofErr w:type="spellStart"/>
            <w:r w:rsidRPr="00136811">
              <w:rPr>
                <w:rFonts w:ascii="Helvetica LT Std" w:hAnsi="Helvetica LT Std"/>
                <w:sz w:val="22"/>
                <w:szCs w:val="22"/>
              </w:rPr>
              <w:t>Corny</w:t>
            </w:r>
            <w:proofErr w:type="spellEnd"/>
            <w:r w:rsidRPr="00136811">
              <w:rPr>
                <w:rFonts w:ascii="Helvetica LT Std" w:hAnsi="Helvetica LT Std"/>
                <w:sz w:val="22"/>
                <w:szCs w:val="22"/>
              </w:rPr>
              <w:t xml:space="preserve"> </w:t>
            </w:r>
            <w:proofErr w:type="spellStart"/>
            <w:r w:rsidRPr="00136811">
              <w:rPr>
                <w:rFonts w:ascii="Helvetica LT Std" w:hAnsi="Helvetica LT Std"/>
                <w:sz w:val="22"/>
                <w:szCs w:val="22"/>
              </w:rPr>
              <w:t>Colins</w:t>
            </w:r>
            <w:proofErr w:type="spellEnd"/>
            <w:r w:rsidRPr="00136811">
              <w:rPr>
                <w:rFonts w:ascii="Helvetica LT Std" w:hAnsi="Helvetica LT Std"/>
                <w:sz w:val="22"/>
                <w:szCs w:val="22"/>
              </w:rPr>
              <w:t>) in “</w:t>
            </w:r>
            <w:proofErr w:type="spellStart"/>
            <w:r w:rsidRPr="00136811">
              <w:rPr>
                <w:rFonts w:ascii="Helvetica LT Std" w:hAnsi="Helvetica LT Std"/>
                <w:sz w:val="22"/>
                <w:szCs w:val="22"/>
              </w:rPr>
              <w:t>Hairspray</w:t>
            </w:r>
            <w:proofErr w:type="spellEnd"/>
            <w:r w:rsidRPr="00136811">
              <w:rPr>
                <w:rFonts w:ascii="Helvetica LT Std" w:hAnsi="Helvetica LT Std"/>
                <w:sz w:val="22"/>
                <w:szCs w:val="22"/>
              </w:rPr>
              <w:t xml:space="preserve"> – Grasso è bello”; </w:t>
            </w:r>
            <w:proofErr w:type="spellStart"/>
            <w:r w:rsidRPr="00136811">
              <w:rPr>
                <w:rFonts w:ascii="Helvetica LT Std" w:hAnsi="Helvetica LT Std"/>
                <w:sz w:val="22"/>
                <w:szCs w:val="22"/>
              </w:rPr>
              <w:t>Lionell</w:t>
            </w:r>
            <w:proofErr w:type="spellEnd"/>
            <w:r w:rsidRPr="00136811">
              <w:rPr>
                <w:rFonts w:ascii="Helvetica LT Std" w:hAnsi="Helvetica LT Std"/>
                <w:sz w:val="22"/>
                <w:szCs w:val="22"/>
              </w:rPr>
              <w:t xml:space="preserve"> nel musical “Cenerentola” (tutte con la regia di M.R. Piparo – Roma e Tour Italiano); </w:t>
            </w:r>
            <w:proofErr w:type="spellStart"/>
            <w:r w:rsidRPr="00136811">
              <w:rPr>
                <w:rFonts w:ascii="Helvetica LT Std" w:hAnsi="Helvetica LT Std"/>
                <w:sz w:val="22"/>
                <w:szCs w:val="22"/>
              </w:rPr>
              <w:t>Hannas</w:t>
            </w:r>
            <w:proofErr w:type="spellEnd"/>
            <w:r w:rsidRPr="00136811">
              <w:rPr>
                <w:rFonts w:ascii="Helvetica LT Std" w:hAnsi="Helvetica LT Std"/>
                <w:sz w:val="22"/>
                <w:szCs w:val="22"/>
              </w:rPr>
              <w:t xml:space="preserve"> in “</w:t>
            </w:r>
            <w:proofErr w:type="spellStart"/>
            <w:r w:rsidRPr="00136811">
              <w:rPr>
                <w:rFonts w:ascii="Helvetica LT Std" w:hAnsi="Helvetica LT Std"/>
                <w:sz w:val="22"/>
                <w:szCs w:val="22"/>
              </w:rPr>
              <w:t>Jesus</w:t>
            </w:r>
            <w:proofErr w:type="spellEnd"/>
            <w:r w:rsidRPr="00136811">
              <w:rPr>
                <w:rFonts w:ascii="Helvetica LT Std" w:hAnsi="Helvetica LT Std"/>
                <w:sz w:val="22"/>
                <w:szCs w:val="22"/>
              </w:rPr>
              <w:t xml:space="preserve"> Christ Superstar”, regia M. Mazzei; Don </w:t>
            </w:r>
            <w:r w:rsidR="0062660A" w:rsidRPr="00136811">
              <w:rPr>
                <w:rFonts w:ascii="Helvetica LT Std" w:hAnsi="Helvetica LT Std"/>
                <w:sz w:val="22"/>
                <w:szCs w:val="22"/>
              </w:rPr>
              <w:t xml:space="preserve">Stanislao nel musical </w:t>
            </w:r>
            <w:r w:rsidR="0062660A">
              <w:rPr>
                <w:rFonts w:ascii="Helvetica LT Std" w:hAnsi="Helvetica LT Std"/>
                <w:sz w:val="22"/>
                <w:szCs w:val="22"/>
              </w:rPr>
              <w:t xml:space="preserve"> </w:t>
            </w:r>
            <w:r w:rsidR="0062660A" w:rsidRPr="00136811">
              <w:rPr>
                <w:rFonts w:ascii="Helvetica LT Std" w:hAnsi="Helvetica LT Std"/>
                <w:sz w:val="22"/>
                <w:szCs w:val="22"/>
              </w:rPr>
              <w:t>“Non</w:t>
            </w:r>
            <w:r w:rsidR="00D661E9">
              <w:rPr>
                <w:rFonts w:ascii="Helvetica LT Std" w:hAnsi="Helvetica LT Std"/>
                <w:sz w:val="22"/>
                <w:szCs w:val="22"/>
              </w:rPr>
              <w:t xml:space="preserve"> </w:t>
            </w:r>
            <w:r w:rsidR="00D661E9" w:rsidRPr="00136811">
              <w:rPr>
                <w:rFonts w:ascii="Helvetica LT Std" w:hAnsi="Helvetica LT Std"/>
                <w:sz w:val="22"/>
                <w:szCs w:val="22"/>
              </w:rPr>
              <w:t xml:space="preserve">abbiate paura – </w:t>
            </w:r>
            <w:r w:rsidR="00D661E9">
              <w:rPr>
                <w:rFonts w:ascii="Helvetica LT Std" w:hAnsi="Helvetica LT Std"/>
                <w:sz w:val="22"/>
                <w:szCs w:val="22"/>
              </w:rPr>
              <w:t xml:space="preserve"> </w:t>
            </w:r>
            <w:r w:rsidR="00D661E9" w:rsidRPr="00136811">
              <w:rPr>
                <w:rFonts w:ascii="Helvetica LT Std" w:hAnsi="Helvetica LT Std"/>
                <w:sz w:val="22"/>
                <w:szCs w:val="22"/>
              </w:rPr>
              <w:t xml:space="preserve">Giovanni </w:t>
            </w:r>
            <w:r w:rsidR="00D661E9">
              <w:rPr>
                <w:rFonts w:ascii="Helvetica LT Std" w:hAnsi="Helvetica LT Std"/>
                <w:sz w:val="22"/>
                <w:szCs w:val="22"/>
              </w:rPr>
              <w:t xml:space="preserve"> </w:t>
            </w:r>
            <w:r w:rsidR="00D661E9" w:rsidRPr="00136811">
              <w:rPr>
                <w:rFonts w:ascii="Helvetica LT Std" w:hAnsi="Helvetica LT Std"/>
                <w:sz w:val="22"/>
                <w:szCs w:val="22"/>
              </w:rPr>
              <w:t>Paolo</w:t>
            </w:r>
            <w:r w:rsidR="00D661E9">
              <w:rPr>
                <w:rFonts w:ascii="Helvetica LT Std" w:hAnsi="Helvetica LT Std"/>
                <w:sz w:val="22"/>
                <w:szCs w:val="22"/>
              </w:rPr>
              <w:t xml:space="preserve"> </w:t>
            </w:r>
            <w:r w:rsidR="00D661E9" w:rsidRPr="00136811">
              <w:rPr>
                <w:rFonts w:ascii="Helvetica LT Std" w:hAnsi="Helvetica LT Std"/>
                <w:sz w:val="22"/>
                <w:szCs w:val="22"/>
              </w:rPr>
              <w:t xml:space="preserve"> II </w:t>
            </w:r>
            <w:r w:rsidR="00D661E9">
              <w:rPr>
                <w:rFonts w:ascii="Helvetica LT Std" w:hAnsi="Helvetica LT Std"/>
                <w:sz w:val="22"/>
                <w:szCs w:val="22"/>
              </w:rPr>
              <w:t xml:space="preserve"> </w:t>
            </w:r>
            <w:r w:rsidR="00D661E9" w:rsidRPr="00136811">
              <w:rPr>
                <w:rFonts w:ascii="Helvetica LT Std" w:hAnsi="Helvetica LT Std"/>
                <w:sz w:val="22"/>
                <w:szCs w:val="22"/>
              </w:rPr>
              <w:t xml:space="preserve">il grande”, </w:t>
            </w:r>
          </w:p>
        </w:tc>
      </w:tr>
    </w:tbl>
    <w:p w14:paraId="66551AEC" w14:textId="7D3D4522" w:rsidR="00136811" w:rsidRPr="00136811" w:rsidRDefault="00D661E9" w:rsidP="00D661E9">
      <w:pPr>
        <w:ind w:left="-567" w:right="-568"/>
        <w:jc w:val="both"/>
        <w:rPr>
          <w:rFonts w:ascii="Helvetica LT Std" w:hAnsi="Helvetica LT Std"/>
          <w:sz w:val="22"/>
          <w:szCs w:val="22"/>
        </w:rPr>
      </w:pPr>
      <w:r w:rsidRPr="00136811">
        <w:rPr>
          <w:rFonts w:ascii="Helvetica LT Std" w:hAnsi="Helvetica LT Std"/>
          <w:sz w:val="22"/>
          <w:szCs w:val="22"/>
        </w:rPr>
        <w:t xml:space="preserve">regia </w:t>
      </w:r>
      <w:r w:rsidR="00136811" w:rsidRPr="00136811">
        <w:rPr>
          <w:rFonts w:ascii="Helvetica LT Std" w:hAnsi="Helvetica LT Std"/>
          <w:sz w:val="22"/>
          <w:szCs w:val="22"/>
        </w:rPr>
        <w:t>G. Ferrato</w:t>
      </w:r>
      <w:r w:rsidR="00136811">
        <w:rPr>
          <w:rFonts w:ascii="Helvetica LT Std" w:hAnsi="Helvetica LT Std"/>
          <w:sz w:val="22"/>
          <w:szCs w:val="22"/>
        </w:rPr>
        <w:t xml:space="preserve"> </w:t>
      </w:r>
      <w:r w:rsidR="00136811" w:rsidRPr="00136811">
        <w:rPr>
          <w:rFonts w:ascii="Helvetica LT Std" w:hAnsi="Helvetica LT Std"/>
          <w:sz w:val="22"/>
          <w:szCs w:val="22"/>
        </w:rPr>
        <w:t xml:space="preserve">e A. </w:t>
      </w:r>
      <w:proofErr w:type="spellStart"/>
      <w:r w:rsidR="00136811" w:rsidRPr="00136811">
        <w:rPr>
          <w:rFonts w:ascii="Helvetica LT Std" w:hAnsi="Helvetica LT Std"/>
          <w:sz w:val="22"/>
          <w:szCs w:val="22"/>
        </w:rPr>
        <w:t>Palotto</w:t>
      </w:r>
      <w:proofErr w:type="spellEnd"/>
      <w:r w:rsidR="00136811" w:rsidRPr="00136811">
        <w:rPr>
          <w:rFonts w:ascii="Helvetica LT Std" w:hAnsi="Helvetica LT Std"/>
          <w:sz w:val="22"/>
          <w:szCs w:val="22"/>
        </w:rPr>
        <w:t xml:space="preserve">; </w:t>
      </w:r>
      <w:proofErr w:type="spellStart"/>
      <w:r w:rsidR="00136811" w:rsidRPr="00136811">
        <w:rPr>
          <w:rFonts w:ascii="Helvetica LT Std" w:hAnsi="Helvetica LT Std"/>
          <w:sz w:val="22"/>
          <w:szCs w:val="22"/>
        </w:rPr>
        <w:t>Nitto</w:t>
      </w:r>
      <w:proofErr w:type="spellEnd"/>
      <w:r w:rsidR="00136811" w:rsidRPr="00136811">
        <w:rPr>
          <w:rFonts w:ascii="Helvetica LT Std" w:hAnsi="Helvetica LT Std"/>
          <w:sz w:val="22"/>
          <w:szCs w:val="22"/>
        </w:rPr>
        <w:t xml:space="preserve"> </w:t>
      </w:r>
      <w:proofErr w:type="spellStart"/>
      <w:r w:rsidR="00136811" w:rsidRPr="00136811">
        <w:rPr>
          <w:rFonts w:ascii="Helvetica LT Std" w:hAnsi="Helvetica LT Std"/>
          <w:sz w:val="22"/>
          <w:szCs w:val="22"/>
        </w:rPr>
        <w:t>Minasola</w:t>
      </w:r>
      <w:proofErr w:type="spellEnd"/>
      <w:r w:rsidR="00136811" w:rsidRPr="00136811">
        <w:rPr>
          <w:rFonts w:ascii="Helvetica LT Std" w:hAnsi="Helvetica LT Std"/>
          <w:sz w:val="22"/>
          <w:szCs w:val="22"/>
        </w:rPr>
        <w:t xml:space="preserve"> in “Salvatore Giuliano il musical” di D. Scuderi, regia G. </w:t>
      </w:r>
      <w:proofErr w:type="spellStart"/>
      <w:r w:rsidR="00136811" w:rsidRPr="00136811">
        <w:rPr>
          <w:rFonts w:ascii="Helvetica LT Std" w:hAnsi="Helvetica LT Std"/>
          <w:sz w:val="22"/>
          <w:szCs w:val="22"/>
        </w:rPr>
        <w:t>Cicciò</w:t>
      </w:r>
      <w:proofErr w:type="spellEnd"/>
      <w:r w:rsidR="00136811" w:rsidRPr="00136811">
        <w:rPr>
          <w:rFonts w:ascii="Helvetica LT Std" w:hAnsi="Helvetica LT Std"/>
          <w:sz w:val="22"/>
          <w:szCs w:val="22"/>
        </w:rPr>
        <w:t xml:space="preserve">; Poeta Pulci nell’opera di Riz Ortolani “Il principe della gioventù”, regia G. </w:t>
      </w:r>
      <w:proofErr w:type="spellStart"/>
      <w:r w:rsidR="00136811" w:rsidRPr="00136811">
        <w:rPr>
          <w:rFonts w:ascii="Helvetica LT Std" w:hAnsi="Helvetica LT Std"/>
          <w:sz w:val="22"/>
          <w:szCs w:val="22"/>
        </w:rPr>
        <w:t>Peparini</w:t>
      </w:r>
      <w:proofErr w:type="spellEnd"/>
      <w:r w:rsidR="00136811" w:rsidRPr="00136811">
        <w:rPr>
          <w:rFonts w:ascii="Helvetica LT Std" w:hAnsi="Helvetica LT Std"/>
          <w:sz w:val="22"/>
          <w:szCs w:val="22"/>
        </w:rPr>
        <w:t xml:space="preserve">; Lord </w:t>
      </w:r>
      <w:proofErr w:type="spellStart"/>
      <w:r w:rsidR="00136811" w:rsidRPr="00136811">
        <w:rPr>
          <w:rFonts w:ascii="Helvetica LT Std" w:hAnsi="Helvetica LT Std"/>
          <w:sz w:val="22"/>
          <w:szCs w:val="22"/>
        </w:rPr>
        <w:t>Farquaad</w:t>
      </w:r>
      <w:proofErr w:type="spellEnd"/>
      <w:r w:rsidR="00136811" w:rsidRPr="00136811">
        <w:rPr>
          <w:rFonts w:ascii="Helvetica LT Std" w:hAnsi="Helvetica LT Std"/>
          <w:sz w:val="22"/>
          <w:szCs w:val="22"/>
        </w:rPr>
        <w:t xml:space="preserve"> in “Shrek il musical” (tour italiano), regia C. Insegno e N. </w:t>
      </w:r>
      <w:proofErr w:type="spellStart"/>
      <w:r w:rsidR="00136811" w:rsidRPr="00136811">
        <w:rPr>
          <w:rFonts w:ascii="Helvetica LT Std" w:hAnsi="Helvetica LT Std"/>
          <w:sz w:val="22"/>
          <w:szCs w:val="22"/>
        </w:rPr>
        <w:t>Grujic</w:t>
      </w:r>
      <w:proofErr w:type="spellEnd"/>
      <w:r w:rsidR="00136811" w:rsidRPr="00136811">
        <w:rPr>
          <w:rFonts w:ascii="Helvetica LT Std" w:hAnsi="Helvetica LT Std"/>
          <w:sz w:val="22"/>
          <w:szCs w:val="22"/>
        </w:rPr>
        <w:t>; Bobby Franchetti in “Taxi a due piazze”, regia G. Guidi; Vezio in “Il cappello di paglia di Firenze”, regia S. Querci; Sy Spector in “Bodyguard – Guardia del corpo il musical”, regia F. Bellone (Teatro Nazionale Milano 2017); Tim in “Frankie and Johnny”, regia di C. e P. Insegno; Ensemble in “Sulle ali del sogno”, regia di F. Draghetti. È stato protagonista (oltre che autore dell’adattamento) di “Ti amo, sei perfetto, ora cambia”, regia di M. Simeoli, che ha vinto il premio “miglior musical off 2015” all’Oscar</w:t>
      </w:r>
      <w:r w:rsidR="00136811">
        <w:rPr>
          <w:rFonts w:ascii="Helvetica LT Std" w:hAnsi="Helvetica LT Std"/>
          <w:sz w:val="22"/>
          <w:szCs w:val="22"/>
        </w:rPr>
        <w:t xml:space="preserve"> </w:t>
      </w:r>
      <w:r w:rsidR="00136811" w:rsidRPr="00136811">
        <w:rPr>
          <w:rFonts w:ascii="Helvetica LT Std" w:hAnsi="Helvetica LT Std"/>
          <w:sz w:val="22"/>
          <w:szCs w:val="22"/>
        </w:rPr>
        <w:t>italiano del musical.</w:t>
      </w:r>
      <w:r>
        <w:rPr>
          <w:rFonts w:ascii="Helvetica LT Std" w:hAnsi="Helvetica LT Std"/>
          <w:sz w:val="22"/>
          <w:szCs w:val="22"/>
        </w:rPr>
        <w:t xml:space="preserve"> </w:t>
      </w:r>
      <w:r w:rsidR="00136811" w:rsidRPr="00136811">
        <w:rPr>
          <w:rFonts w:ascii="Helvetica LT Std" w:hAnsi="Helvetica LT Std"/>
          <w:b/>
          <w:bCs/>
          <w:sz w:val="22"/>
          <w:szCs w:val="22"/>
        </w:rPr>
        <w:t>TV</w:t>
      </w:r>
      <w:r w:rsidR="00136811" w:rsidRPr="00136811">
        <w:rPr>
          <w:rFonts w:ascii="Helvetica LT Std" w:hAnsi="Helvetica LT Std"/>
          <w:sz w:val="22"/>
          <w:szCs w:val="22"/>
        </w:rPr>
        <w:t xml:space="preserve">: come attore, partecipa a “Vieni avanti, cretino”, regia P. Pingitore (Rete 4); “Premiata </w:t>
      </w:r>
      <w:proofErr w:type="spellStart"/>
      <w:r w:rsidR="00136811" w:rsidRPr="00136811">
        <w:rPr>
          <w:rFonts w:ascii="Helvetica LT Std" w:hAnsi="Helvetica LT Std"/>
          <w:sz w:val="22"/>
          <w:szCs w:val="22"/>
        </w:rPr>
        <w:t>Teleditta</w:t>
      </w:r>
      <w:proofErr w:type="spellEnd"/>
      <w:r w:rsidR="00136811" w:rsidRPr="00136811">
        <w:rPr>
          <w:rFonts w:ascii="Helvetica LT Std" w:hAnsi="Helvetica LT Std"/>
          <w:sz w:val="22"/>
          <w:szCs w:val="22"/>
        </w:rPr>
        <w:t>” 3 e 4 (Canale 5). Come cantante e corista, a “Uno di Noi” (Rai1): “</w:t>
      </w:r>
      <w:proofErr w:type="spellStart"/>
      <w:r w:rsidR="00136811" w:rsidRPr="00136811">
        <w:rPr>
          <w:rFonts w:ascii="Helvetica LT Std" w:hAnsi="Helvetica LT Std"/>
          <w:sz w:val="22"/>
          <w:szCs w:val="22"/>
        </w:rPr>
        <w:t>Theleton</w:t>
      </w:r>
      <w:proofErr w:type="spellEnd"/>
      <w:r w:rsidR="00136811" w:rsidRPr="00136811">
        <w:rPr>
          <w:rFonts w:ascii="Helvetica LT Std" w:hAnsi="Helvetica LT Std"/>
          <w:sz w:val="22"/>
          <w:szCs w:val="22"/>
        </w:rPr>
        <w:t>” 2002 (Rai 1); “</w:t>
      </w:r>
      <w:proofErr w:type="spellStart"/>
      <w:r w:rsidR="00136811" w:rsidRPr="00136811">
        <w:rPr>
          <w:rFonts w:ascii="Helvetica LT Std" w:hAnsi="Helvetica LT Std"/>
          <w:sz w:val="22"/>
          <w:szCs w:val="22"/>
        </w:rPr>
        <w:t>Dom</w:t>
      </w:r>
      <w:proofErr w:type="spellEnd"/>
      <w:r w:rsidR="00136811" w:rsidRPr="00136811">
        <w:rPr>
          <w:rFonts w:ascii="Helvetica LT Std" w:hAnsi="Helvetica LT Std"/>
          <w:sz w:val="22"/>
          <w:szCs w:val="22"/>
        </w:rPr>
        <w:t xml:space="preserve"> &amp; Nica in…” (Rai 1).</w:t>
      </w:r>
      <w:r>
        <w:rPr>
          <w:rFonts w:ascii="Helvetica LT Std" w:hAnsi="Helvetica LT Std"/>
          <w:sz w:val="22"/>
          <w:szCs w:val="22"/>
        </w:rPr>
        <w:t xml:space="preserve"> </w:t>
      </w:r>
      <w:r w:rsidR="00136811" w:rsidRPr="00136811">
        <w:rPr>
          <w:rFonts w:ascii="Helvetica LT Std" w:hAnsi="Helvetica LT Std"/>
          <w:b/>
          <w:bCs/>
          <w:sz w:val="22"/>
          <w:szCs w:val="22"/>
        </w:rPr>
        <w:t>DOPPIAGGIO</w:t>
      </w:r>
      <w:r w:rsidR="00136811" w:rsidRPr="00136811">
        <w:rPr>
          <w:rFonts w:ascii="Helvetica LT Std" w:hAnsi="Helvetica LT Std"/>
          <w:sz w:val="22"/>
          <w:szCs w:val="22"/>
        </w:rPr>
        <w:t xml:space="preserve">: è la voce di molte serie animate come “Rick &amp; </w:t>
      </w:r>
      <w:proofErr w:type="spellStart"/>
      <w:r w:rsidR="00136811" w:rsidRPr="00136811">
        <w:rPr>
          <w:rFonts w:ascii="Helvetica LT Std" w:hAnsi="Helvetica LT Std"/>
          <w:sz w:val="22"/>
          <w:szCs w:val="22"/>
        </w:rPr>
        <w:t>Morty</w:t>
      </w:r>
      <w:proofErr w:type="spellEnd"/>
      <w:r w:rsidR="00136811" w:rsidRPr="00136811">
        <w:rPr>
          <w:rFonts w:ascii="Helvetica LT Std" w:hAnsi="Helvetica LT Std"/>
          <w:sz w:val="22"/>
          <w:szCs w:val="22"/>
        </w:rPr>
        <w:t xml:space="preserve">”, “American </w:t>
      </w:r>
      <w:proofErr w:type="spellStart"/>
      <w:r w:rsidR="00136811" w:rsidRPr="00136811">
        <w:rPr>
          <w:rFonts w:ascii="Helvetica LT Std" w:hAnsi="Helvetica LT Std"/>
          <w:sz w:val="22"/>
          <w:szCs w:val="22"/>
        </w:rPr>
        <w:t>Dad</w:t>
      </w:r>
      <w:proofErr w:type="spellEnd"/>
      <w:r w:rsidR="00136811" w:rsidRPr="00136811">
        <w:rPr>
          <w:rFonts w:ascii="Helvetica LT Std" w:hAnsi="Helvetica LT Std"/>
          <w:sz w:val="22"/>
          <w:szCs w:val="22"/>
        </w:rPr>
        <w:t xml:space="preserve">”, “I </w:t>
      </w:r>
      <w:proofErr w:type="spellStart"/>
      <w:r w:rsidR="00136811" w:rsidRPr="00136811">
        <w:rPr>
          <w:rFonts w:ascii="Helvetica LT Std" w:hAnsi="Helvetica LT Std"/>
          <w:sz w:val="22"/>
          <w:szCs w:val="22"/>
        </w:rPr>
        <w:t>Griffin</w:t>
      </w:r>
      <w:proofErr w:type="spellEnd"/>
      <w:r w:rsidR="00136811" w:rsidRPr="00136811">
        <w:rPr>
          <w:rFonts w:ascii="Helvetica LT Std" w:hAnsi="Helvetica LT Std"/>
          <w:sz w:val="22"/>
          <w:szCs w:val="22"/>
        </w:rPr>
        <w:t>”, “</w:t>
      </w:r>
      <w:proofErr w:type="spellStart"/>
      <w:r w:rsidR="00136811" w:rsidRPr="00136811">
        <w:rPr>
          <w:rFonts w:ascii="Helvetica LT Std" w:hAnsi="Helvetica LT Std"/>
          <w:sz w:val="22"/>
          <w:szCs w:val="22"/>
        </w:rPr>
        <w:t>Minicuccioli</w:t>
      </w:r>
      <w:proofErr w:type="spellEnd"/>
      <w:r w:rsidR="00136811" w:rsidRPr="00136811">
        <w:rPr>
          <w:rFonts w:ascii="Helvetica LT Std" w:hAnsi="Helvetica LT Std"/>
          <w:sz w:val="22"/>
          <w:szCs w:val="22"/>
        </w:rPr>
        <w:t xml:space="preserve">”, film e serie per la Tv “Dance Academy”, “Agent Carter”, “Crazy Ex Girlfriend”, “Henry </w:t>
      </w:r>
      <w:proofErr w:type="spellStart"/>
      <w:r w:rsidR="00136811" w:rsidRPr="00136811">
        <w:rPr>
          <w:rFonts w:ascii="Helvetica LT Std" w:hAnsi="Helvetica LT Std"/>
          <w:sz w:val="22"/>
          <w:szCs w:val="22"/>
        </w:rPr>
        <w:t>Danger</w:t>
      </w:r>
      <w:proofErr w:type="spellEnd"/>
      <w:r w:rsidR="00136811" w:rsidRPr="00136811">
        <w:rPr>
          <w:rFonts w:ascii="Helvetica LT Std" w:hAnsi="Helvetica LT Std"/>
          <w:sz w:val="22"/>
          <w:szCs w:val="22"/>
        </w:rPr>
        <w:t>” e tanto altro.</w:t>
      </w:r>
    </w:p>
    <w:p w14:paraId="69F6CA64" w14:textId="77777777" w:rsidR="00136811" w:rsidRPr="00136811" w:rsidRDefault="00136811" w:rsidP="00D661E9">
      <w:pPr>
        <w:ind w:left="-567" w:right="-568"/>
        <w:jc w:val="both"/>
        <w:rPr>
          <w:rFonts w:ascii="Helvetica LT Std" w:hAnsi="Helvetica LT Std"/>
          <w:sz w:val="22"/>
          <w:szCs w:val="22"/>
        </w:rPr>
      </w:pPr>
      <w:r w:rsidRPr="00136811">
        <w:rPr>
          <w:rFonts w:ascii="Helvetica LT Std" w:hAnsi="Helvetica LT Std"/>
          <w:b/>
          <w:bCs/>
          <w:sz w:val="22"/>
          <w:szCs w:val="22"/>
        </w:rPr>
        <w:t>REGIA</w:t>
      </w:r>
      <w:r w:rsidRPr="00136811">
        <w:rPr>
          <w:rFonts w:ascii="Helvetica LT Std" w:hAnsi="Helvetica LT Std"/>
          <w:sz w:val="22"/>
          <w:szCs w:val="22"/>
        </w:rPr>
        <w:t xml:space="preserve">: “Questi 5 anni” (versione ufficiale italiana di “The Last </w:t>
      </w:r>
      <w:proofErr w:type="spellStart"/>
      <w:r w:rsidRPr="00136811">
        <w:rPr>
          <w:rFonts w:ascii="Helvetica LT Std" w:hAnsi="Helvetica LT Std"/>
          <w:sz w:val="22"/>
          <w:szCs w:val="22"/>
        </w:rPr>
        <w:t>Five</w:t>
      </w:r>
      <w:proofErr w:type="spellEnd"/>
      <w:r w:rsidRPr="00136811">
        <w:rPr>
          <w:rFonts w:ascii="Helvetica LT Std" w:hAnsi="Helvetica LT Std"/>
          <w:sz w:val="22"/>
          <w:szCs w:val="22"/>
        </w:rPr>
        <w:t xml:space="preserve"> </w:t>
      </w:r>
      <w:proofErr w:type="spellStart"/>
      <w:r w:rsidRPr="00136811">
        <w:rPr>
          <w:rFonts w:ascii="Helvetica LT Std" w:hAnsi="Helvetica LT Std"/>
          <w:sz w:val="22"/>
          <w:szCs w:val="22"/>
        </w:rPr>
        <w:t>Years</w:t>
      </w:r>
      <w:proofErr w:type="spellEnd"/>
      <w:r w:rsidRPr="00136811">
        <w:rPr>
          <w:rFonts w:ascii="Helvetica LT Std" w:hAnsi="Helvetica LT Std"/>
          <w:sz w:val="22"/>
          <w:szCs w:val="22"/>
        </w:rPr>
        <w:t>”); “Appuntamento al buio – il musical” (versione ufficiale italiana di “First Date Broadway Musical”, anche adattamento); “La signorina Papillon” di S. Benni; “Giuro! Tutta la verità…” (di cui è anche autore); “Ciao Amore, Ciao – Tenco e Dalida, tra musica e amore” (di cui è anche autore), spettacolo vincitore dell’</w:t>
      </w:r>
      <w:proofErr w:type="spellStart"/>
      <w:r w:rsidRPr="00136811">
        <w:rPr>
          <w:rFonts w:ascii="Helvetica LT Std" w:hAnsi="Helvetica LT Std"/>
          <w:sz w:val="22"/>
          <w:szCs w:val="22"/>
        </w:rPr>
        <w:t>Italian</w:t>
      </w:r>
      <w:proofErr w:type="spellEnd"/>
      <w:r w:rsidRPr="00136811">
        <w:rPr>
          <w:rFonts w:ascii="Helvetica LT Std" w:hAnsi="Helvetica LT Std"/>
          <w:sz w:val="22"/>
          <w:szCs w:val="22"/>
        </w:rPr>
        <w:t xml:space="preserve"> Musical Award – sezione Off; “La piccola bottega degli orrori” (di cui è anche adattatore), con G. Ingrassia e F. Canino, “Tutti Parlano di Jamie” con Giancarlo Commare e Barbara Cola, “Fiesta – la commedia” di e con Fabio Canino.</w:t>
      </w:r>
      <w:r w:rsidRPr="00136811">
        <w:rPr>
          <w:rFonts w:ascii="Helvetica LT Std" w:hAnsi="Helvetica LT Std"/>
          <w:sz w:val="22"/>
          <w:szCs w:val="22"/>
        </w:rPr>
        <w:br/>
      </w:r>
      <w:r w:rsidRPr="00136811">
        <w:rPr>
          <w:rFonts w:ascii="Helvetica LT Std" w:hAnsi="Helvetica LT Std"/>
          <w:b/>
          <w:bCs/>
          <w:sz w:val="22"/>
          <w:szCs w:val="22"/>
        </w:rPr>
        <w:t>MUSICHE</w:t>
      </w:r>
      <w:r w:rsidRPr="00136811">
        <w:rPr>
          <w:rFonts w:ascii="Helvetica LT Std" w:hAnsi="Helvetica LT Std"/>
          <w:sz w:val="22"/>
          <w:szCs w:val="22"/>
        </w:rPr>
        <w:t>: “Vite in scatola”, regia F. Arienzo; “Un giorno di precaria follia”, regia F. Arienzo, premiato al festival 0-30 di Ravenna come migliore colonna sonora.</w:t>
      </w:r>
    </w:p>
    <w:p w14:paraId="5C3EE6F0" w14:textId="07251E67" w:rsidR="00935B7B" w:rsidRDefault="00935B7B" w:rsidP="00D661E9">
      <w:pPr>
        <w:tabs>
          <w:tab w:val="left" w:pos="830"/>
        </w:tabs>
        <w:spacing w:before="22" w:line="256" w:lineRule="auto"/>
        <w:ind w:left="-567" w:right="-285"/>
        <w:rPr>
          <w:rFonts w:ascii="Helvetica LT Std" w:hAnsi="Helvetica LT Std"/>
          <w:sz w:val="22"/>
          <w:szCs w:val="22"/>
        </w:rPr>
      </w:pPr>
    </w:p>
    <w:tbl>
      <w:tblPr>
        <w:tblStyle w:val="Grigliatabella"/>
        <w:tblW w:w="1105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7088"/>
      </w:tblGrid>
      <w:tr w:rsidR="00136811" w:rsidRPr="00136811" w14:paraId="7ACF239B" w14:textId="77777777" w:rsidTr="00D661E9">
        <w:trPr>
          <w:trHeight w:val="2312"/>
        </w:trPr>
        <w:tc>
          <w:tcPr>
            <w:tcW w:w="3970" w:type="dxa"/>
          </w:tcPr>
          <w:p w14:paraId="629485FF" w14:textId="348C0668" w:rsidR="00136811" w:rsidRPr="00136811" w:rsidRDefault="00136811" w:rsidP="00D661E9">
            <w:pPr>
              <w:spacing w:line="360" w:lineRule="auto"/>
              <w:ind w:right="-108"/>
              <w:rPr>
                <w:rFonts w:ascii="Helvetica LT Std" w:hAnsi="Helvetica LT Std" w:cs="Arial"/>
                <w:iCs/>
                <w:sz w:val="22"/>
                <w:szCs w:val="22"/>
              </w:rPr>
            </w:pPr>
            <w:r>
              <w:rPr>
                <w:rFonts w:ascii="Helvetica LT Std" w:hAnsi="Helvetica LT Std" w:cs="Arial"/>
                <w:iCs/>
                <w:noProof/>
                <w:sz w:val="22"/>
                <w:szCs w:val="22"/>
              </w:rPr>
              <w:drawing>
                <wp:inline distT="0" distB="0" distL="0" distR="0" wp14:anchorId="7ADE899C" wp14:editId="158FF8DC">
                  <wp:extent cx="2390775" cy="3201516"/>
                  <wp:effectExtent l="0" t="0" r="0" b="0"/>
                  <wp:docPr id="1200079338" name="Immagine 28" descr="Immagine che contiene testo, Viso umano, uom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79338" name="Immagine 28" descr="Immagine che contiene testo, Viso umano, uomo, schermata&#10;&#10;Descrizione generata automaticamente"/>
                          <pic:cNvPicPr/>
                        </pic:nvPicPr>
                        <pic:blipFill>
                          <a:blip r:embed="rId38" cstate="email">
                            <a:extLst>
                              <a:ext uri="{28A0092B-C50C-407E-A947-70E740481C1C}">
                                <a14:useLocalDpi xmlns:a14="http://schemas.microsoft.com/office/drawing/2010/main"/>
                              </a:ext>
                            </a:extLst>
                          </a:blip>
                          <a:stretch>
                            <a:fillRect/>
                          </a:stretch>
                        </pic:blipFill>
                        <pic:spPr>
                          <a:xfrm>
                            <a:off x="0" y="0"/>
                            <a:ext cx="2396972" cy="3209814"/>
                          </a:xfrm>
                          <a:prstGeom prst="rect">
                            <a:avLst/>
                          </a:prstGeom>
                        </pic:spPr>
                      </pic:pic>
                    </a:graphicData>
                  </a:graphic>
                </wp:inline>
              </w:drawing>
            </w:r>
          </w:p>
        </w:tc>
        <w:tc>
          <w:tcPr>
            <w:tcW w:w="7088" w:type="dxa"/>
          </w:tcPr>
          <w:p w14:paraId="1F1F00A6" w14:textId="5DB5346E" w:rsidR="00136811" w:rsidRPr="00E9282A" w:rsidRDefault="00136811" w:rsidP="00D661E9">
            <w:pPr>
              <w:ind w:left="-114"/>
              <w:jc w:val="both"/>
              <w:rPr>
                <w:rFonts w:ascii="Helvetica LT Std" w:hAnsi="Helvetica LT Std" w:cs="Arial"/>
                <w:b/>
                <w:bCs/>
              </w:rPr>
            </w:pPr>
            <w:r w:rsidRPr="00E9282A">
              <w:rPr>
                <w:rFonts w:ascii="Helvetica LT Std" w:hAnsi="Helvetica LT Std" w:cs="Arial"/>
                <w:b/>
                <w:bCs/>
              </w:rPr>
              <w:t xml:space="preserve">ANGELO RACZ - Direzione Musicale </w:t>
            </w:r>
          </w:p>
          <w:p w14:paraId="5A646F59" w14:textId="66CA9D1A" w:rsidR="00136811" w:rsidRPr="00136811" w:rsidRDefault="00136811" w:rsidP="00D661E9">
            <w:pPr>
              <w:ind w:left="-114"/>
              <w:jc w:val="both"/>
              <w:rPr>
                <w:rFonts w:ascii="Helvetica LT Std" w:hAnsi="Helvetica LT Std"/>
                <w:sz w:val="22"/>
                <w:szCs w:val="22"/>
              </w:rPr>
            </w:pPr>
            <w:r>
              <w:rPr>
                <w:rFonts w:ascii="Helvetica LT Std" w:hAnsi="Helvetica LT Std"/>
                <w:sz w:val="22"/>
                <w:szCs w:val="22"/>
              </w:rPr>
              <w:t>D</w:t>
            </w:r>
            <w:r w:rsidRPr="00136811">
              <w:rPr>
                <w:rFonts w:ascii="Helvetica LT Std" w:hAnsi="Helvetica LT Std"/>
                <w:sz w:val="22"/>
                <w:szCs w:val="22"/>
              </w:rPr>
              <w:t xml:space="preserve">iplomato al conservatorio di Trento nel 2000, collabora con vari artisti nel campo della musica e del teatro. </w:t>
            </w:r>
          </w:p>
          <w:p w14:paraId="5A1085DE" w14:textId="77777777" w:rsidR="00136811" w:rsidRPr="00136811" w:rsidRDefault="00136811" w:rsidP="00D661E9">
            <w:pPr>
              <w:ind w:left="-114"/>
              <w:jc w:val="both"/>
              <w:rPr>
                <w:rFonts w:ascii="Helvetica LT Std" w:hAnsi="Helvetica LT Std"/>
                <w:sz w:val="22"/>
                <w:szCs w:val="22"/>
              </w:rPr>
            </w:pPr>
            <w:r w:rsidRPr="00136811">
              <w:rPr>
                <w:rFonts w:ascii="Helvetica LT Std" w:hAnsi="Helvetica LT Std"/>
                <w:sz w:val="22"/>
                <w:szCs w:val="22"/>
              </w:rPr>
              <w:t>Nel mondo del musical ha collaborato con diverse produzioni in qualità di Tastierista, Programmatore, Assistente e Direttore Musicale: “La Bella e la Bestia”, “Mamma mia!”, “</w:t>
            </w:r>
            <w:proofErr w:type="spellStart"/>
            <w:r w:rsidRPr="00136811">
              <w:rPr>
                <w:rFonts w:ascii="Helvetica LT Std" w:hAnsi="Helvetica LT Std"/>
                <w:sz w:val="22"/>
                <w:szCs w:val="22"/>
              </w:rPr>
              <w:t>Flashdance</w:t>
            </w:r>
            <w:proofErr w:type="spellEnd"/>
            <w:r w:rsidRPr="00136811">
              <w:rPr>
                <w:rFonts w:ascii="Helvetica LT Std" w:hAnsi="Helvetica LT Std"/>
                <w:sz w:val="22"/>
                <w:szCs w:val="22"/>
              </w:rPr>
              <w:t>”, “</w:t>
            </w:r>
            <w:proofErr w:type="spellStart"/>
            <w:r w:rsidRPr="00136811">
              <w:rPr>
                <w:rFonts w:ascii="Helvetica LT Std" w:hAnsi="Helvetica LT Std"/>
                <w:sz w:val="22"/>
                <w:szCs w:val="22"/>
              </w:rPr>
              <w:t>Sister</w:t>
            </w:r>
            <w:proofErr w:type="spellEnd"/>
            <w:r w:rsidRPr="00136811">
              <w:rPr>
                <w:rFonts w:ascii="Helvetica LT Std" w:hAnsi="Helvetica LT Std"/>
                <w:sz w:val="22"/>
                <w:szCs w:val="22"/>
              </w:rPr>
              <w:t xml:space="preserve"> </w:t>
            </w:r>
            <w:proofErr w:type="spellStart"/>
            <w:r w:rsidRPr="00136811">
              <w:rPr>
                <w:rFonts w:ascii="Helvetica LT Std" w:hAnsi="Helvetica LT Std"/>
                <w:sz w:val="22"/>
                <w:szCs w:val="22"/>
              </w:rPr>
              <w:t>Act</w:t>
            </w:r>
            <w:proofErr w:type="spellEnd"/>
            <w:r w:rsidRPr="00136811">
              <w:rPr>
                <w:rFonts w:ascii="Helvetica LT Std" w:hAnsi="Helvetica LT Std"/>
                <w:sz w:val="22"/>
                <w:szCs w:val="22"/>
              </w:rPr>
              <w:t>”, “</w:t>
            </w:r>
            <w:proofErr w:type="spellStart"/>
            <w:r w:rsidRPr="00136811">
              <w:rPr>
                <w:rFonts w:ascii="Helvetica LT Std" w:hAnsi="Helvetica LT Std"/>
                <w:sz w:val="22"/>
                <w:szCs w:val="22"/>
              </w:rPr>
              <w:t>Saturday</w:t>
            </w:r>
            <w:proofErr w:type="spellEnd"/>
            <w:r w:rsidRPr="00136811">
              <w:rPr>
                <w:rFonts w:ascii="Helvetica LT Std" w:hAnsi="Helvetica LT Std"/>
                <w:sz w:val="22"/>
                <w:szCs w:val="22"/>
              </w:rPr>
              <w:t xml:space="preserve"> Night Fever”, “Billy Elliot”, “Evita”, “Jersey Boys”, “</w:t>
            </w:r>
            <w:proofErr w:type="spellStart"/>
            <w:r w:rsidRPr="00136811">
              <w:rPr>
                <w:rFonts w:ascii="Helvetica LT Std" w:hAnsi="Helvetica LT Std"/>
                <w:sz w:val="22"/>
                <w:szCs w:val="22"/>
              </w:rPr>
              <w:t>Jesus</w:t>
            </w:r>
            <w:proofErr w:type="spellEnd"/>
            <w:r w:rsidRPr="00136811">
              <w:rPr>
                <w:rFonts w:ascii="Helvetica LT Std" w:hAnsi="Helvetica LT Std"/>
                <w:sz w:val="22"/>
                <w:szCs w:val="22"/>
              </w:rPr>
              <w:t xml:space="preserve"> Christ Superstar”, “</w:t>
            </w:r>
            <w:proofErr w:type="spellStart"/>
            <w:r w:rsidRPr="00136811">
              <w:rPr>
                <w:rFonts w:ascii="Helvetica LT Std" w:hAnsi="Helvetica LT Std"/>
                <w:sz w:val="22"/>
                <w:szCs w:val="22"/>
              </w:rPr>
              <w:t>Hair</w:t>
            </w:r>
            <w:proofErr w:type="spellEnd"/>
            <w:r w:rsidRPr="00136811">
              <w:rPr>
                <w:rFonts w:ascii="Helvetica LT Std" w:hAnsi="Helvetica LT Std"/>
                <w:sz w:val="22"/>
                <w:szCs w:val="22"/>
              </w:rPr>
              <w:t xml:space="preserve">”, “The </w:t>
            </w:r>
            <w:proofErr w:type="spellStart"/>
            <w:r w:rsidRPr="00136811">
              <w:rPr>
                <w:rFonts w:ascii="Helvetica LT Std" w:hAnsi="Helvetica LT Std"/>
                <w:sz w:val="22"/>
                <w:szCs w:val="22"/>
              </w:rPr>
              <w:t>Addams</w:t>
            </w:r>
            <w:proofErr w:type="spellEnd"/>
            <w:r w:rsidRPr="00136811">
              <w:rPr>
                <w:rFonts w:ascii="Helvetica LT Std" w:hAnsi="Helvetica LT Std"/>
                <w:sz w:val="22"/>
                <w:szCs w:val="22"/>
              </w:rPr>
              <w:t xml:space="preserve"> Family”, “</w:t>
            </w:r>
            <w:proofErr w:type="spellStart"/>
            <w:r w:rsidRPr="00136811">
              <w:rPr>
                <w:rFonts w:ascii="Helvetica LT Std" w:hAnsi="Helvetica LT Std"/>
                <w:sz w:val="22"/>
                <w:szCs w:val="22"/>
              </w:rPr>
              <w:t>Hairspray</w:t>
            </w:r>
            <w:proofErr w:type="spellEnd"/>
            <w:r w:rsidRPr="00136811">
              <w:rPr>
                <w:rFonts w:ascii="Helvetica LT Std" w:hAnsi="Helvetica LT Std"/>
                <w:sz w:val="22"/>
                <w:szCs w:val="22"/>
              </w:rPr>
              <w:t>”, “</w:t>
            </w:r>
            <w:proofErr w:type="spellStart"/>
            <w:r w:rsidRPr="00136811">
              <w:rPr>
                <w:rFonts w:ascii="Helvetica LT Std" w:hAnsi="Helvetica LT Std"/>
                <w:sz w:val="22"/>
                <w:szCs w:val="22"/>
              </w:rPr>
              <w:t>Spamalot</w:t>
            </w:r>
            <w:proofErr w:type="spellEnd"/>
            <w:r w:rsidRPr="00136811">
              <w:rPr>
                <w:rFonts w:ascii="Helvetica LT Std" w:hAnsi="Helvetica LT Std"/>
                <w:sz w:val="22"/>
                <w:szCs w:val="22"/>
              </w:rPr>
              <w:t>”, “</w:t>
            </w:r>
            <w:proofErr w:type="spellStart"/>
            <w:r w:rsidRPr="00136811">
              <w:rPr>
                <w:rFonts w:ascii="Helvetica LT Std" w:hAnsi="Helvetica LT Std"/>
                <w:sz w:val="22"/>
                <w:szCs w:val="22"/>
              </w:rPr>
              <w:t>Kinky</w:t>
            </w:r>
            <w:proofErr w:type="spellEnd"/>
            <w:r w:rsidRPr="00136811">
              <w:rPr>
                <w:rFonts w:ascii="Helvetica LT Std" w:hAnsi="Helvetica LT Std"/>
                <w:sz w:val="22"/>
                <w:szCs w:val="22"/>
              </w:rPr>
              <w:t xml:space="preserve"> </w:t>
            </w:r>
            <w:proofErr w:type="spellStart"/>
            <w:r w:rsidRPr="00136811">
              <w:rPr>
                <w:rFonts w:ascii="Helvetica LT Std" w:hAnsi="Helvetica LT Std"/>
                <w:sz w:val="22"/>
                <w:szCs w:val="22"/>
              </w:rPr>
              <w:t>Boots</w:t>
            </w:r>
            <w:proofErr w:type="spellEnd"/>
            <w:r w:rsidRPr="00136811">
              <w:rPr>
                <w:rFonts w:ascii="Helvetica LT Std" w:hAnsi="Helvetica LT Std"/>
                <w:sz w:val="22"/>
                <w:szCs w:val="22"/>
              </w:rPr>
              <w:t>”, “</w:t>
            </w:r>
            <w:proofErr w:type="spellStart"/>
            <w:r w:rsidRPr="00136811">
              <w:rPr>
                <w:rFonts w:ascii="Helvetica LT Std" w:hAnsi="Helvetica LT Std"/>
                <w:sz w:val="22"/>
                <w:szCs w:val="22"/>
              </w:rPr>
              <w:t>Newsies</w:t>
            </w:r>
            <w:proofErr w:type="spellEnd"/>
            <w:r w:rsidRPr="00136811">
              <w:rPr>
                <w:rFonts w:ascii="Helvetica LT Std" w:hAnsi="Helvetica LT Std"/>
                <w:sz w:val="22"/>
                <w:szCs w:val="22"/>
              </w:rPr>
              <w:t xml:space="preserve">”, “Mary </w:t>
            </w:r>
            <w:proofErr w:type="spellStart"/>
            <w:r w:rsidRPr="00136811">
              <w:rPr>
                <w:rFonts w:ascii="Helvetica LT Std" w:hAnsi="Helvetica LT Std"/>
                <w:sz w:val="22"/>
                <w:szCs w:val="22"/>
              </w:rPr>
              <w:t>Poppins</w:t>
            </w:r>
            <w:proofErr w:type="spellEnd"/>
            <w:r w:rsidRPr="00136811">
              <w:rPr>
                <w:rFonts w:ascii="Helvetica LT Std" w:hAnsi="Helvetica LT Std"/>
                <w:sz w:val="22"/>
                <w:szCs w:val="22"/>
              </w:rPr>
              <w:t>”, “The Life”, “9 to 5”.</w:t>
            </w:r>
          </w:p>
          <w:p w14:paraId="46EC7C00" w14:textId="77777777" w:rsidR="00136811" w:rsidRPr="00136811" w:rsidRDefault="00136811" w:rsidP="00D661E9">
            <w:pPr>
              <w:ind w:left="-114"/>
              <w:jc w:val="both"/>
              <w:rPr>
                <w:rFonts w:ascii="Helvetica LT Std" w:hAnsi="Helvetica LT Std"/>
                <w:sz w:val="22"/>
                <w:szCs w:val="22"/>
              </w:rPr>
            </w:pPr>
            <w:r w:rsidRPr="00136811">
              <w:rPr>
                <w:rFonts w:ascii="Helvetica LT Std" w:hAnsi="Helvetica LT Std"/>
                <w:sz w:val="22"/>
                <w:szCs w:val="22"/>
              </w:rPr>
              <w:t xml:space="preserve">Insegna Pianoforte, </w:t>
            </w:r>
            <w:proofErr w:type="spellStart"/>
            <w:r w:rsidRPr="00136811">
              <w:rPr>
                <w:rFonts w:ascii="Helvetica LT Std" w:hAnsi="Helvetica LT Std"/>
                <w:sz w:val="22"/>
                <w:szCs w:val="22"/>
              </w:rPr>
              <w:t>Ear</w:t>
            </w:r>
            <w:proofErr w:type="spellEnd"/>
            <w:r w:rsidRPr="00136811">
              <w:rPr>
                <w:rFonts w:ascii="Helvetica LT Std" w:hAnsi="Helvetica LT Std"/>
                <w:sz w:val="22"/>
                <w:szCs w:val="22"/>
              </w:rPr>
              <w:t xml:space="preserve"> training, Teoria Musicale ed Armonia da più di 20 anni.</w:t>
            </w:r>
          </w:p>
          <w:p w14:paraId="795DEA7B" w14:textId="77777777" w:rsidR="00136811" w:rsidRPr="00136811" w:rsidRDefault="00136811" w:rsidP="00D661E9">
            <w:pPr>
              <w:ind w:left="-114"/>
              <w:jc w:val="both"/>
              <w:rPr>
                <w:rFonts w:ascii="Helvetica LT Std" w:hAnsi="Helvetica LT Std"/>
                <w:sz w:val="22"/>
                <w:szCs w:val="22"/>
              </w:rPr>
            </w:pPr>
            <w:r w:rsidRPr="00136811">
              <w:rPr>
                <w:rFonts w:ascii="Helvetica LT Std" w:hAnsi="Helvetica LT Std"/>
                <w:sz w:val="22"/>
                <w:szCs w:val="22"/>
              </w:rPr>
              <w:t xml:space="preserve">Ha pubblicato brani originali di rock progressivo per </w:t>
            </w:r>
            <w:proofErr w:type="spellStart"/>
            <w:r w:rsidRPr="00136811">
              <w:rPr>
                <w:rFonts w:ascii="Helvetica LT Std" w:hAnsi="Helvetica LT Std"/>
                <w:sz w:val="22"/>
                <w:szCs w:val="22"/>
              </w:rPr>
              <w:t>Ma.</w:t>
            </w:r>
            <w:proofErr w:type="gramStart"/>
            <w:r w:rsidRPr="00136811">
              <w:rPr>
                <w:rFonts w:ascii="Helvetica LT Std" w:hAnsi="Helvetica LT Std"/>
                <w:sz w:val="22"/>
                <w:szCs w:val="22"/>
              </w:rPr>
              <w:t>Ra.Cash</w:t>
            </w:r>
            <w:proofErr w:type="spellEnd"/>
            <w:proofErr w:type="gramEnd"/>
            <w:r w:rsidRPr="00136811">
              <w:rPr>
                <w:rFonts w:ascii="Helvetica LT Std" w:hAnsi="Helvetica LT Std"/>
                <w:sz w:val="22"/>
                <w:szCs w:val="22"/>
              </w:rPr>
              <w:t xml:space="preserve"> </w:t>
            </w:r>
            <w:proofErr w:type="spellStart"/>
            <w:r w:rsidRPr="00136811">
              <w:rPr>
                <w:rFonts w:ascii="Helvetica LT Std" w:hAnsi="Helvetica LT Std"/>
                <w:sz w:val="22"/>
                <w:szCs w:val="22"/>
              </w:rPr>
              <w:t>records</w:t>
            </w:r>
            <w:proofErr w:type="spellEnd"/>
            <w:r w:rsidRPr="00136811">
              <w:rPr>
                <w:rFonts w:ascii="Helvetica LT Std" w:hAnsi="Helvetica LT Std"/>
                <w:sz w:val="22"/>
                <w:szCs w:val="22"/>
              </w:rPr>
              <w:t xml:space="preserve">, </w:t>
            </w:r>
            <w:proofErr w:type="spellStart"/>
            <w:r w:rsidRPr="00136811">
              <w:rPr>
                <w:rFonts w:ascii="Helvetica LT Std" w:hAnsi="Helvetica LT Std"/>
                <w:sz w:val="22"/>
                <w:szCs w:val="22"/>
              </w:rPr>
              <w:t>Musea</w:t>
            </w:r>
            <w:proofErr w:type="spellEnd"/>
            <w:r w:rsidRPr="00136811">
              <w:rPr>
                <w:rFonts w:ascii="Helvetica LT Std" w:hAnsi="Helvetica LT Std"/>
                <w:sz w:val="22"/>
                <w:szCs w:val="22"/>
              </w:rPr>
              <w:t xml:space="preserve"> </w:t>
            </w:r>
            <w:proofErr w:type="spellStart"/>
            <w:r w:rsidRPr="00136811">
              <w:rPr>
                <w:rFonts w:ascii="Helvetica LT Std" w:hAnsi="Helvetica LT Std"/>
                <w:sz w:val="22"/>
                <w:szCs w:val="22"/>
              </w:rPr>
              <w:t>Records</w:t>
            </w:r>
            <w:proofErr w:type="spellEnd"/>
            <w:r w:rsidRPr="00136811">
              <w:rPr>
                <w:rFonts w:ascii="Helvetica LT Std" w:hAnsi="Helvetica LT Std"/>
                <w:sz w:val="22"/>
                <w:szCs w:val="22"/>
              </w:rPr>
              <w:t xml:space="preserve"> e </w:t>
            </w:r>
            <w:proofErr w:type="spellStart"/>
            <w:r w:rsidRPr="00136811">
              <w:rPr>
                <w:rFonts w:ascii="Helvetica LT Std" w:hAnsi="Helvetica LT Std"/>
                <w:sz w:val="22"/>
                <w:szCs w:val="22"/>
              </w:rPr>
              <w:t>United</w:t>
            </w:r>
            <w:proofErr w:type="spellEnd"/>
            <w:r w:rsidRPr="00136811">
              <w:rPr>
                <w:rFonts w:ascii="Helvetica LT Std" w:hAnsi="Helvetica LT Std"/>
                <w:sz w:val="22"/>
                <w:szCs w:val="22"/>
              </w:rPr>
              <w:t xml:space="preserve"> Progressive </w:t>
            </w:r>
            <w:proofErr w:type="spellStart"/>
            <w:r w:rsidRPr="00136811">
              <w:rPr>
                <w:rFonts w:ascii="Helvetica LT Std" w:hAnsi="Helvetica LT Std"/>
                <w:sz w:val="22"/>
                <w:szCs w:val="22"/>
              </w:rPr>
              <w:t>Fraternity</w:t>
            </w:r>
            <w:proofErr w:type="spellEnd"/>
          </w:p>
          <w:p w14:paraId="22F972C3" w14:textId="77777777" w:rsidR="00136811" w:rsidRPr="00136811" w:rsidRDefault="00136811" w:rsidP="00D661E9">
            <w:pPr>
              <w:ind w:left="-114"/>
              <w:jc w:val="both"/>
              <w:rPr>
                <w:rFonts w:ascii="Helvetica LT Std" w:hAnsi="Helvetica LT Std"/>
                <w:sz w:val="22"/>
                <w:szCs w:val="22"/>
              </w:rPr>
            </w:pPr>
            <w:r w:rsidRPr="00136811">
              <w:rPr>
                <w:rFonts w:ascii="Helvetica LT Std" w:hAnsi="Helvetica LT Std"/>
                <w:sz w:val="22"/>
                <w:szCs w:val="22"/>
              </w:rPr>
              <w:t xml:space="preserve">Scrive brani per spettacoli di teatro “Edutainment” per bambini (cioè educare divertendo) con </w:t>
            </w:r>
            <w:proofErr w:type="spellStart"/>
            <w:r w:rsidRPr="00136811">
              <w:rPr>
                <w:rFonts w:ascii="Helvetica LT Std" w:hAnsi="Helvetica LT Std"/>
                <w:sz w:val="22"/>
                <w:szCs w:val="22"/>
              </w:rPr>
              <w:t>Funtasticteam</w:t>
            </w:r>
            <w:proofErr w:type="spellEnd"/>
            <w:r w:rsidRPr="00136811">
              <w:rPr>
                <w:rFonts w:ascii="Helvetica LT Std" w:hAnsi="Helvetica LT Std"/>
                <w:sz w:val="22"/>
                <w:szCs w:val="22"/>
              </w:rPr>
              <w:t>, colonne sonore cinematografiche e musica a 432Hz.</w:t>
            </w:r>
          </w:p>
          <w:p w14:paraId="777912B2" w14:textId="56B462E7" w:rsidR="00136811" w:rsidRPr="00136811" w:rsidRDefault="00136811" w:rsidP="00D661E9">
            <w:pPr>
              <w:ind w:left="-114"/>
              <w:jc w:val="both"/>
              <w:rPr>
                <w:rFonts w:ascii="Helvetica LT Std" w:hAnsi="Helvetica LT Std" w:cs="Arial"/>
                <w:sz w:val="22"/>
                <w:szCs w:val="22"/>
                <w:lang w:eastAsia="it-IT"/>
              </w:rPr>
            </w:pPr>
            <w:r w:rsidRPr="00136811">
              <w:rPr>
                <w:rFonts w:ascii="Helvetica LT Std" w:hAnsi="Helvetica LT Std"/>
                <w:sz w:val="22"/>
                <w:szCs w:val="22"/>
              </w:rPr>
              <w:t xml:space="preserve">L’ultimo lavoro originale è il musical PIG scritto con Matteo </w:t>
            </w:r>
            <w:proofErr w:type="spellStart"/>
            <w:r w:rsidRPr="00136811">
              <w:rPr>
                <w:rFonts w:ascii="Helvetica LT Std" w:hAnsi="Helvetica LT Std"/>
                <w:sz w:val="22"/>
                <w:szCs w:val="22"/>
              </w:rPr>
              <w:t>Fresch</w:t>
            </w:r>
            <w:proofErr w:type="spellEnd"/>
            <w:r w:rsidRPr="00136811">
              <w:rPr>
                <w:rFonts w:ascii="Helvetica LT Std" w:hAnsi="Helvetica LT Std"/>
                <w:sz w:val="22"/>
                <w:szCs w:val="22"/>
              </w:rPr>
              <w:t xml:space="preserve"> di cui ha scritto la parte musicale.</w:t>
            </w:r>
          </w:p>
        </w:tc>
      </w:tr>
    </w:tbl>
    <w:p w14:paraId="360BFE08" w14:textId="77777777" w:rsidR="009C3839" w:rsidRDefault="009C3839" w:rsidP="00D661E9">
      <w:pPr>
        <w:tabs>
          <w:tab w:val="left" w:pos="830"/>
        </w:tabs>
        <w:spacing w:before="22" w:line="256" w:lineRule="auto"/>
        <w:ind w:left="-567" w:right="-285"/>
        <w:rPr>
          <w:rFonts w:ascii="Helvetica LT Std" w:hAnsi="Helvetica LT Std"/>
          <w:sz w:val="22"/>
          <w:szCs w:val="22"/>
        </w:rPr>
      </w:pPr>
    </w:p>
    <w:p w14:paraId="5A3C1CBF" w14:textId="77777777" w:rsidR="00136811" w:rsidRDefault="00136811" w:rsidP="00D661E9">
      <w:pPr>
        <w:tabs>
          <w:tab w:val="left" w:pos="830"/>
        </w:tabs>
        <w:spacing w:before="22" w:line="256" w:lineRule="auto"/>
        <w:ind w:left="-567" w:right="-285"/>
        <w:rPr>
          <w:rFonts w:ascii="Helvetica LT Std" w:hAnsi="Helvetica LT Std"/>
          <w:sz w:val="22"/>
          <w:szCs w:val="22"/>
        </w:rPr>
      </w:pPr>
    </w:p>
    <w:tbl>
      <w:tblPr>
        <w:tblStyle w:val="Grigliatabella"/>
        <w:tblW w:w="10642" w:type="dxa"/>
        <w:tblInd w:w="-577" w:type="dxa"/>
        <w:tblLayout w:type="fixed"/>
        <w:tblLook w:val="04A0" w:firstRow="1" w:lastRow="0" w:firstColumn="1" w:lastColumn="0" w:noHBand="0" w:noVBand="1"/>
      </w:tblPr>
      <w:tblGrid>
        <w:gridCol w:w="3838"/>
        <w:gridCol w:w="6804"/>
      </w:tblGrid>
      <w:tr w:rsidR="00136811" w:rsidRPr="00136811" w14:paraId="1325CF7F" w14:textId="77777777" w:rsidTr="005A4998">
        <w:trPr>
          <w:trHeight w:val="2312"/>
        </w:trPr>
        <w:tc>
          <w:tcPr>
            <w:tcW w:w="3838" w:type="dxa"/>
            <w:tcBorders>
              <w:top w:val="nil"/>
              <w:left w:val="nil"/>
              <w:bottom w:val="nil"/>
              <w:right w:val="nil"/>
            </w:tcBorders>
          </w:tcPr>
          <w:p w14:paraId="1CD4D82D" w14:textId="50D35D61" w:rsidR="00136811" w:rsidRPr="00136811" w:rsidRDefault="00FC4A37" w:rsidP="00D661E9">
            <w:pPr>
              <w:spacing w:line="360" w:lineRule="auto"/>
              <w:ind w:left="-102" w:right="-108"/>
              <w:rPr>
                <w:rFonts w:ascii="Helvetica LT Std" w:hAnsi="Helvetica LT Std" w:cs="Arial"/>
                <w:iCs/>
                <w:sz w:val="22"/>
                <w:szCs w:val="22"/>
              </w:rPr>
            </w:pPr>
            <w:r>
              <w:rPr>
                <w:rFonts w:ascii="Helvetica LT Std" w:hAnsi="Helvetica LT Std" w:cs="Arial"/>
                <w:iCs/>
                <w:noProof/>
                <w:sz w:val="22"/>
                <w:szCs w:val="22"/>
              </w:rPr>
              <w:lastRenderedPageBreak/>
              <w:drawing>
                <wp:inline distT="0" distB="0" distL="0" distR="0" wp14:anchorId="57B22D33" wp14:editId="217EB91B">
                  <wp:extent cx="2386330" cy="3195320"/>
                  <wp:effectExtent l="0" t="0" r="0" b="5080"/>
                  <wp:docPr id="641037709"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37709" name="Immagine 641037709"/>
                          <pic:cNvPicPr/>
                        </pic:nvPicPr>
                        <pic:blipFill>
                          <a:blip r:embed="rId39" cstate="email">
                            <a:extLst>
                              <a:ext uri="{28A0092B-C50C-407E-A947-70E740481C1C}">
                                <a14:useLocalDpi xmlns:a14="http://schemas.microsoft.com/office/drawing/2010/main"/>
                              </a:ext>
                            </a:extLst>
                          </a:blip>
                          <a:stretch>
                            <a:fillRect/>
                          </a:stretch>
                        </pic:blipFill>
                        <pic:spPr>
                          <a:xfrm>
                            <a:off x="0" y="0"/>
                            <a:ext cx="2386330" cy="3195320"/>
                          </a:xfrm>
                          <a:prstGeom prst="rect">
                            <a:avLst/>
                          </a:prstGeom>
                        </pic:spPr>
                      </pic:pic>
                    </a:graphicData>
                  </a:graphic>
                </wp:inline>
              </w:drawing>
            </w:r>
          </w:p>
        </w:tc>
        <w:tc>
          <w:tcPr>
            <w:tcW w:w="6804" w:type="dxa"/>
            <w:tcBorders>
              <w:top w:val="nil"/>
              <w:left w:val="nil"/>
              <w:bottom w:val="nil"/>
              <w:right w:val="nil"/>
            </w:tcBorders>
          </w:tcPr>
          <w:p w14:paraId="5C407BE2" w14:textId="77777777" w:rsidR="00FC4A37" w:rsidRPr="00E9282A" w:rsidRDefault="00FC4A37" w:rsidP="00D661E9">
            <w:pPr>
              <w:ind w:left="-113"/>
              <w:jc w:val="both"/>
              <w:rPr>
                <w:rFonts w:ascii="Helvetica LT Std" w:hAnsi="Helvetica LT Std"/>
              </w:rPr>
            </w:pPr>
            <w:r w:rsidRPr="00E9282A">
              <w:rPr>
                <w:rFonts w:ascii="Helvetica LT Std" w:hAnsi="Helvetica LT Std" w:cs="Arial"/>
                <w:b/>
                <w:bCs/>
              </w:rPr>
              <w:t>RITA PIVANO - Coreografie</w:t>
            </w:r>
            <w:r w:rsidRPr="00E9282A">
              <w:rPr>
                <w:rFonts w:ascii="Helvetica LT Std" w:hAnsi="Helvetica LT Std"/>
              </w:rPr>
              <w:t xml:space="preserve"> </w:t>
            </w:r>
          </w:p>
          <w:p w14:paraId="62954285" w14:textId="20735025" w:rsidR="00136811" w:rsidRPr="00136811" w:rsidRDefault="00802E4E" w:rsidP="00802E4E">
            <w:pPr>
              <w:ind w:left="-113"/>
              <w:jc w:val="both"/>
              <w:rPr>
                <w:rFonts w:ascii="Helvetica LT Std" w:hAnsi="Helvetica LT Std" w:cs="Arial"/>
                <w:sz w:val="22"/>
                <w:szCs w:val="22"/>
                <w:lang w:eastAsia="it-IT"/>
              </w:rPr>
            </w:pPr>
            <w:r w:rsidRPr="00802E4E">
              <w:rPr>
                <w:rFonts w:ascii="Helvetica LT Std" w:hAnsi="Helvetica LT Std"/>
                <w:sz w:val="22"/>
                <w:szCs w:val="22"/>
              </w:rPr>
              <w:t xml:space="preserve">Studia danza classica al Balletto di Roma e successivamente alla Scuola di Enzo Paolo Turchi perfezionandosi a Cannes e negli Stati Uniti. Dal 1981 al 1991 partecipa a diversi programmi televisivi come Fantastico 5 e 8, Serata d’Onore, Al Paradise. Grazie all’esperienza e al talento diventa aiuto coreografa di Franco Miseria per programmi TV, fiction e musical fra i quali </w:t>
            </w:r>
            <w:proofErr w:type="spellStart"/>
            <w:r w:rsidRPr="00802E4E">
              <w:rPr>
                <w:rFonts w:ascii="Helvetica LT Std" w:hAnsi="Helvetica LT Std"/>
                <w:i/>
                <w:iCs/>
                <w:sz w:val="22"/>
                <w:szCs w:val="22"/>
              </w:rPr>
              <w:t>Grease</w:t>
            </w:r>
            <w:proofErr w:type="spellEnd"/>
            <w:r w:rsidRPr="00802E4E">
              <w:rPr>
                <w:rFonts w:ascii="Helvetica LT Std" w:hAnsi="Helvetica LT Std"/>
                <w:sz w:val="22"/>
                <w:szCs w:val="22"/>
              </w:rPr>
              <w:t xml:space="preserve"> e </w:t>
            </w:r>
            <w:r w:rsidRPr="00802E4E">
              <w:rPr>
                <w:rFonts w:ascii="Helvetica LT Std" w:hAnsi="Helvetica LT Std"/>
                <w:i/>
                <w:iCs/>
                <w:sz w:val="22"/>
                <w:szCs w:val="22"/>
              </w:rPr>
              <w:t>Parlami di me</w:t>
            </w:r>
            <w:r w:rsidRPr="00802E4E">
              <w:rPr>
                <w:rFonts w:ascii="Helvetica LT Std" w:hAnsi="Helvetica LT Std"/>
                <w:sz w:val="22"/>
                <w:szCs w:val="22"/>
              </w:rPr>
              <w:t xml:space="preserve">. Nel ruolo di coreografa la ricordiamo in diversi lavori, tra questi </w:t>
            </w:r>
            <w:r w:rsidRPr="00802E4E">
              <w:rPr>
                <w:rFonts w:ascii="Helvetica LT Std" w:hAnsi="Helvetica LT Std"/>
                <w:i/>
                <w:iCs/>
                <w:sz w:val="22"/>
                <w:szCs w:val="22"/>
              </w:rPr>
              <w:t>Domenica in,</w:t>
            </w:r>
            <w:r w:rsidRPr="00802E4E">
              <w:rPr>
                <w:rFonts w:ascii="Helvetica LT Std" w:hAnsi="Helvetica LT Std"/>
                <w:sz w:val="22"/>
                <w:szCs w:val="22"/>
              </w:rPr>
              <w:t xml:space="preserve"> </w:t>
            </w:r>
            <w:proofErr w:type="spellStart"/>
            <w:r w:rsidRPr="00802E4E">
              <w:rPr>
                <w:rFonts w:ascii="Helvetica LT Std" w:hAnsi="Helvetica LT Std"/>
                <w:i/>
                <w:iCs/>
                <w:sz w:val="22"/>
                <w:szCs w:val="22"/>
              </w:rPr>
              <w:t>Superbrain</w:t>
            </w:r>
            <w:proofErr w:type="spellEnd"/>
            <w:r w:rsidRPr="00802E4E">
              <w:rPr>
                <w:rFonts w:ascii="Helvetica LT Std" w:hAnsi="Helvetica LT Std"/>
                <w:i/>
                <w:iCs/>
                <w:sz w:val="22"/>
                <w:szCs w:val="22"/>
              </w:rPr>
              <w:t>, Stasera tutto è possibile, Prodigi, La Pista, Per tutta la vita, Non sparate sul pianista</w:t>
            </w:r>
            <w:r w:rsidRPr="00802E4E">
              <w:rPr>
                <w:rFonts w:ascii="Helvetica LT Std" w:hAnsi="Helvetica LT Std"/>
                <w:sz w:val="22"/>
                <w:szCs w:val="22"/>
              </w:rPr>
              <w:t xml:space="preserve"> e il serale di </w:t>
            </w:r>
            <w:r w:rsidRPr="00802E4E">
              <w:rPr>
                <w:rFonts w:ascii="Helvetica LT Std" w:hAnsi="Helvetica LT Std"/>
                <w:i/>
                <w:iCs/>
                <w:sz w:val="22"/>
                <w:szCs w:val="22"/>
              </w:rPr>
              <w:t>Amici</w:t>
            </w:r>
            <w:r w:rsidRPr="00802E4E">
              <w:rPr>
                <w:rFonts w:ascii="Helvetica LT Std" w:hAnsi="Helvetica LT Std"/>
                <w:sz w:val="22"/>
                <w:szCs w:val="22"/>
              </w:rPr>
              <w:t xml:space="preserve">. Al </w:t>
            </w:r>
            <w:r>
              <w:rPr>
                <w:rFonts w:ascii="Helvetica LT Std" w:hAnsi="Helvetica LT Std"/>
                <w:sz w:val="22"/>
                <w:szCs w:val="22"/>
              </w:rPr>
              <w:t>T</w:t>
            </w:r>
            <w:r w:rsidRPr="00802E4E">
              <w:rPr>
                <w:rFonts w:ascii="Helvetica LT Std" w:hAnsi="Helvetica LT Std"/>
                <w:sz w:val="22"/>
                <w:szCs w:val="22"/>
              </w:rPr>
              <w:t xml:space="preserve">eatro Sistina si è occupata del </w:t>
            </w:r>
            <w:proofErr w:type="spellStart"/>
            <w:r w:rsidRPr="00802E4E">
              <w:rPr>
                <w:rFonts w:ascii="Helvetica LT Std" w:hAnsi="Helvetica LT Std"/>
                <w:i/>
                <w:iCs/>
                <w:sz w:val="22"/>
                <w:szCs w:val="22"/>
              </w:rPr>
              <w:t>Tip</w:t>
            </w:r>
            <w:proofErr w:type="spellEnd"/>
            <w:r w:rsidRPr="00802E4E">
              <w:rPr>
                <w:rFonts w:ascii="Helvetica LT Std" w:hAnsi="Helvetica LT Std"/>
                <w:i/>
                <w:iCs/>
                <w:sz w:val="22"/>
                <w:szCs w:val="22"/>
              </w:rPr>
              <w:t xml:space="preserve"> </w:t>
            </w:r>
            <w:proofErr w:type="spellStart"/>
            <w:r w:rsidRPr="00802E4E">
              <w:rPr>
                <w:rFonts w:ascii="Helvetica LT Std" w:hAnsi="Helvetica LT Std"/>
                <w:i/>
                <w:iCs/>
                <w:sz w:val="22"/>
                <w:szCs w:val="22"/>
              </w:rPr>
              <w:t>Tap</w:t>
            </w:r>
            <w:proofErr w:type="spellEnd"/>
            <w:r w:rsidRPr="00802E4E">
              <w:rPr>
                <w:rFonts w:ascii="Helvetica LT Std" w:hAnsi="Helvetica LT Std"/>
                <w:i/>
                <w:iCs/>
                <w:sz w:val="22"/>
                <w:szCs w:val="22"/>
              </w:rPr>
              <w:t xml:space="preserve"> Show</w:t>
            </w:r>
            <w:r w:rsidRPr="00802E4E">
              <w:rPr>
                <w:rFonts w:ascii="Helvetica LT Std" w:hAnsi="Helvetica LT Std"/>
                <w:sz w:val="22"/>
                <w:szCs w:val="22"/>
              </w:rPr>
              <w:t xml:space="preserve">. Per il Teatro Brancaccio ha curato le coreografie di </w:t>
            </w:r>
            <w:r w:rsidRPr="00802E4E">
              <w:rPr>
                <w:rFonts w:ascii="Helvetica LT Std" w:hAnsi="Helvetica LT Std"/>
                <w:i/>
                <w:iCs/>
                <w:sz w:val="22"/>
                <w:szCs w:val="22"/>
              </w:rPr>
              <w:t xml:space="preserve">Rapunzel </w:t>
            </w:r>
            <w:r>
              <w:rPr>
                <w:rFonts w:ascii="Helvetica LT Std" w:hAnsi="Helvetica LT Std"/>
                <w:i/>
                <w:iCs/>
                <w:sz w:val="22"/>
                <w:szCs w:val="22"/>
              </w:rPr>
              <w:t xml:space="preserve">il musical </w:t>
            </w:r>
            <w:r w:rsidRPr="00802E4E">
              <w:rPr>
                <w:rFonts w:ascii="Helvetica LT Std" w:hAnsi="Helvetica LT Std"/>
                <w:sz w:val="22"/>
                <w:szCs w:val="22"/>
              </w:rPr>
              <w:t xml:space="preserve">e </w:t>
            </w:r>
            <w:r w:rsidRPr="00802E4E">
              <w:rPr>
                <w:rFonts w:ascii="Helvetica LT Std" w:hAnsi="Helvetica LT Std"/>
                <w:i/>
                <w:iCs/>
                <w:sz w:val="22"/>
                <w:szCs w:val="22"/>
              </w:rPr>
              <w:t>La Regina di Ghiaccio</w:t>
            </w:r>
            <w:r w:rsidRPr="00802E4E">
              <w:rPr>
                <w:rFonts w:ascii="Helvetica LT Std" w:hAnsi="Helvetica LT Std"/>
                <w:sz w:val="22"/>
                <w:szCs w:val="22"/>
              </w:rPr>
              <w:t xml:space="preserve"> </w:t>
            </w:r>
            <w:r>
              <w:rPr>
                <w:rFonts w:ascii="Helvetica LT Std" w:hAnsi="Helvetica LT Std"/>
                <w:i/>
                <w:iCs/>
                <w:sz w:val="22"/>
                <w:szCs w:val="22"/>
              </w:rPr>
              <w:t xml:space="preserve">il musical </w:t>
            </w:r>
            <w:r w:rsidRPr="00802E4E">
              <w:rPr>
                <w:rFonts w:ascii="Helvetica LT Std" w:hAnsi="Helvetica LT Std"/>
                <w:sz w:val="22"/>
                <w:szCs w:val="22"/>
              </w:rPr>
              <w:t xml:space="preserve">con Lorella Cuccarini, </w:t>
            </w:r>
            <w:r w:rsidRPr="00802E4E">
              <w:rPr>
                <w:rFonts w:ascii="Helvetica LT Std" w:hAnsi="Helvetica LT Std"/>
                <w:i/>
                <w:iCs/>
                <w:sz w:val="22"/>
                <w:szCs w:val="22"/>
              </w:rPr>
              <w:t xml:space="preserve">E…Se il tempo fosse un </w:t>
            </w:r>
            <w:proofErr w:type="gramStart"/>
            <w:r w:rsidRPr="00802E4E">
              <w:rPr>
                <w:rFonts w:ascii="Helvetica LT Std" w:hAnsi="Helvetica LT Std"/>
                <w:i/>
                <w:iCs/>
                <w:sz w:val="22"/>
                <w:szCs w:val="22"/>
              </w:rPr>
              <w:t>gambero?,</w:t>
            </w:r>
            <w:proofErr w:type="gramEnd"/>
            <w:r w:rsidRPr="00802E4E">
              <w:rPr>
                <w:rFonts w:ascii="Helvetica LT Std" w:hAnsi="Helvetica LT Std"/>
                <w:i/>
                <w:iCs/>
                <w:sz w:val="22"/>
                <w:szCs w:val="22"/>
              </w:rPr>
              <w:t xml:space="preserve"> Sister Act</w:t>
            </w:r>
            <w:r w:rsidRPr="00802E4E">
              <w:rPr>
                <w:rFonts w:ascii="Helvetica LT Std" w:hAnsi="Helvetica LT Std"/>
                <w:sz w:val="22"/>
                <w:szCs w:val="22"/>
              </w:rPr>
              <w:t xml:space="preserve"> e </w:t>
            </w:r>
            <w:r w:rsidRPr="00802E4E">
              <w:rPr>
                <w:rFonts w:ascii="Helvetica LT Std" w:hAnsi="Helvetica LT Std"/>
                <w:i/>
                <w:iCs/>
                <w:sz w:val="22"/>
                <w:szCs w:val="22"/>
              </w:rPr>
              <w:t>Aladin il musical geniale</w:t>
            </w:r>
            <w:r w:rsidRPr="00802E4E">
              <w:rPr>
                <w:rFonts w:ascii="Helvetica LT Std" w:hAnsi="Helvetica LT Std"/>
                <w:sz w:val="22"/>
                <w:szCs w:val="22"/>
              </w:rPr>
              <w:t>.</w:t>
            </w:r>
            <w:r>
              <w:rPr>
                <w:rFonts w:ascii="Helvetica LT Std" w:hAnsi="Helvetica LT Std"/>
                <w:sz w:val="22"/>
                <w:szCs w:val="22"/>
              </w:rPr>
              <w:t xml:space="preserve"> </w:t>
            </w:r>
            <w:r w:rsidRPr="00802E4E">
              <w:rPr>
                <w:rFonts w:ascii="Helvetica LT Std" w:hAnsi="Helvetica LT Std"/>
                <w:sz w:val="22"/>
                <w:szCs w:val="22"/>
              </w:rPr>
              <w:t xml:space="preserve">È coreografa di </w:t>
            </w:r>
            <w:r w:rsidRPr="00802E4E">
              <w:rPr>
                <w:rFonts w:ascii="Helvetica LT Std" w:hAnsi="Helvetica LT Std"/>
                <w:i/>
                <w:iCs/>
                <w:sz w:val="22"/>
                <w:szCs w:val="22"/>
              </w:rPr>
              <w:t>Peter Pan il musical</w:t>
            </w:r>
            <w:r w:rsidRPr="00802E4E">
              <w:rPr>
                <w:rFonts w:ascii="Helvetica LT Std" w:hAnsi="Helvetica LT Std"/>
                <w:sz w:val="22"/>
                <w:szCs w:val="22"/>
              </w:rPr>
              <w:t>, regia di Maurizio Colombi, con il quale arriva anche in Oman nel teatro Royal Opera House di Muscat.</w:t>
            </w:r>
            <w:r>
              <w:rPr>
                <w:rFonts w:ascii="Helvetica LT Std" w:hAnsi="Helvetica LT Std"/>
                <w:sz w:val="22"/>
                <w:szCs w:val="22"/>
              </w:rPr>
              <w:t xml:space="preserve"> </w:t>
            </w:r>
            <w:r w:rsidRPr="00802E4E">
              <w:rPr>
                <w:rFonts w:ascii="Helvetica LT Std" w:hAnsi="Helvetica LT Std"/>
                <w:sz w:val="22"/>
                <w:szCs w:val="22"/>
              </w:rPr>
              <w:t xml:space="preserve">Dal 2004 al 2008 è insegnante di musical dance presso il </w:t>
            </w:r>
            <w:proofErr w:type="spellStart"/>
            <w:r w:rsidRPr="00802E4E">
              <w:rPr>
                <w:rFonts w:ascii="Helvetica LT Std" w:hAnsi="Helvetica LT Std"/>
                <w:sz w:val="22"/>
                <w:szCs w:val="22"/>
              </w:rPr>
              <w:t>Lim</w:t>
            </w:r>
            <w:proofErr w:type="spellEnd"/>
            <w:r w:rsidRPr="00802E4E">
              <w:rPr>
                <w:rFonts w:ascii="Helvetica LT Std" w:hAnsi="Helvetica LT Std"/>
                <w:sz w:val="22"/>
                <w:szCs w:val="22"/>
              </w:rPr>
              <w:t xml:space="preserve"> e l’Accademia </w:t>
            </w:r>
            <w:proofErr w:type="spellStart"/>
            <w:r w:rsidRPr="00802E4E">
              <w:rPr>
                <w:rFonts w:ascii="Helvetica LT Std" w:hAnsi="Helvetica LT Std"/>
                <w:sz w:val="22"/>
                <w:szCs w:val="22"/>
              </w:rPr>
              <w:t>Sharoff</w:t>
            </w:r>
            <w:proofErr w:type="spellEnd"/>
            <w:r w:rsidRPr="00802E4E">
              <w:rPr>
                <w:rFonts w:ascii="Helvetica LT Std" w:hAnsi="Helvetica LT Std"/>
                <w:sz w:val="22"/>
                <w:szCs w:val="22"/>
              </w:rPr>
              <w:t>. Nel 2019 è docente del corso di formazione della Regione Lazio per “Attori di Musical Theatre”, organizzato dalla Sala Umberto. Dal 2020 è docente alla BMA – Brancaccio Musical Academy</w:t>
            </w:r>
          </w:p>
        </w:tc>
      </w:tr>
    </w:tbl>
    <w:p w14:paraId="5DC1B826" w14:textId="77777777" w:rsidR="009C3839" w:rsidRPr="003B25F0" w:rsidRDefault="009C3839" w:rsidP="00587857">
      <w:pPr>
        <w:autoSpaceDE w:val="0"/>
        <w:autoSpaceDN w:val="0"/>
        <w:adjustRightInd w:val="0"/>
        <w:ind w:left="-567" w:right="-285"/>
        <w:jc w:val="both"/>
        <w:rPr>
          <w:rFonts w:ascii="Helvetica LT Std" w:hAnsi="Helvetica LT Std" w:cs="Arial"/>
          <w:iCs/>
          <w:sz w:val="10"/>
          <w:szCs w:val="10"/>
        </w:rPr>
      </w:pPr>
    </w:p>
    <w:tbl>
      <w:tblPr>
        <w:tblStyle w:val="Grigliatabella"/>
        <w:tblW w:w="10642" w:type="dxa"/>
        <w:tblInd w:w="-577" w:type="dxa"/>
        <w:tblLayout w:type="fixed"/>
        <w:tblLook w:val="04A0" w:firstRow="1" w:lastRow="0" w:firstColumn="1" w:lastColumn="0" w:noHBand="0" w:noVBand="1"/>
      </w:tblPr>
      <w:tblGrid>
        <w:gridCol w:w="3838"/>
        <w:gridCol w:w="6804"/>
      </w:tblGrid>
      <w:tr w:rsidR="005A4998" w:rsidRPr="00136811" w14:paraId="0B0D27CB" w14:textId="77777777" w:rsidTr="002D12EF">
        <w:trPr>
          <w:trHeight w:val="2312"/>
        </w:trPr>
        <w:tc>
          <w:tcPr>
            <w:tcW w:w="3838" w:type="dxa"/>
            <w:tcBorders>
              <w:top w:val="nil"/>
              <w:left w:val="nil"/>
              <w:bottom w:val="nil"/>
              <w:right w:val="nil"/>
            </w:tcBorders>
          </w:tcPr>
          <w:p w14:paraId="10E3DB5D" w14:textId="77777777" w:rsidR="005A4998" w:rsidRPr="00136811" w:rsidRDefault="005A4998" w:rsidP="002D12EF">
            <w:pPr>
              <w:spacing w:line="360" w:lineRule="auto"/>
              <w:ind w:left="-102" w:right="-108"/>
              <w:rPr>
                <w:rFonts w:ascii="Helvetica LT Std" w:hAnsi="Helvetica LT Std" w:cs="Arial"/>
                <w:iCs/>
                <w:sz w:val="22"/>
                <w:szCs w:val="22"/>
              </w:rPr>
            </w:pPr>
            <w:r>
              <w:rPr>
                <w:rFonts w:ascii="Helvetica LT Std" w:hAnsi="Helvetica LT Std" w:cs="Arial"/>
                <w:iCs/>
                <w:noProof/>
                <w:sz w:val="22"/>
                <w:szCs w:val="22"/>
              </w:rPr>
              <w:drawing>
                <wp:inline distT="0" distB="0" distL="0" distR="0" wp14:anchorId="12BC3B8A" wp14:editId="457480D1">
                  <wp:extent cx="2386330" cy="3195320"/>
                  <wp:effectExtent l="0" t="0" r="0" b="5080"/>
                  <wp:docPr id="317946935" name="Immagine 32" descr="Immagine che contiene testo, Viso umano, person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46935" name="Immagine 32" descr="Immagine che contiene testo, Viso umano, persona, vestiti&#10;&#10;Descrizione generata automaticamente"/>
                          <pic:cNvPicPr/>
                        </pic:nvPicPr>
                        <pic:blipFill>
                          <a:blip r:embed="rId40" cstate="email">
                            <a:extLst>
                              <a:ext uri="{28A0092B-C50C-407E-A947-70E740481C1C}">
                                <a14:useLocalDpi xmlns:a14="http://schemas.microsoft.com/office/drawing/2010/main"/>
                              </a:ext>
                            </a:extLst>
                          </a:blip>
                          <a:stretch>
                            <a:fillRect/>
                          </a:stretch>
                        </pic:blipFill>
                        <pic:spPr>
                          <a:xfrm>
                            <a:off x="0" y="0"/>
                            <a:ext cx="2386330" cy="3195320"/>
                          </a:xfrm>
                          <a:prstGeom prst="rect">
                            <a:avLst/>
                          </a:prstGeom>
                        </pic:spPr>
                      </pic:pic>
                    </a:graphicData>
                  </a:graphic>
                </wp:inline>
              </w:drawing>
            </w:r>
          </w:p>
        </w:tc>
        <w:tc>
          <w:tcPr>
            <w:tcW w:w="6804" w:type="dxa"/>
            <w:tcBorders>
              <w:top w:val="nil"/>
              <w:left w:val="nil"/>
              <w:bottom w:val="nil"/>
              <w:right w:val="nil"/>
            </w:tcBorders>
          </w:tcPr>
          <w:p w14:paraId="106348AB" w14:textId="77777777" w:rsidR="005A4998" w:rsidRPr="00E9282A" w:rsidRDefault="005A4998" w:rsidP="002D12EF">
            <w:pPr>
              <w:ind w:left="-114"/>
              <w:jc w:val="both"/>
              <w:rPr>
                <w:rFonts w:ascii="Helvetica LT Std" w:hAnsi="Helvetica LT Std"/>
              </w:rPr>
            </w:pPr>
            <w:r w:rsidRPr="00E9282A">
              <w:rPr>
                <w:rFonts w:ascii="Helvetica LT Std" w:hAnsi="Helvetica LT Std" w:cs="Arial"/>
                <w:b/>
                <w:bCs/>
              </w:rPr>
              <w:t>LELE MORESCHI - Scene</w:t>
            </w:r>
            <w:r w:rsidRPr="00E9282A">
              <w:rPr>
                <w:rFonts w:ascii="Helvetica LT Std" w:hAnsi="Helvetica LT Std"/>
              </w:rPr>
              <w:t xml:space="preserve"> </w:t>
            </w:r>
          </w:p>
          <w:p w14:paraId="4866C93B" w14:textId="38351C8B" w:rsidR="001C58E0" w:rsidRPr="001C58E0" w:rsidRDefault="001C58E0" w:rsidP="001C58E0">
            <w:pPr>
              <w:ind w:left="-114"/>
              <w:jc w:val="both"/>
              <w:rPr>
                <w:rFonts w:ascii="Helvetica LT Std" w:eastAsia="Times New Roman" w:hAnsi="Helvetica LT Std" w:cs="Times New Roman"/>
                <w:color w:val="000000"/>
                <w:sz w:val="22"/>
                <w:szCs w:val="22"/>
                <w:lang w:eastAsia="it-IT"/>
              </w:rPr>
            </w:pPr>
            <w:r w:rsidRPr="001C58E0">
              <w:rPr>
                <w:rFonts w:ascii="Helvetica LT Std" w:eastAsia="Times New Roman" w:hAnsi="Helvetica LT Std" w:cs="Times New Roman"/>
                <w:color w:val="000000"/>
                <w:sz w:val="22"/>
                <w:szCs w:val="22"/>
                <w:lang w:eastAsia="it-IT"/>
              </w:rPr>
              <w:t xml:space="preserve">Laureato in scenografia all’Accademia di Belle Arti di Urbino. </w:t>
            </w:r>
          </w:p>
          <w:p w14:paraId="2A42A5CA" w14:textId="77777777" w:rsidR="001C58E0" w:rsidRPr="001C58E0" w:rsidRDefault="001C58E0" w:rsidP="001C58E0">
            <w:pPr>
              <w:ind w:left="-114"/>
              <w:jc w:val="both"/>
              <w:rPr>
                <w:rFonts w:ascii="Helvetica LT Std" w:eastAsia="Times New Roman" w:hAnsi="Helvetica LT Std" w:cs="Times New Roman"/>
                <w:color w:val="000000"/>
                <w:sz w:val="22"/>
                <w:szCs w:val="22"/>
                <w:lang w:eastAsia="it-IT"/>
              </w:rPr>
            </w:pPr>
            <w:r w:rsidRPr="001C58E0">
              <w:rPr>
                <w:rFonts w:ascii="Helvetica LT Std" w:eastAsia="Times New Roman" w:hAnsi="Helvetica LT Std" w:cs="Times New Roman"/>
                <w:color w:val="000000"/>
                <w:sz w:val="22"/>
                <w:szCs w:val="22"/>
                <w:lang w:eastAsia="it-IT"/>
              </w:rPr>
              <w:t xml:space="preserve">Dal 1994 al 2000 lavora per il Rossini Opera Festival di Pesaro in qualità di macchinista – costruttore per opere come </w:t>
            </w:r>
            <w:r w:rsidRPr="001C58E0">
              <w:rPr>
                <w:rFonts w:ascii="Helvetica LT Std" w:eastAsia="Times New Roman" w:hAnsi="Helvetica LT Std" w:cs="Times New Roman"/>
                <w:i/>
                <w:iCs/>
                <w:color w:val="000000"/>
                <w:sz w:val="22"/>
                <w:szCs w:val="22"/>
                <w:lang w:eastAsia="it-IT"/>
              </w:rPr>
              <w:t>L’italiana in Algeri</w:t>
            </w:r>
            <w:r w:rsidRPr="001C58E0">
              <w:rPr>
                <w:rFonts w:ascii="Helvetica LT Std" w:eastAsia="Times New Roman" w:hAnsi="Helvetica LT Std" w:cs="Times New Roman"/>
                <w:color w:val="000000"/>
                <w:sz w:val="22"/>
                <w:szCs w:val="22"/>
                <w:lang w:eastAsia="it-IT"/>
              </w:rPr>
              <w:t xml:space="preserve"> di Dario Fo, </w:t>
            </w:r>
            <w:r w:rsidRPr="001C58E0">
              <w:rPr>
                <w:rFonts w:ascii="Helvetica LT Std" w:eastAsia="Times New Roman" w:hAnsi="Helvetica LT Std" w:cs="Times New Roman"/>
                <w:i/>
                <w:iCs/>
                <w:color w:val="000000"/>
                <w:sz w:val="22"/>
                <w:szCs w:val="22"/>
                <w:lang w:eastAsia="it-IT"/>
              </w:rPr>
              <w:t>Semiramide</w:t>
            </w:r>
            <w:r w:rsidRPr="001C58E0">
              <w:rPr>
                <w:rFonts w:ascii="Helvetica LT Std" w:eastAsia="Times New Roman" w:hAnsi="Helvetica LT Std" w:cs="Times New Roman"/>
                <w:color w:val="000000"/>
                <w:sz w:val="22"/>
                <w:szCs w:val="22"/>
                <w:lang w:eastAsia="it-IT"/>
              </w:rPr>
              <w:t xml:space="preserve"> di Hugo De Ana, </w:t>
            </w:r>
            <w:r w:rsidRPr="001C58E0">
              <w:rPr>
                <w:rFonts w:ascii="Helvetica LT Std" w:eastAsia="Times New Roman" w:hAnsi="Helvetica LT Std" w:cs="Times New Roman"/>
                <w:i/>
                <w:iCs/>
                <w:color w:val="000000"/>
                <w:sz w:val="22"/>
                <w:szCs w:val="22"/>
                <w:lang w:eastAsia="it-IT"/>
              </w:rPr>
              <w:t>Guglielmo Tell</w:t>
            </w:r>
            <w:r w:rsidRPr="001C58E0">
              <w:rPr>
                <w:rFonts w:ascii="Helvetica LT Std" w:eastAsia="Times New Roman" w:hAnsi="Helvetica LT Std" w:cs="Times New Roman"/>
                <w:color w:val="000000"/>
                <w:sz w:val="22"/>
                <w:szCs w:val="22"/>
                <w:lang w:eastAsia="it-IT"/>
              </w:rPr>
              <w:t xml:space="preserve"> di P. L. Pizzi, </w:t>
            </w:r>
            <w:r w:rsidRPr="001C58E0">
              <w:rPr>
                <w:rFonts w:ascii="Helvetica LT Std" w:eastAsia="Times New Roman" w:hAnsi="Helvetica LT Std" w:cs="Times New Roman"/>
                <w:i/>
                <w:iCs/>
                <w:color w:val="000000"/>
                <w:sz w:val="22"/>
                <w:szCs w:val="22"/>
                <w:lang w:eastAsia="it-IT"/>
              </w:rPr>
              <w:t>Cenerentola</w:t>
            </w:r>
            <w:r w:rsidRPr="001C58E0">
              <w:rPr>
                <w:rFonts w:ascii="Helvetica LT Std" w:eastAsia="Times New Roman" w:hAnsi="Helvetica LT Std" w:cs="Times New Roman"/>
                <w:color w:val="000000"/>
                <w:sz w:val="22"/>
                <w:szCs w:val="22"/>
                <w:lang w:eastAsia="it-IT"/>
              </w:rPr>
              <w:t xml:space="preserve"> di L. Ronconi, </w:t>
            </w:r>
            <w:r w:rsidRPr="001C58E0">
              <w:rPr>
                <w:rFonts w:ascii="Helvetica LT Std" w:eastAsia="Times New Roman" w:hAnsi="Helvetica LT Std" w:cs="Times New Roman"/>
                <w:i/>
                <w:iCs/>
                <w:color w:val="000000"/>
                <w:sz w:val="22"/>
                <w:szCs w:val="22"/>
                <w:lang w:eastAsia="it-IT"/>
              </w:rPr>
              <w:t xml:space="preserve">Le </w:t>
            </w:r>
            <w:proofErr w:type="spellStart"/>
            <w:r w:rsidRPr="001C58E0">
              <w:rPr>
                <w:rFonts w:ascii="Helvetica LT Std" w:eastAsia="Times New Roman" w:hAnsi="Helvetica LT Std" w:cs="Times New Roman"/>
                <w:i/>
                <w:iCs/>
                <w:color w:val="000000"/>
                <w:sz w:val="22"/>
                <w:szCs w:val="22"/>
                <w:lang w:eastAsia="it-IT"/>
              </w:rPr>
              <w:t>Siège</w:t>
            </w:r>
            <w:proofErr w:type="spellEnd"/>
            <w:r w:rsidRPr="001C58E0">
              <w:rPr>
                <w:rFonts w:ascii="Helvetica LT Std" w:eastAsia="Times New Roman" w:hAnsi="Helvetica LT Std" w:cs="Times New Roman"/>
                <w:i/>
                <w:iCs/>
                <w:color w:val="000000"/>
                <w:sz w:val="22"/>
                <w:szCs w:val="22"/>
                <w:lang w:eastAsia="it-IT"/>
              </w:rPr>
              <w:t xml:space="preserve"> de</w:t>
            </w:r>
            <w:r w:rsidRPr="001C58E0">
              <w:rPr>
                <w:rFonts w:ascii="Helvetica LT Std" w:eastAsia="Times New Roman" w:hAnsi="Helvetica LT Std" w:cs="Times New Roman"/>
                <w:color w:val="000000"/>
                <w:sz w:val="22"/>
                <w:szCs w:val="22"/>
                <w:lang w:eastAsia="it-IT"/>
              </w:rPr>
              <w:t xml:space="preserve"> </w:t>
            </w:r>
            <w:proofErr w:type="spellStart"/>
            <w:r w:rsidRPr="001C58E0">
              <w:rPr>
                <w:rFonts w:ascii="Helvetica LT Std" w:eastAsia="Times New Roman" w:hAnsi="Helvetica LT Std" w:cs="Times New Roman"/>
                <w:i/>
                <w:iCs/>
                <w:color w:val="000000"/>
                <w:sz w:val="22"/>
                <w:szCs w:val="22"/>
                <w:lang w:eastAsia="it-IT"/>
              </w:rPr>
              <w:t>Corinthe</w:t>
            </w:r>
            <w:proofErr w:type="spellEnd"/>
            <w:r w:rsidRPr="001C58E0">
              <w:rPr>
                <w:rFonts w:ascii="Helvetica LT Std" w:eastAsia="Times New Roman" w:hAnsi="Helvetica LT Std" w:cs="Times New Roman"/>
                <w:color w:val="000000"/>
                <w:sz w:val="22"/>
                <w:szCs w:val="22"/>
                <w:lang w:eastAsia="it-IT"/>
              </w:rPr>
              <w:t xml:space="preserve"> di M. Castri e Balò. Dal 1996 lavora per la Compagnia della Rancia in qualità di capo macchinista per i musical </w:t>
            </w:r>
            <w:r w:rsidRPr="001C58E0">
              <w:rPr>
                <w:rFonts w:ascii="Helvetica LT Std" w:eastAsia="Times New Roman" w:hAnsi="Helvetica LT Std" w:cs="Times New Roman"/>
                <w:i/>
                <w:iCs/>
                <w:color w:val="000000"/>
                <w:sz w:val="22"/>
                <w:szCs w:val="22"/>
                <w:lang w:eastAsia="it-IT"/>
              </w:rPr>
              <w:t>Cantando sotto la pioggia</w:t>
            </w:r>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Sette spose per sette fratelli</w:t>
            </w:r>
            <w:r w:rsidRPr="001C58E0">
              <w:rPr>
                <w:rFonts w:ascii="Helvetica LT Std" w:eastAsia="Times New Roman" w:hAnsi="Helvetica LT Std" w:cs="Times New Roman"/>
                <w:color w:val="000000"/>
                <w:sz w:val="22"/>
                <w:szCs w:val="22"/>
                <w:lang w:eastAsia="it-IT"/>
              </w:rPr>
              <w:t xml:space="preserve">, </w:t>
            </w:r>
            <w:proofErr w:type="gramStart"/>
            <w:r w:rsidRPr="001C58E0">
              <w:rPr>
                <w:rFonts w:ascii="Helvetica LT Std" w:eastAsia="Times New Roman" w:hAnsi="Helvetica LT Std" w:cs="Times New Roman"/>
                <w:i/>
                <w:iCs/>
                <w:color w:val="000000"/>
                <w:sz w:val="22"/>
                <w:szCs w:val="22"/>
                <w:lang w:eastAsia="it-IT"/>
              </w:rPr>
              <w:t>Dance!.</w:t>
            </w:r>
            <w:proofErr w:type="gramEnd"/>
            <w:r w:rsidRPr="001C58E0">
              <w:rPr>
                <w:rFonts w:ascii="Helvetica LT Std" w:eastAsia="Times New Roman" w:hAnsi="Helvetica LT Std" w:cs="Times New Roman"/>
                <w:color w:val="000000"/>
                <w:sz w:val="22"/>
                <w:szCs w:val="22"/>
                <w:lang w:eastAsia="it-IT"/>
              </w:rPr>
              <w:t xml:space="preserve"> Dal 2001 al 2019 ha ricoperto il ruolo di direttore tecnico negli spettacoli prodotti da Compagnia della Rancia; è stato direttore tecnico anche per il musical </w:t>
            </w:r>
            <w:r w:rsidRPr="001C58E0">
              <w:rPr>
                <w:rFonts w:ascii="Helvetica LT Std" w:eastAsia="Times New Roman" w:hAnsi="Helvetica LT Std" w:cs="Times New Roman"/>
                <w:i/>
                <w:iCs/>
                <w:color w:val="000000"/>
                <w:sz w:val="22"/>
                <w:szCs w:val="22"/>
                <w:lang w:eastAsia="it-IT"/>
              </w:rPr>
              <w:t>Flashdance</w:t>
            </w:r>
            <w:r w:rsidRPr="001C58E0">
              <w:rPr>
                <w:rFonts w:ascii="Helvetica LT Std" w:eastAsia="Times New Roman" w:hAnsi="Helvetica LT Std" w:cs="Times New Roman"/>
                <w:color w:val="000000"/>
                <w:sz w:val="22"/>
                <w:szCs w:val="22"/>
                <w:lang w:eastAsia="it-IT"/>
              </w:rPr>
              <w:t xml:space="preserve"> prodotto da Stage Entertainment, è attualmente Direttore tecnico per MIC musical international company. </w:t>
            </w:r>
          </w:p>
          <w:p w14:paraId="4BE77F58" w14:textId="1EABD16F" w:rsidR="005A4998" w:rsidRPr="00136811" w:rsidRDefault="001C58E0" w:rsidP="001C58E0">
            <w:pPr>
              <w:ind w:left="-114"/>
              <w:jc w:val="both"/>
              <w:rPr>
                <w:rFonts w:ascii="Helvetica LT Std" w:hAnsi="Helvetica LT Std" w:cs="Arial"/>
                <w:sz w:val="22"/>
                <w:szCs w:val="22"/>
                <w:lang w:eastAsia="it-IT"/>
              </w:rPr>
            </w:pPr>
            <w:r w:rsidRPr="001C58E0">
              <w:rPr>
                <w:rFonts w:ascii="Helvetica LT Std" w:eastAsia="Times New Roman" w:hAnsi="Helvetica LT Std" w:cs="Times New Roman"/>
                <w:color w:val="000000"/>
                <w:sz w:val="22"/>
                <w:szCs w:val="22"/>
                <w:lang w:eastAsia="it-IT"/>
              </w:rPr>
              <w:t xml:space="preserve">Come scenografo firma le scene di: </w:t>
            </w:r>
            <w:r w:rsidRPr="001C58E0">
              <w:rPr>
                <w:rFonts w:ascii="Helvetica LT Std" w:eastAsia="Times New Roman" w:hAnsi="Helvetica LT Std" w:cs="Times New Roman"/>
                <w:i/>
                <w:iCs/>
                <w:color w:val="000000"/>
                <w:sz w:val="22"/>
                <w:szCs w:val="22"/>
                <w:lang w:eastAsia="it-IT"/>
              </w:rPr>
              <w:t>Bulli e pupe</w:t>
            </w:r>
            <w:r w:rsidRPr="001C58E0">
              <w:rPr>
                <w:rFonts w:ascii="Helvetica LT Std" w:eastAsia="Times New Roman" w:hAnsi="Helvetica LT Std" w:cs="Times New Roman"/>
                <w:color w:val="000000"/>
                <w:sz w:val="22"/>
                <w:szCs w:val="22"/>
                <w:lang w:eastAsia="it-IT"/>
              </w:rPr>
              <w:t xml:space="preserve"> regia di F. Angelini </w:t>
            </w:r>
            <w:bookmarkStart w:id="7" w:name="_Hlk85194817"/>
            <w:r w:rsidRPr="001C58E0">
              <w:rPr>
                <w:rFonts w:ascii="Helvetica LT Std" w:eastAsia="Times New Roman" w:hAnsi="Helvetica LT Std" w:cs="Times New Roman"/>
                <w:color w:val="000000"/>
                <w:sz w:val="22"/>
                <w:szCs w:val="22"/>
                <w:lang w:eastAsia="it-IT"/>
              </w:rPr>
              <w:t xml:space="preserve">(C. d. Rancia), </w:t>
            </w:r>
            <w:bookmarkEnd w:id="7"/>
            <w:r w:rsidRPr="001C58E0">
              <w:rPr>
                <w:rFonts w:ascii="Helvetica LT Std" w:eastAsia="Times New Roman" w:hAnsi="Helvetica LT Std" w:cs="Times New Roman"/>
                <w:i/>
                <w:iCs/>
                <w:color w:val="000000"/>
                <w:sz w:val="22"/>
                <w:szCs w:val="22"/>
                <w:lang w:eastAsia="it-IT"/>
              </w:rPr>
              <w:t>Jesus Christ Superstar</w:t>
            </w:r>
            <w:r w:rsidRPr="001C58E0">
              <w:rPr>
                <w:rFonts w:ascii="Helvetica LT Std" w:eastAsia="Times New Roman" w:hAnsi="Helvetica LT Std" w:cs="Times New Roman"/>
                <w:color w:val="000000"/>
                <w:sz w:val="22"/>
                <w:szCs w:val="22"/>
                <w:lang w:eastAsia="it-IT"/>
              </w:rPr>
              <w:t xml:space="preserve"> regia di Fabrizio Angelini (C. d. Rancia), </w:t>
            </w:r>
            <w:proofErr w:type="spellStart"/>
            <w:r w:rsidRPr="001C58E0">
              <w:rPr>
                <w:rFonts w:ascii="Helvetica LT Std" w:eastAsia="Times New Roman" w:hAnsi="Helvetica LT Std" w:cs="Times New Roman"/>
                <w:i/>
                <w:iCs/>
                <w:color w:val="000000"/>
                <w:sz w:val="22"/>
                <w:szCs w:val="22"/>
                <w:lang w:eastAsia="it-IT"/>
              </w:rPr>
              <w:t>Grease</w:t>
            </w:r>
            <w:proofErr w:type="spellEnd"/>
            <w:r w:rsidRPr="001C58E0">
              <w:rPr>
                <w:rFonts w:ascii="Helvetica LT Std" w:eastAsia="Times New Roman" w:hAnsi="Helvetica LT Std" w:cs="Times New Roman"/>
                <w:color w:val="000000"/>
                <w:sz w:val="22"/>
                <w:szCs w:val="22"/>
                <w:lang w:eastAsia="it-IT"/>
              </w:rPr>
              <w:t xml:space="preserve"> regia di Federico Bellone (C. d. Rancia), </w:t>
            </w:r>
            <w:r w:rsidRPr="001C58E0">
              <w:rPr>
                <w:rFonts w:ascii="Helvetica LT Std" w:eastAsia="Times New Roman" w:hAnsi="Helvetica LT Std" w:cs="Times New Roman"/>
                <w:i/>
                <w:iCs/>
                <w:color w:val="000000"/>
                <w:sz w:val="22"/>
                <w:szCs w:val="22"/>
                <w:lang w:eastAsia="it-IT"/>
              </w:rPr>
              <w:t>3 metri sopra il cielo</w:t>
            </w:r>
            <w:r w:rsidRPr="001C58E0">
              <w:rPr>
                <w:rFonts w:ascii="Helvetica LT Std" w:eastAsia="Times New Roman" w:hAnsi="Helvetica LT Std" w:cs="Times New Roman"/>
                <w:color w:val="000000"/>
                <w:sz w:val="22"/>
                <w:szCs w:val="22"/>
                <w:lang w:eastAsia="it-IT"/>
              </w:rPr>
              <w:t xml:space="preserve"> regia di Mauro Simone (Palazzo irreale),</w:t>
            </w:r>
            <w:r w:rsidRPr="001C58E0">
              <w:rPr>
                <w:rFonts w:ascii="Helvetica LT Std" w:eastAsia="Times New Roman" w:hAnsi="Helvetica LT Std" w:cs="Times New Roman"/>
                <w:i/>
                <w:iCs/>
                <w:color w:val="000000"/>
                <w:sz w:val="22"/>
                <w:szCs w:val="22"/>
                <w:lang w:eastAsia="it-IT"/>
              </w:rPr>
              <w:t xml:space="preserve"> Il giorno della tartaruga</w:t>
            </w:r>
            <w:r w:rsidRPr="001C58E0">
              <w:rPr>
                <w:rFonts w:ascii="Helvetica LT Std" w:eastAsia="Times New Roman" w:hAnsi="Helvetica LT Std" w:cs="Times New Roman"/>
                <w:color w:val="000000"/>
                <w:sz w:val="22"/>
                <w:szCs w:val="22"/>
                <w:lang w:eastAsia="it-IT"/>
              </w:rPr>
              <w:t xml:space="preserve"> regia di Saverio Marconi (C. della Rancia), </w:t>
            </w:r>
            <w:r w:rsidRPr="001C58E0">
              <w:rPr>
                <w:rFonts w:ascii="Helvetica LT Std" w:eastAsia="Times New Roman" w:hAnsi="Helvetica LT Std" w:cs="Times New Roman"/>
                <w:i/>
                <w:iCs/>
                <w:color w:val="000000"/>
                <w:sz w:val="22"/>
                <w:szCs w:val="22"/>
                <w:lang w:eastAsia="it-IT"/>
              </w:rPr>
              <w:t>A Chorus Line</w:t>
            </w:r>
            <w:r w:rsidRPr="001C58E0">
              <w:rPr>
                <w:rFonts w:ascii="Helvetica LT Std" w:eastAsia="Times New Roman" w:hAnsi="Helvetica LT Std" w:cs="Times New Roman"/>
                <w:color w:val="000000"/>
                <w:sz w:val="22"/>
                <w:szCs w:val="22"/>
                <w:lang w:eastAsia="it-IT"/>
              </w:rPr>
              <w:t xml:space="preserve"> regia di Saverio Marconi (C. d. Rancia), </w:t>
            </w:r>
            <w:r w:rsidRPr="001C58E0">
              <w:rPr>
                <w:rFonts w:ascii="Helvetica LT Std" w:eastAsia="Times New Roman" w:hAnsi="Helvetica LT Std" w:cs="Times New Roman"/>
                <w:i/>
                <w:iCs/>
                <w:color w:val="000000"/>
                <w:sz w:val="22"/>
                <w:szCs w:val="22"/>
                <w:lang w:eastAsia="it-IT"/>
              </w:rPr>
              <w:t>High School Musical</w:t>
            </w:r>
            <w:r w:rsidRPr="001C58E0">
              <w:rPr>
                <w:rFonts w:ascii="Helvetica LT Std" w:eastAsia="Times New Roman" w:hAnsi="Helvetica LT Std" w:cs="Times New Roman"/>
                <w:color w:val="000000"/>
                <w:sz w:val="22"/>
                <w:szCs w:val="22"/>
                <w:lang w:eastAsia="it-IT"/>
              </w:rPr>
              <w:t xml:space="preserve"> regia di Saverio Marconi (C. della Rancia), </w:t>
            </w:r>
            <w:proofErr w:type="spellStart"/>
            <w:r w:rsidRPr="001C58E0">
              <w:rPr>
                <w:rFonts w:ascii="Helvetica LT Std" w:eastAsia="Times New Roman" w:hAnsi="Helvetica LT Std" w:cs="Times New Roman"/>
                <w:i/>
                <w:iCs/>
                <w:color w:val="000000"/>
                <w:sz w:val="22"/>
                <w:szCs w:val="22"/>
                <w:lang w:eastAsia="it-IT"/>
              </w:rPr>
              <w:t>Pippi</w:t>
            </w:r>
            <w:proofErr w:type="spellEnd"/>
            <w:r w:rsidRPr="001C58E0">
              <w:rPr>
                <w:rFonts w:ascii="Helvetica LT Std" w:eastAsia="Times New Roman" w:hAnsi="Helvetica LT Std" w:cs="Times New Roman"/>
                <w:i/>
                <w:iCs/>
                <w:color w:val="000000"/>
                <w:sz w:val="22"/>
                <w:szCs w:val="22"/>
                <w:lang w:eastAsia="it-IT"/>
              </w:rPr>
              <w:t xml:space="preserve"> </w:t>
            </w:r>
            <w:proofErr w:type="spellStart"/>
            <w:r w:rsidRPr="001C58E0">
              <w:rPr>
                <w:rFonts w:ascii="Helvetica LT Std" w:eastAsia="Times New Roman" w:hAnsi="Helvetica LT Std" w:cs="Times New Roman"/>
                <w:i/>
                <w:iCs/>
                <w:color w:val="000000"/>
                <w:sz w:val="22"/>
                <w:szCs w:val="22"/>
                <w:lang w:eastAsia="it-IT"/>
              </w:rPr>
              <w:t>calzelunghe</w:t>
            </w:r>
            <w:proofErr w:type="spellEnd"/>
            <w:r w:rsidRPr="001C58E0">
              <w:rPr>
                <w:rFonts w:ascii="Helvetica LT Std" w:eastAsia="Times New Roman" w:hAnsi="Helvetica LT Std" w:cs="Times New Roman"/>
                <w:color w:val="000000"/>
                <w:sz w:val="22"/>
                <w:szCs w:val="22"/>
                <w:lang w:eastAsia="it-IT"/>
              </w:rPr>
              <w:t xml:space="preserve"> regia di Fabrizio </w:t>
            </w:r>
          </w:p>
        </w:tc>
      </w:tr>
    </w:tbl>
    <w:p w14:paraId="408E4233" w14:textId="77777777" w:rsidR="001C58E0" w:rsidRPr="001C58E0" w:rsidRDefault="001C58E0" w:rsidP="001C58E0">
      <w:pPr>
        <w:ind w:left="-567" w:right="-285"/>
        <w:jc w:val="both"/>
        <w:rPr>
          <w:rFonts w:ascii="Helvetica LT Std" w:eastAsia="Times New Roman" w:hAnsi="Helvetica LT Std" w:cs="Times New Roman"/>
          <w:sz w:val="22"/>
          <w:szCs w:val="22"/>
          <w:lang w:eastAsia="it-IT"/>
        </w:rPr>
      </w:pPr>
      <w:r w:rsidRPr="001C58E0">
        <w:rPr>
          <w:rFonts w:ascii="Helvetica LT Std" w:eastAsia="Times New Roman" w:hAnsi="Helvetica LT Std" w:cs="Times New Roman"/>
          <w:color w:val="000000"/>
          <w:sz w:val="22"/>
          <w:szCs w:val="22"/>
          <w:lang w:eastAsia="it-IT"/>
        </w:rPr>
        <w:t xml:space="preserve">Angelini in collaborazione con G. Proietti (Teatro Argentina di Roma), </w:t>
      </w:r>
      <w:r w:rsidRPr="001C58E0">
        <w:rPr>
          <w:rFonts w:ascii="Helvetica LT Std" w:eastAsia="Times New Roman" w:hAnsi="Helvetica LT Std" w:cs="Times New Roman"/>
          <w:i/>
          <w:iCs/>
          <w:color w:val="000000"/>
          <w:sz w:val="22"/>
          <w:szCs w:val="22"/>
          <w:lang w:eastAsia="it-IT"/>
        </w:rPr>
        <w:t xml:space="preserve">Le </w:t>
      </w:r>
      <w:proofErr w:type="spellStart"/>
      <w:r w:rsidRPr="001C58E0">
        <w:rPr>
          <w:rFonts w:ascii="Helvetica LT Std" w:eastAsia="Times New Roman" w:hAnsi="Helvetica LT Std" w:cs="Times New Roman"/>
          <w:i/>
          <w:iCs/>
          <w:color w:val="000000"/>
          <w:sz w:val="22"/>
          <w:szCs w:val="22"/>
          <w:lang w:eastAsia="it-IT"/>
        </w:rPr>
        <w:t>Malentendu</w:t>
      </w:r>
      <w:proofErr w:type="spellEnd"/>
      <w:r w:rsidRPr="001C58E0">
        <w:rPr>
          <w:rFonts w:ascii="Helvetica LT Std" w:eastAsia="Times New Roman" w:hAnsi="Helvetica LT Std" w:cs="Times New Roman"/>
          <w:color w:val="000000"/>
          <w:sz w:val="22"/>
          <w:szCs w:val="22"/>
          <w:lang w:eastAsia="it-IT"/>
        </w:rPr>
        <w:t xml:space="preserve"> regia di S. Marconi (Macerata Opera Festival), </w:t>
      </w:r>
      <w:r w:rsidRPr="001C58E0">
        <w:rPr>
          <w:rFonts w:ascii="Helvetica LT Std" w:eastAsia="Times New Roman" w:hAnsi="Helvetica LT Std" w:cs="Times New Roman"/>
          <w:i/>
          <w:iCs/>
          <w:color w:val="000000"/>
          <w:sz w:val="22"/>
          <w:szCs w:val="22"/>
          <w:lang w:eastAsia="it-IT"/>
        </w:rPr>
        <w:t>Cats</w:t>
      </w:r>
      <w:r w:rsidRPr="001C58E0">
        <w:rPr>
          <w:rFonts w:ascii="Helvetica LT Std" w:eastAsia="Times New Roman" w:hAnsi="Helvetica LT Std" w:cs="Times New Roman"/>
          <w:color w:val="000000"/>
          <w:sz w:val="22"/>
          <w:szCs w:val="22"/>
          <w:lang w:eastAsia="it-IT"/>
        </w:rPr>
        <w:t xml:space="preserve"> regia di Saverio Marconi (C. della Rancia), </w:t>
      </w:r>
      <w:proofErr w:type="spellStart"/>
      <w:r w:rsidRPr="001C58E0">
        <w:rPr>
          <w:rFonts w:ascii="Helvetica LT Std" w:eastAsia="Times New Roman" w:hAnsi="Helvetica LT Std" w:cs="Times New Roman"/>
          <w:i/>
          <w:iCs/>
          <w:color w:val="000000"/>
          <w:sz w:val="22"/>
          <w:szCs w:val="22"/>
          <w:lang w:eastAsia="it-IT"/>
        </w:rPr>
        <w:t>Rain</w:t>
      </w:r>
      <w:proofErr w:type="spellEnd"/>
      <w:r w:rsidRPr="001C58E0">
        <w:rPr>
          <w:rFonts w:ascii="Helvetica LT Std" w:eastAsia="Times New Roman" w:hAnsi="Helvetica LT Std" w:cs="Times New Roman"/>
          <w:i/>
          <w:iCs/>
          <w:color w:val="000000"/>
          <w:sz w:val="22"/>
          <w:szCs w:val="22"/>
          <w:lang w:eastAsia="it-IT"/>
        </w:rPr>
        <w:t xml:space="preserve"> Man</w:t>
      </w:r>
      <w:r w:rsidRPr="001C58E0">
        <w:rPr>
          <w:rFonts w:ascii="Helvetica LT Std" w:eastAsia="Times New Roman" w:hAnsi="Helvetica LT Std" w:cs="Times New Roman"/>
          <w:color w:val="000000"/>
          <w:sz w:val="22"/>
          <w:szCs w:val="22"/>
          <w:lang w:eastAsia="it-IT"/>
        </w:rPr>
        <w:t xml:space="preserve">  regia di Saverio Marconi (C. della Rancia), </w:t>
      </w:r>
      <w:r w:rsidRPr="001C58E0">
        <w:rPr>
          <w:rFonts w:ascii="Helvetica LT Std" w:eastAsia="Times New Roman" w:hAnsi="Helvetica LT Std" w:cs="Times New Roman"/>
          <w:i/>
          <w:iCs/>
          <w:color w:val="000000"/>
          <w:sz w:val="22"/>
          <w:szCs w:val="22"/>
          <w:lang w:eastAsia="it-IT"/>
        </w:rPr>
        <w:t>Convention</w:t>
      </w:r>
      <w:r w:rsidRPr="001C58E0">
        <w:rPr>
          <w:rFonts w:ascii="Helvetica LT Std" w:eastAsia="Times New Roman" w:hAnsi="Helvetica LT Std" w:cs="Times New Roman"/>
          <w:color w:val="000000"/>
          <w:sz w:val="22"/>
          <w:szCs w:val="22"/>
          <w:lang w:eastAsia="it-IT"/>
        </w:rPr>
        <w:t xml:space="preserve"> regia di Fabrizio Angelini, </w:t>
      </w:r>
      <w:r w:rsidRPr="001C58E0">
        <w:rPr>
          <w:rFonts w:ascii="Helvetica LT Std" w:eastAsia="Times New Roman" w:hAnsi="Helvetica LT Std" w:cs="Times New Roman"/>
          <w:i/>
          <w:iCs/>
          <w:color w:val="000000"/>
          <w:sz w:val="22"/>
          <w:szCs w:val="22"/>
          <w:lang w:eastAsia="it-IT"/>
        </w:rPr>
        <w:t>La fattoria degli animali</w:t>
      </w:r>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Sogno di una notte di mezza estate</w:t>
      </w:r>
      <w:r w:rsidRPr="001C58E0">
        <w:rPr>
          <w:rFonts w:ascii="Helvetica LT Std" w:eastAsia="Times New Roman" w:hAnsi="Helvetica LT Std" w:cs="Times New Roman"/>
          <w:color w:val="000000"/>
          <w:sz w:val="22"/>
          <w:szCs w:val="22"/>
          <w:lang w:eastAsia="it-IT"/>
        </w:rPr>
        <w:t xml:space="preserve"> e </w:t>
      </w:r>
      <w:r w:rsidRPr="001C58E0">
        <w:rPr>
          <w:rFonts w:ascii="Helvetica LT Std" w:eastAsia="Times New Roman" w:hAnsi="Helvetica LT Std" w:cs="Times New Roman"/>
          <w:i/>
          <w:iCs/>
          <w:color w:val="000000"/>
          <w:sz w:val="22"/>
          <w:szCs w:val="22"/>
          <w:lang w:eastAsia="it-IT"/>
        </w:rPr>
        <w:t>Brava!</w:t>
      </w:r>
      <w:r w:rsidRPr="001C58E0">
        <w:rPr>
          <w:rFonts w:ascii="Helvetica LT Std" w:eastAsia="Times New Roman" w:hAnsi="Helvetica LT Std" w:cs="Times New Roman"/>
          <w:color w:val="000000"/>
          <w:sz w:val="22"/>
          <w:szCs w:val="22"/>
          <w:lang w:eastAsia="it-IT"/>
        </w:rPr>
        <w:t xml:space="preserve"> regia di Tommaso Paolucci; </w:t>
      </w:r>
      <w:r w:rsidRPr="001C58E0">
        <w:rPr>
          <w:rFonts w:ascii="Helvetica LT Std" w:eastAsia="Times New Roman" w:hAnsi="Helvetica LT Std" w:cs="Times New Roman"/>
          <w:i/>
          <w:iCs/>
          <w:color w:val="000000"/>
          <w:sz w:val="22"/>
          <w:szCs w:val="22"/>
          <w:lang w:eastAsia="it-IT"/>
        </w:rPr>
        <w:t>Frankenstein Junior</w:t>
      </w:r>
      <w:r w:rsidRPr="001C58E0">
        <w:rPr>
          <w:rFonts w:ascii="Helvetica LT Std" w:eastAsia="Times New Roman" w:hAnsi="Helvetica LT Std" w:cs="Times New Roman"/>
          <w:color w:val="000000"/>
          <w:sz w:val="22"/>
          <w:szCs w:val="22"/>
          <w:lang w:eastAsia="it-IT"/>
        </w:rPr>
        <w:t xml:space="preserve"> regia di Saverio Marconi (C. d. Rancia), </w:t>
      </w:r>
      <w:r w:rsidRPr="001C58E0">
        <w:rPr>
          <w:rFonts w:ascii="Helvetica LT Std" w:eastAsia="Times New Roman" w:hAnsi="Helvetica LT Std" w:cs="Times New Roman"/>
          <w:i/>
          <w:iCs/>
          <w:color w:val="000000"/>
          <w:sz w:val="22"/>
          <w:szCs w:val="22"/>
          <w:lang w:eastAsia="it-IT"/>
        </w:rPr>
        <w:t>Aggiungi un posto a tavola</w:t>
      </w:r>
      <w:r w:rsidRPr="001C58E0">
        <w:rPr>
          <w:rFonts w:ascii="Helvetica LT Std" w:eastAsia="Times New Roman" w:hAnsi="Helvetica LT Std" w:cs="Times New Roman"/>
          <w:color w:val="000000"/>
          <w:sz w:val="22"/>
          <w:szCs w:val="22"/>
          <w:lang w:eastAsia="it-IT"/>
        </w:rPr>
        <w:t xml:space="preserve"> regia di Fabrizio Angelini (C. dell’Alba), </w:t>
      </w:r>
      <w:r w:rsidRPr="001C58E0">
        <w:rPr>
          <w:rFonts w:ascii="Helvetica LT Std" w:eastAsia="Times New Roman" w:hAnsi="Helvetica LT Std" w:cs="Times New Roman"/>
          <w:i/>
          <w:iCs/>
          <w:color w:val="000000"/>
          <w:sz w:val="22"/>
          <w:szCs w:val="22"/>
          <w:lang w:eastAsia="it-IT"/>
        </w:rPr>
        <w:t>L’elisir d’amore</w:t>
      </w:r>
      <w:r w:rsidRPr="001C58E0">
        <w:rPr>
          <w:rFonts w:ascii="Helvetica LT Std" w:eastAsia="Times New Roman" w:hAnsi="Helvetica LT Std" w:cs="Times New Roman"/>
          <w:color w:val="000000"/>
          <w:sz w:val="22"/>
          <w:szCs w:val="22"/>
          <w:lang w:eastAsia="it-IT"/>
        </w:rPr>
        <w:t xml:space="preserve"> regia Saverio Marconi (Rete Lirica delle Marche), </w:t>
      </w:r>
      <w:r w:rsidRPr="001C58E0">
        <w:rPr>
          <w:rFonts w:ascii="Helvetica LT Std" w:eastAsia="Times New Roman" w:hAnsi="Helvetica LT Std" w:cs="Times New Roman"/>
          <w:i/>
          <w:iCs/>
          <w:color w:val="000000"/>
          <w:sz w:val="22"/>
          <w:szCs w:val="22"/>
          <w:lang w:eastAsia="it-IT"/>
        </w:rPr>
        <w:t>Cavalleria rusticana e Pagliacci</w:t>
      </w:r>
      <w:r w:rsidRPr="001C58E0">
        <w:rPr>
          <w:rFonts w:ascii="Helvetica LT Std" w:eastAsia="Times New Roman" w:hAnsi="Helvetica LT Std" w:cs="Times New Roman"/>
          <w:color w:val="000000"/>
          <w:sz w:val="22"/>
          <w:szCs w:val="22"/>
          <w:lang w:eastAsia="it-IT"/>
        </w:rPr>
        <w:t xml:space="preserve"> regia di Joan Anton Rechi (ABAO-OLBE Teatro </w:t>
      </w:r>
      <w:proofErr w:type="spellStart"/>
      <w:r w:rsidRPr="001C58E0">
        <w:rPr>
          <w:rFonts w:ascii="Helvetica LT Std" w:eastAsia="Times New Roman" w:hAnsi="Helvetica LT Std" w:cs="Times New Roman"/>
          <w:color w:val="000000"/>
          <w:sz w:val="22"/>
          <w:szCs w:val="22"/>
          <w:lang w:eastAsia="it-IT"/>
        </w:rPr>
        <w:t>Euskalduna</w:t>
      </w:r>
      <w:proofErr w:type="spellEnd"/>
      <w:r w:rsidRPr="001C58E0">
        <w:rPr>
          <w:rFonts w:ascii="Helvetica LT Std" w:eastAsia="Times New Roman" w:hAnsi="Helvetica LT Std" w:cs="Times New Roman"/>
          <w:color w:val="000000"/>
          <w:sz w:val="22"/>
          <w:szCs w:val="22"/>
          <w:lang w:eastAsia="it-IT"/>
        </w:rPr>
        <w:t xml:space="preserve"> Bilbao), </w:t>
      </w:r>
      <w:r w:rsidRPr="001C58E0">
        <w:rPr>
          <w:rFonts w:ascii="Helvetica LT Std" w:eastAsia="Times New Roman" w:hAnsi="Helvetica LT Std" w:cs="Times New Roman"/>
          <w:i/>
          <w:iCs/>
          <w:color w:val="000000"/>
          <w:sz w:val="22"/>
          <w:szCs w:val="22"/>
          <w:lang w:eastAsia="it-IT"/>
        </w:rPr>
        <w:t>Otello</w:t>
      </w:r>
      <w:r w:rsidRPr="001C58E0">
        <w:rPr>
          <w:rFonts w:ascii="Helvetica LT Std" w:eastAsia="Times New Roman" w:hAnsi="Helvetica LT Std" w:cs="Times New Roman"/>
          <w:color w:val="000000"/>
          <w:sz w:val="22"/>
          <w:szCs w:val="22"/>
          <w:lang w:eastAsia="it-IT"/>
        </w:rPr>
        <w:t xml:space="preserve"> regia di Ignacio Garcia (ABAO-OLBE Teatro </w:t>
      </w:r>
      <w:proofErr w:type="spellStart"/>
      <w:r w:rsidRPr="001C58E0">
        <w:rPr>
          <w:rFonts w:ascii="Helvetica LT Std" w:eastAsia="Times New Roman" w:hAnsi="Helvetica LT Std" w:cs="Times New Roman"/>
          <w:color w:val="000000"/>
          <w:sz w:val="22"/>
          <w:szCs w:val="22"/>
          <w:lang w:eastAsia="it-IT"/>
        </w:rPr>
        <w:t>Euskalduna</w:t>
      </w:r>
      <w:proofErr w:type="spellEnd"/>
      <w:r w:rsidRPr="001C58E0">
        <w:rPr>
          <w:rFonts w:ascii="Helvetica LT Std" w:eastAsia="Times New Roman" w:hAnsi="Helvetica LT Std" w:cs="Times New Roman"/>
          <w:color w:val="000000"/>
          <w:sz w:val="22"/>
          <w:szCs w:val="22"/>
          <w:lang w:eastAsia="it-IT"/>
        </w:rPr>
        <w:t xml:space="preserve"> Bilbao), </w:t>
      </w:r>
      <w:r w:rsidRPr="001C58E0">
        <w:rPr>
          <w:rFonts w:ascii="Helvetica LT Std" w:eastAsia="Times New Roman" w:hAnsi="Helvetica LT Std" w:cs="Times New Roman"/>
          <w:i/>
          <w:iCs/>
          <w:color w:val="000000"/>
          <w:sz w:val="22"/>
          <w:szCs w:val="22"/>
          <w:lang w:eastAsia="it-IT"/>
        </w:rPr>
        <w:t>Cabaret</w:t>
      </w:r>
      <w:r w:rsidRPr="001C58E0">
        <w:rPr>
          <w:rFonts w:ascii="Helvetica LT Std" w:eastAsia="Times New Roman" w:hAnsi="Helvetica LT Std" w:cs="Times New Roman"/>
          <w:color w:val="000000"/>
          <w:sz w:val="22"/>
          <w:szCs w:val="22"/>
          <w:lang w:eastAsia="it-IT"/>
        </w:rPr>
        <w:t xml:space="preserve"> regia di Saverio Marconi (C. della Rancia),</w:t>
      </w:r>
      <w:r w:rsidRPr="001C58E0">
        <w:rPr>
          <w:rFonts w:ascii="Helvetica LT Std" w:eastAsia="Times New Roman" w:hAnsi="Helvetica LT Std" w:cs="Times New Roman"/>
          <w:i/>
          <w:iCs/>
          <w:color w:val="000000"/>
          <w:sz w:val="22"/>
          <w:szCs w:val="22"/>
          <w:lang w:eastAsia="it-IT"/>
        </w:rPr>
        <w:t xml:space="preserve"> Sister Act</w:t>
      </w:r>
      <w:r w:rsidRPr="001C58E0">
        <w:rPr>
          <w:rFonts w:ascii="Helvetica LT Std" w:eastAsia="Times New Roman" w:hAnsi="Helvetica LT Std" w:cs="Times New Roman"/>
          <w:color w:val="000000"/>
          <w:sz w:val="22"/>
          <w:szCs w:val="22"/>
          <w:lang w:eastAsia="it-IT"/>
        </w:rPr>
        <w:t xml:space="preserve"> regia di Saverio Marconi (Viola Produzioni),  </w:t>
      </w:r>
      <w:proofErr w:type="spellStart"/>
      <w:r w:rsidRPr="001C58E0">
        <w:rPr>
          <w:rFonts w:ascii="Helvetica LT Std" w:eastAsia="Times New Roman" w:hAnsi="Helvetica LT Std" w:cs="Times New Roman"/>
          <w:i/>
          <w:iCs/>
          <w:color w:val="000000"/>
          <w:sz w:val="22"/>
          <w:szCs w:val="22"/>
          <w:lang w:eastAsia="it-IT"/>
        </w:rPr>
        <w:t>Next</w:t>
      </w:r>
      <w:proofErr w:type="spellEnd"/>
      <w:r w:rsidRPr="001C58E0">
        <w:rPr>
          <w:rFonts w:ascii="Helvetica LT Std" w:eastAsia="Times New Roman" w:hAnsi="Helvetica LT Std" w:cs="Times New Roman"/>
          <w:i/>
          <w:iCs/>
          <w:color w:val="000000"/>
          <w:sz w:val="22"/>
          <w:szCs w:val="22"/>
          <w:lang w:eastAsia="it-IT"/>
        </w:rPr>
        <w:t xml:space="preserve"> to </w:t>
      </w:r>
      <w:proofErr w:type="spellStart"/>
      <w:r w:rsidRPr="001C58E0">
        <w:rPr>
          <w:rFonts w:ascii="Helvetica LT Std" w:eastAsia="Times New Roman" w:hAnsi="Helvetica LT Std" w:cs="Times New Roman"/>
          <w:i/>
          <w:iCs/>
          <w:color w:val="000000"/>
          <w:sz w:val="22"/>
          <w:szCs w:val="22"/>
          <w:lang w:eastAsia="it-IT"/>
        </w:rPr>
        <w:t>Normal</w:t>
      </w:r>
      <w:proofErr w:type="spellEnd"/>
      <w:r w:rsidRPr="001C58E0">
        <w:rPr>
          <w:rFonts w:ascii="Helvetica LT Std" w:eastAsia="Times New Roman" w:hAnsi="Helvetica LT Std" w:cs="Times New Roman"/>
          <w:color w:val="000000"/>
          <w:sz w:val="22"/>
          <w:szCs w:val="22"/>
          <w:lang w:eastAsia="it-IT"/>
        </w:rPr>
        <w:t xml:space="preserve"> regia di Marco Iacomelli (STM Novara), </w:t>
      </w:r>
      <w:r w:rsidRPr="001C58E0">
        <w:rPr>
          <w:rFonts w:ascii="Helvetica LT Std" w:eastAsia="Times New Roman" w:hAnsi="Helvetica LT Std" w:cs="Times New Roman"/>
          <w:i/>
          <w:iCs/>
          <w:color w:val="000000"/>
          <w:sz w:val="22"/>
          <w:szCs w:val="22"/>
          <w:lang w:eastAsia="it-IT"/>
        </w:rPr>
        <w:t>Love Story</w:t>
      </w:r>
      <w:r w:rsidRPr="001C58E0">
        <w:rPr>
          <w:rFonts w:ascii="Helvetica LT Std" w:eastAsia="Times New Roman" w:hAnsi="Helvetica LT Std" w:cs="Times New Roman"/>
          <w:color w:val="000000"/>
          <w:sz w:val="22"/>
          <w:szCs w:val="22"/>
          <w:lang w:eastAsia="it-IT"/>
        </w:rPr>
        <w:t xml:space="preserve"> regia di Andrea Cecchi (C. delle Formiche), </w:t>
      </w:r>
      <w:r w:rsidRPr="001C58E0">
        <w:rPr>
          <w:rFonts w:ascii="Helvetica LT Std" w:eastAsia="Times New Roman" w:hAnsi="Helvetica LT Std" w:cs="Times New Roman"/>
          <w:i/>
          <w:iCs/>
          <w:color w:val="000000"/>
          <w:sz w:val="22"/>
          <w:szCs w:val="22"/>
          <w:lang w:eastAsia="it-IT"/>
        </w:rPr>
        <w:t>E, se il tempo fosse un Gambero</w:t>
      </w:r>
      <w:r w:rsidRPr="001C58E0">
        <w:rPr>
          <w:rFonts w:ascii="Helvetica LT Std" w:eastAsia="Times New Roman" w:hAnsi="Helvetica LT Std" w:cs="Times New Roman"/>
          <w:color w:val="000000"/>
          <w:sz w:val="22"/>
          <w:szCs w:val="22"/>
          <w:lang w:eastAsia="it-IT"/>
        </w:rPr>
        <w:t xml:space="preserve"> regia di Saverio Marconi (Viola Produzioni), </w:t>
      </w:r>
      <w:r w:rsidRPr="001C58E0">
        <w:rPr>
          <w:rFonts w:ascii="Helvetica LT Std" w:eastAsia="Times New Roman" w:hAnsi="Helvetica LT Std" w:cs="Times New Roman"/>
          <w:i/>
          <w:iCs/>
          <w:color w:val="000000"/>
          <w:sz w:val="22"/>
          <w:szCs w:val="22"/>
          <w:lang w:eastAsia="it-IT"/>
        </w:rPr>
        <w:t xml:space="preserve">American </w:t>
      </w:r>
      <w:proofErr w:type="spellStart"/>
      <w:r w:rsidRPr="001C58E0">
        <w:rPr>
          <w:rFonts w:ascii="Helvetica LT Std" w:eastAsia="Times New Roman" w:hAnsi="Helvetica LT Std" w:cs="Times New Roman"/>
          <w:i/>
          <w:iCs/>
          <w:color w:val="000000"/>
          <w:sz w:val="22"/>
          <w:szCs w:val="22"/>
          <w:lang w:eastAsia="it-IT"/>
        </w:rPr>
        <w:t>Idiot</w:t>
      </w:r>
      <w:proofErr w:type="spellEnd"/>
      <w:r w:rsidRPr="001C58E0">
        <w:rPr>
          <w:rFonts w:ascii="Helvetica LT Std" w:eastAsia="Times New Roman" w:hAnsi="Helvetica LT Std" w:cs="Times New Roman"/>
          <w:color w:val="000000"/>
          <w:sz w:val="22"/>
          <w:szCs w:val="22"/>
          <w:lang w:eastAsia="it-IT"/>
        </w:rPr>
        <w:t xml:space="preserve"> regia di Marco Iacomelli (STM Novara), </w:t>
      </w:r>
      <w:r w:rsidRPr="001C58E0">
        <w:rPr>
          <w:rFonts w:ascii="Helvetica LT Std" w:eastAsia="Times New Roman" w:hAnsi="Helvetica LT Std" w:cs="Times New Roman"/>
          <w:i/>
          <w:iCs/>
          <w:color w:val="000000"/>
          <w:sz w:val="22"/>
          <w:szCs w:val="22"/>
          <w:lang w:eastAsia="it-IT"/>
        </w:rPr>
        <w:t>The Bodyguard</w:t>
      </w:r>
      <w:r w:rsidRPr="001C58E0">
        <w:rPr>
          <w:rFonts w:ascii="Helvetica LT Std" w:eastAsia="Times New Roman" w:hAnsi="Helvetica LT Std" w:cs="Times New Roman"/>
          <w:color w:val="000000"/>
          <w:sz w:val="22"/>
          <w:szCs w:val="22"/>
          <w:lang w:eastAsia="it-IT"/>
        </w:rPr>
        <w:t xml:space="preserve"> regia di Federico Bellone (</w:t>
      </w:r>
      <w:proofErr w:type="spellStart"/>
      <w:r w:rsidRPr="001C58E0">
        <w:rPr>
          <w:rFonts w:ascii="Helvetica LT Std" w:eastAsia="Times New Roman" w:hAnsi="Helvetica LT Std" w:cs="Times New Roman"/>
          <w:color w:val="000000"/>
          <w:sz w:val="22"/>
          <w:szCs w:val="22"/>
          <w:lang w:eastAsia="it-IT"/>
        </w:rPr>
        <w:t>Wizard</w:t>
      </w:r>
      <w:proofErr w:type="spellEnd"/>
      <w:r w:rsidRPr="001C58E0">
        <w:rPr>
          <w:rFonts w:ascii="Helvetica LT Std" w:eastAsia="Times New Roman" w:hAnsi="Helvetica LT Std" w:cs="Times New Roman"/>
          <w:color w:val="000000"/>
          <w:sz w:val="22"/>
          <w:szCs w:val="22"/>
          <w:lang w:eastAsia="it-IT"/>
        </w:rPr>
        <w:t xml:space="preserve"> Production), </w:t>
      </w:r>
      <w:r w:rsidRPr="001C58E0">
        <w:rPr>
          <w:rFonts w:ascii="Helvetica LT Std" w:eastAsia="Times New Roman" w:hAnsi="Helvetica LT Std" w:cs="Times New Roman"/>
          <w:i/>
          <w:color w:val="000000"/>
          <w:sz w:val="22"/>
          <w:szCs w:val="22"/>
          <w:lang w:eastAsia="it-IT"/>
        </w:rPr>
        <w:t xml:space="preserve">Aggiungi un posto a tavola </w:t>
      </w:r>
      <w:r w:rsidRPr="001C58E0">
        <w:rPr>
          <w:rFonts w:ascii="Helvetica LT Std" w:eastAsia="Times New Roman" w:hAnsi="Helvetica LT Std" w:cs="Times New Roman"/>
          <w:color w:val="000000"/>
          <w:sz w:val="22"/>
          <w:szCs w:val="22"/>
          <w:lang w:eastAsia="it-IT"/>
        </w:rPr>
        <w:t xml:space="preserve">regia di Gianluca Guidi (Viola Produzioni), </w:t>
      </w:r>
      <w:r w:rsidRPr="001C58E0">
        <w:rPr>
          <w:rFonts w:ascii="Helvetica LT Std" w:eastAsia="Times New Roman" w:hAnsi="Helvetica LT Std" w:cs="Times New Roman"/>
          <w:i/>
          <w:color w:val="000000"/>
          <w:sz w:val="22"/>
          <w:szCs w:val="22"/>
          <w:lang w:eastAsia="it-IT"/>
        </w:rPr>
        <w:t xml:space="preserve">Flashdance </w:t>
      </w:r>
      <w:r w:rsidRPr="001C58E0">
        <w:rPr>
          <w:rFonts w:ascii="Helvetica LT Std" w:eastAsia="Times New Roman" w:hAnsi="Helvetica LT Std" w:cs="Times New Roman"/>
          <w:color w:val="000000"/>
          <w:sz w:val="22"/>
          <w:szCs w:val="22"/>
          <w:lang w:eastAsia="it-IT"/>
        </w:rPr>
        <w:t xml:space="preserve">regia di Chiara </w:t>
      </w:r>
      <w:proofErr w:type="spellStart"/>
      <w:r w:rsidRPr="001C58E0">
        <w:rPr>
          <w:rFonts w:ascii="Helvetica LT Std" w:eastAsia="Times New Roman" w:hAnsi="Helvetica LT Std" w:cs="Times New Roman"/>
          <w:color w:val="000000"/>
          <w:sz w:val="22"/>
          <w:szCs w:val="22"/>
          <w:lang w:eastAsia="it-IT"/>
        </w:rPr>
        <w:t>Noschese</w:t>
      </w:r>
      <w:proofErr w:type="spellEnd"/>
      <w:r w:rsidRPr="001C58E0">
        <w:rPr>
          <w:rFonts w:ascii="Helvetica LT Std" w:eastAsia="Times New Roman" w:hAnsi="Helvetica LT Std" w:cs="Times New Roman"/>
          <w:color w:val="000000"/>
          <w:sz w:val="22"/>
          <w:szCs w:val="22"/>
          <w:lang w:eastAsia="it-IT"/>
        </w:rPr>
        <w:t xml:space="preserve"> (Stage </w:t>
      </w:r>
      <w:proofErr w:type="spellStart"/>
      <w:r w:rsidRPr="001C58E0">
        <w:rPr>
          <w:rFonts w:ascii="Helvetica LT Std" w:eastAsia="Times New Roman" w:hAnsi="Helvetica LT Std" w:cs="Times New Roman"/>
          <w:color w:val="000000"/>
          <w:sz w:val="22"/>
          <w:szCs w:val="22"/>
          <w:lang w:eastAsia="it-IT"/>
        </w:rPr>
        <w:t>entertainmnet</w:t>
      </w:r>
      <w:proofErr w:type="spellEnd"/>
      <w:r w:rsidRPr="001C58E0">
        <w:rPr>
          <w:rFonts w:ascii="Helvetica LT Std" w:eastAsia="Times New Roman" w:hAnsi="Helvetica LT Std" w:cs="Times New Roman"/>
          <w:color w:val="000000"/>
          <w:sz w:val="22"/>
          <w:szCs w:val="22"/>
          <w:lang w:eastAsia="it-IT"/>
        </w:rPr>
        <w:t>)</w:t>
      </w:r>
      <w:r w:rsidRPr="001C58E0">
        <w:rPr>
          <w:rFonts w:ascii="Helvetica LT Std" w:eastAsia="Times New Roman" w:hAnsi="Helvetica LT Std" w:cs="Times New Roman"/>
          <w:i/>
          <w:color w:val="000000"/>
          <w:sz w:val="22"/>
          <w:szCs w:val="22"/>
          <w:lang w:eastAsia="it-IT"/>
        </w:rPr>
        <w:t xml:space="preserve">, A Christmas Carol </w:t>
      </w:r>
      <w:r w:rsidRPr="001C58E0">
        <w:rPr>
          <w:rFonts w:ascii="Helvetica LT Std" w:eastAsia="Times New Roman" w:hAnsi="Helvetica LT Std" w:cs="Times New Roman"/>
          <w:color w:val="000000"/>
          <w:sz w:val="22"/>
          <w:szCs w:val="22"/>
          <w:lang w:eastAsia="it-IT"/>
        </w:rPr>
        <w:t xml:space="preserve">regia di Fabrizio Angelini (C. dell’Alba), </w:t>
      </w:r>
      <w:r w:rsidRPr="001C58E0">
        <w:rPr>
          <w:rFonts w:ascii="Helvetica LT Std" w:eastAsia="Times New Roman" w:hAnsi="Helvetica LT Std" w:cs="Times New Roman"/>
          <w:i/>
          <w:iCs/>
          <w:color w:val="000000"/>
          <w:sz w:val="22"/>
          <w:szCs w:val="22"/>
          <w:lang w:eastAsia="it-IT"/>
        </w:rPr>
        <w:t>Cafè Vincent</w:t>
      </w:r>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i colori di un epoca</w:t>
      </w:r>
      <w:r w:rsidRPr="001C58E0">
        <w:rPr>
          <w:rFonts w:ascii="Helvetica LT Std" w:eastAsia="Times New Roman" w:hAnsi="Helvetica LT Std" w:cs="Times New Roman"/>
          <w:color w:val="000000"/>
          <w:sz w:val="22"/>
          <w:szCs w:val="22"/>
          <w:lang w:eastAsia="it-IT"/>
        </w:rPr>
        <w:t xml:space="preserve"> regia di Andrea Ortis (Overture produzioni),  </w:t>
      </w:r>
      <w:r w:rsidRPr="001C58E0">
        <w:rPr>
          <w:rFonts w:ascii="Helvetica LT Std" w:eastAsia="Times New Roman" w:hAnsi="Helvetica LT Std" w:cs="Times New Roman"/>
          <w:i/>
          <w:color w:val="000000"/>
          <w:sz w:val="22"/>
          <w:szCs w:val="22"/>
          <w:lang w:eastAsia="it-IT"/>
        </w:rPr>
        <w:t>A Chorus Line</w:t>
      </w:r>
      <w:r w:rsidRPr="001C58E0">
        <w:rPr>
          <w:rFonts w:ascii="Helvetica LT Std" w:eastAsia="Times New Roman" w:hAnsi="Helvetica LT Std" w:cs="Times New Roman"/>
          <w:color w:val="000000"/>
          <w:sz w:val="22"/>
          <w:szCs w:val="22"/>
          <w:lang w:eastAsia="it-IT"/>
        </w:rPr>
        <w:t xml:space="preserve"> regia di Chiara </w:t>
      </w:r>
      <w:proofErr w:type="spellStart"/>
      <w:r w:rsidRPr="001C58E0">
        <w:rPr>
          <w:rFonts w:ascii="Helvetica LT Std" w:eastAsia="Times New Roman" w:hAnsi="Helvetica LT Std" w:cs="Times New Roman"/>
          <w:color w:val="000000"/>
          <w:sz w:val="22"/>
          <w:szCs w:val="22"/>
          <w:lang w:eastAsia="it-IT"/>
        </w:rPr>
        <w:t>Noschese</w:t>
      </w:r>
      <w:proofErr w:type="spellEnd"/>
      <w:r w:rsidRPr="001C58E0">
        <w:rPr>
          <w:rFonts w:ascii="Helvetica LT Std" w:eastAsia="Times New Roman" w:hAnsi="Helvetica LT Std" w:cs="Times New Roman"/>
          <w:color w:val="000000"/>
          <w:sz w:val="22"/>
          <w:szCs w:val="22"/>
          <w:lang w:eastAsia="it-IT"/>
        </w:rPr>
        <w:t xml:space="preserve"> (Stage </w:t>
      </w:r>
      <w:proofErr w:type="spellStart"/>
      <w:r w:rsidRPr="001C58E0">
        <w:rPr>
          <w:rFonts w:ascii="Helvetica LT Std" w:eastAsia="Times New Roman" w:hAnsi="Helvetica LT Std" w:cs="Times New Roman"/>
          <w:color w:val="000000"/>
          <w:sz w:val="22"/>
          <w:szCs w:val="22"/>
          <w:lang w:eastAsia="it-IT"/>
        </w:rPr>
        <w:t>entertainmnet</w:t>
      </w:r>
      <w:proofErr w:type="spellEnd"/>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Balliamo sul mondo</w:t>
      </w:r>
      <w:r w:rsidRPr="001C58E0">
        <w:rPr>
          <w:rFonts w:ascii="Helvetica LT Std" w:eastAsia="Times New Roman" w:hAnsi="Helvetica LT Std" w:cs="Times New Roman"/>
          <w:color w:val="000000"/>
          <w:sz w:val="22"/>
          <w:szCs w:val="22"/>
          <w:lang w:eastAsia="it-IT"/>
        </w:rPr>
        <w:t xml:space="preserve"> regia di Chiara Noschese (Live on Stage), </w:t>
      </w:r>
      <w:r w:rsidRPr="001C58E0">
        <w:rPr>
          <w:rFonts w:ascii="Helvetica LT Std" w:eastAsia="Times New Roman" w:hAnsi="Helvetica LT Std" w:cs="Times New Roman"/>
          <w:i/>
          <w:iCs/>
          <w:color w:val="000000"/>
          <w:sz w:val="22"/>
          <w:szCs w:val="22"/>
          <w:lang w:eastAsia="it-IT"/>
        </w:rPr>
        <w:t>Alice nel paese delle meraviglie</w:t>
      </w:r>
      <w:r w:rsidRPr="001C58E0">
        <w:rPr>
          <w:rFonts w:ascii="Helvetica LT Std" w:eastAsia="Times New Roman" w:hAnsi="Helvetica LT Std" w:cs="Times New Roman"/>
          <w:color w:val="000000"/>
          <w:sz w:val="22"/>
          <w:szCs w:val="22"/>
          <w:lang w:eastAsia="it-IT"/>
        </w:rPr>
        <w:t xml:space="preserve"> regia di Andrea Cecchi (C. delle Formiche), </w:t>
      </w:r>
      <w:proofErr w:type="spellStart"/>
      <w:r w:rsidRPr="001C58E0">
        <w:rPr>
          <w:rFonts w:ascii="Helvetica LT Std" w:eastAsia="Times New Roman" w:hAnsi="Helvetica LT Std" w:cs="Times New Roman"/>
          <w:i/>
          <w:iCs/>
          <w:color w:val="000000"/>
          <w:sz w:val="22"/>
          <w:szCs w:val="22"/>
          <w:lang w:eastAsia="it-IT"/>
        </w:rPr>
        <w:t>Singing</w:t>
      </w:r>
      <w:proofErr w:type="spellEnd"/>
      <w:r w:rsidRPr="001C58E0">
        <w:rPr>
          <w:rFonts w:ascii="Helvetica LT Std" w:eastAsia="Times New Roman" w:hAnsi="Helvetica LT Std" w:cs="Times New Roman"/>
          <w:i/>
          <w:iCs/>
          <w:color w:val="000000"/>
          <w:sz w:val="22"/>
          <w:szCs w:val="22"/>
          <w:lang w:eastAsia="it-IT"/>
        </w:rPr>
        <w:t xml:space="preserve"> in the </w:t>
      </w:r>
      <w:proofErr w:type="spellStart"/>
      <w:r w:rsidRPr="001C58E0">
        <w:rPr>
          <w:rFonts w:ascii="Helvetica LT Std" w:eastAsia="Times New Roman" w:hAnsi="Helvetica LT Std" w:cs="Times New Roman"/>
          <w:i/>
          <w:iCs/>
          <w:color w:val="000000"/>
          <w:sz w:val="22"/>
          <w:szCs w:val="22"/>
          <w:lang w:eastAsia="it-IT"/>
        </w:rPr>
        <w:t>rain</w:t>
      </w:r>
      <w:proofErr w:type="spellEnd"/>
      <w:r w:rsidRPr="001C58E0">
        <w:rPr>
          <w:rFonts w:ascii="Helvetica LT Std" w:eastAsia="Times New Roman" w:hAnsi="Helvetica LT Std" w:cs="Times New Roman"/>
          <w:color w:val="000000"/>
          <w:sz w:val="22"/>
          <w:szCs w:val="22"/>
          <w:lang w:eastAsia="it-IT"/>
        </w:rPr>
        <w:t xml:space="preserve"> regia di Chiara </w:t>
      </w:r>
      <w:proofErr w:type="spellStart"/>
      <w:r w:rsidRPr="001C58E0">
        <w:rPr>
          <w:rFonts w:ascii="Helvetica LT Std" w:eastAsia="Times New Roman" w:hAnsi="Helvetica LT Std" w:cs="Times New Roman"/>
          <w:color w:val="000000"/>
          <w:sz w:val="22"/>
          <w:szCs w:val="22"/>
          <w:lang w:eastAsia="it-IT"/>
        </w:rPr>
        <w:t>Noschese</w:t>
      </w:r>
      <w:proofErr w:type="spellEnd"/>
      <w:r w:rsidRPr="001C58E0">
        <w:rPr>
          <w:rFonts w:ascii="Helvetica LT Std" w:eastAsia="Times New Roman" w:hAnsi="Helvetica LT Std" w:cs="Times New Roman"/>
          <w:color w:val="000000"/>
          <w:sz w:val="22"/>
          <w:szCs w:val="22"/>
          <w:lang w:eastAsia="it-IT"/>
        </w:rPr>
        <w:t xml:space="preserve"> (Stage </w:t>
      </w:r>
      <w:proofErr w:type="spellStart"/>
      <w:r w:rsidRPr="001C58E0">
        <w:rPr>
          <w:rFonts w:ascii="Helvetica LT Std" w:eastAsia="Times New Roman" w:hAnsi="Helvetica LT Std" w:cs="Times New Roman"/>
          <w:color w:val="000000"/>
          <w:sz w:val="22"/>
          <w:szCs w:val="22"/>
          <w:lang w:eastAsia="it-IT"/>
        </w:rPr>
        <w:t>entertainmnet</w:t>
      </w:r>
      <w:proofErr w:type="spellEnd"/>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Piccole donne</w:t>
      </w:r>
      <w:r w:rsidRPr="001C58E0">
        <w:rPr>
          <w:rFonts w:ascii="Helvetica LT Std" w:eastAsia="Times New Roman" w:hAnsi="Helvetica LT Std" w:cs="Times New Roman"/>
          <w:color w:val="000000"/>
          <w:sz w:val="22"/>
          <w:szCs w:val="22"/>
          <w:lang w:eastAsia="it-IT"/>
        </w:rPr>
        <w:t xml:space="preserve"> regia di Fabrizio Angelini (C. dell’Alba), </w:t>
      </w:r>
      <w:r w:rsidRPr="001C58E0">
        <w:rPr>
          <w:rFonts w:ascii="Helvetica LT Std" w:eastAsia="Times New Roman" w:hAnsi="Helvetica LT Std" w:cs="Times New Roman"/>
          <w:i/>
          <w:iCs/>
          <w:color w:val="000000"/>
          <w:sz w:val="22"/>
          <w:szCs w:val="22"/>
          <w:lang w:eastAsia="it-IT"/>
        </w:rPr>
        <w:t>Dimmi</w:t>
      </w:r>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addio Domenica</w:t>
      </w:r>
      <w:r w:rsidRPr="001C58E0">
        <w:rPr>
          <w:rFonts w:ascii="Helvetica LT Std" w:eastAsia="Times New Roman" w:hAnsi="Helvetica LT Std" w:cs="Times New Roman"/>
          <w:color w:val="000000"/>
          <w:sz w:val="22"/>
          <w:szCs w:val="22"/>
          <w:lang w:eastAsia="it-IT"/>
        </w:rPr>
        <w:t xml:space="preserve"> regia di Mauro Simone (C. della Rancia), </w:t>
      </w:r>
      <w:r w:rsidRPr="001C58E0">
        <w:rPr>
          <w:rFonts w:ascii="Helvetica LT Std" w:eastAsia="Times New Roman" w:hAnsi="Helvetica LT Std" w:cs="Times New Roman"/>
          <w:i/>
          <w:iCs/>
          <w:color w:val="000000"/>
          <w:sz w:val="22"/>
          <w:szCs w:val="22"/>
          <w:lang w:eastAsia="it-IT"/>
        </w:rPr>
        <w:t>HAMLET</w:t>
      </w:r>
      <w:r w:rsidRPr="001C58E0">
        <w:rPr>
          <w:rFonts w:ascii="Helvetica LT Std" w:eastAsia="Times New Roman" w:hAnsi="Helvetica LT Std" w:cs="Times New Roman"/>
          <w:color w:val="000000"/>
          <w:sz w:val="22"/>
          <w:szCs w:val="22"/>
          <w:lang w:eastAsia="it-IT"/>
        </w:rPr>
        <w:t xml:space="preserve"> regia di Nicola </w:t>
      </w:r>
      <w:proofErr w:type="spellStart"/>
      <w:r w:rsidRPr="001C58E0">
        <w:rPr>
          <w:rFonts w:ascii="Helvetica LT Std" w:eastAsia="Times New Roman" w:hAnsi="Helvetica LT Std" w:cs="Times New Roman"/>
          <w:color w:val="000000"/>
          <w:sz w:val="22"/>
          <w:szCs w:val="22"/>
          <w:lang w:eastAsia="it-IT"/>
        </w:rPr>
        <w:t>Berloffa</w:t>
      </w:r>
      <w:proofErr w:type="spellEnd"/>
      <w:r w:rsidRPr="001C58E0">
        <w:rPr>
          <w:rFonts w:ascii="Helvetica LT Std" w:eastAsia="Times New Roman" w:hAnsi="Helvetica LT Std" w:cs="Times New Roman"/>
          <w:color w:val="000000"/>
          <w:sz w:val="22"/>
          <w:szCs w:val="22"/>
          <w:lang w:eastAsia="it-IT"/>
        </w:rPr>
        <w:t xml:space="preserve"> (Opera </w:t>
      </w:r>
      <w:proofErr w:type="spellStart"/>
      <w:r w:rsidRPr="001C58E0">
        <w:rPr>
          <w:rFonts w:ascii="Helvetica LT Std" w:eastAsia="Times New Roman" w:hAnsi="Helvetica LT Std" w:cs="Times New Roman"/>
          <w:color w:val="000000"/>
          <w:sz w:val="22"/>
          <w:szCs w:val="22"/>
          <w:lang w:eastAsia="it-IT"/>
        </w:rPr>
        <w:t>Theatre</w:t>
      </w:r>
      <w:proofErr w:type="spellEnd"/>
      <w:r w:rsidRPr="001C58E0">
        <w:rPr>
          <w:rFonts w:ascii="Helvetica LT Std" w:eastAsia="Times New Roman" w:hAnsi="Helvetica LT Std" w:cs="Times New Roman"/>
          <w:color w:val="000000"/>
          <w:sz w:val="22"/>
          <w:szCs w:val="22"/>
          <w:lang w:eastAsia="it-IT"/>
        </w:rPr>
        <w:t xml:space="preserve"> Saint Etienne),</w:t>
      </w:r>
      <w:r w:rsidRPr="001C58E0">
        <w:rPr>
          <w:rFonts w:ascii="Helvetica LT Std" w:eastAsia="Times New Roman" w:hAnsi="Helvetica LT Std" w:cs="Times New Roman"/>
          <w:i/>
          <w:iCs/>
          <w:sz w:val="22"/>
          <w:szCs w:val="22"/>
          <w:lang w:eastAsia="it-IT"/>
        </w:rPr>
        <w:t xml:space="preserve"> Sister Act  </w:t>
      </w:r>
      <w:r w:rsidRPr="001C58E0">
        <w:rPr>
          <w:rFonts w:ascii="Helvetica LT Std" w:eastAsia="Times New Roman" w:hAnsi="Helvetica LT Std" w:cs="Times New Roman"/>
          <w:sz w:val="22"/>
          <w:szCs w:val="22"/>
          <w:lang w:eastAsia="it-IT"/>
        </w:rPr>
        <w:t>regia di  Chiara Noschese (Stage entertainment),</w:t>
      </w:r>
      <w:r w:rsidRPr="001C58E0">
        <w:rPr>
          <w:rFonts w:ascii="Helvetica LT Std" w:hAnsi="Helvetica LT Std"/>
          <w:sz w:val="22"/>
          <w:szCs w:val="22"/>
        </w:rPr>
        <w:t xml:space="preserve"> </w:t>
      </w:r>
      <w:r w:rsidRPr="001C58E0">
        <w:rPr>
          <w:rFonts w:ascii="Helvetica LT Std" w:eastAsia="Times New Roman" w:hAnsi="Helvetica LT Std" w:cs="Times New Roman"/>
          <w:i/>
          <w:iCs/>
          <w:sz w:val="22"/>
          <w:szCs w:val="22"/>
          <w:lang w:eastAsia="it-IT"/>
        </w:rPr>
        <w:t>Il Vajont di tutti</w:t>
      </w:r>
      <w:r w:rsidRPr="001C58E0">
        <w:rPr>
          <w:rFonts w:ascii="Helvetica LT Std" w:eastAsia="Times New Roman" w:hAnsi="Helvetica LT Std" w:cs="Times New Roman"/>
          <w:sz w:val="22"/>
          <w:szCs w:val="22"/>
          <w:lang w:eastAsia="it-IT"/>
        </w:rPr>
        <w:t xml:space="preserve"> regia di Andrea Ortis (MIC international company), </w:t>
      </w:r>
      <w:r w:rsidRPr="001C58E0">
        <w:rPr>
          <w:rFonts w:ascii="Helvetica LT Std" w:eastAsia="Times New Roman" w:hAnsi="Helvetica LT Std" w:cs="Times New Roman"/>
          <w:i/>
          <w:iCs/>
          <w:sz w:val="22"/>
          <w:szCs w:val="22"/>
          <w:lang w:eastAsia="it-IT"/>
        </w:rPr>
        <w:t>Tick, tick, boom</w:t>
      </w:r>
      <w:r w:rsidRPr="001C58E0">
        <w:rPr>
          <w:rFonts w:ascii="Helvetica LT Std" w:eastAsia="Times New Roman" w:hAnsi="Helvetica LT Std" w:cs="Times New Roman"/>
          <w:sz w:val="22"/>
          <w:szCs w:val="22"/>
          <w:lang w:eastAsia="it-IT"/>
        </w:rPr>
        <w:t xml:space="preserve">! Regia di Marco Iacomelli (STM Novara), </w:t>
      </w:r>
      <w:r w:rsidRPr="001C58E0">
        <w:rPr>
          <w:rFonts w:ascii="Helvetica LT Std" w:eastAsia="Times New Roman" w:hAnsi="Helvetica LT Std" w:cs="Times New Roman"/>
          <w:i/>
          <w:iCs/>
          <w:sz w:val="22"/>
          <w:szCs w:val="22"/>
          <w:lang w:eastAsia="it-IT"/>
        </w:rPr>
        <w:t>Taxi a 2 piazze</w:t>
      </w:r>
      <w:r w:rsidRPr="001C58E0">
        <w:rPr>
          <w:rFonts w:ascii="Helvetica LT Std" w:eastAsia="Times New Roman" w:hAnsi="Helvetica LT Std" w:cs="Times New Roman"/>
          <w:sz w:val="22"/>
          <w:szCs w:val="22"/>
          <w:lang w:eastAsia="it-IT"/>
        </w:rPr>
        <w:t xml:space="preserve"> regia di Chiara </w:t>
      </w:r>
      <w:proofErr w:type="spellStart"/>
      <w:r w:rsidRPr="001C58E0">
        <w:rPr>
          <w:rFonts w:ascii="Helvetica LT Std" w:eastAsia="Times New Roman" w:hAnsi="Helvetica LT Std" w:cs="Times New Roman"/>
          <w:sz w:val="22"/>
          <w:szCs w:val="22"/>
          <w:lang w:eastAsia="it-IT"/>
        </w:rPr>
        <w:t>Noschese</w:t>
      </w:r>
      <w:proofErr w:type="spellEnd"/>
      <w:r w:rsidRPr="001C58E0">
        <w:rPr>
          <w:rFonts w:ascii="Helvetica LT Std" w:eastAsia="Times New Roman" w:hAnsi="Helvetica LT Std" w:cs="Times New Roman"/>
          <w:sz w:val="22"/>
          <w:szCs w:val="22"/>
          <w:lang w:eastAsia="it-IT"/>
        </w:rPr>
        <w:t xml:space="preserve"> (</w:t>
      </w:r>
      <w:proofErr w:type="spellStart"/>
      <w:r w:rsidRPr="001C58E0">
        <w:rPr>
          <w:rFonts w:ascii="Helvetica LT Std" w:eastAsia="Times New Roman" w:hAnsi="Helvetica LT Std" w:cs="Times New Roman"/>
          <w:sz w:val="22"/>
          <w:szCs w:val="22"/>
          <w:lang w:eastAsia="it-IT"/>
        </w:rPr>
        <w:t>Enfiteatro</w:t>
      </w:r>
      <w:proofErr w:type="spellEnd"/>
      <w:r w:rsidRPr="001C58E0">
        <w:rPr>
          <w:rFonts w:ascii="Helvetica LT Std" w:eastAsia="Times New Roman" w:hAnsi="Helvetica LT Std" w:cs="Times New Roman"/>
          <w:sz w:val="22"/>
          <w:szCs w:val="22"/>
          <w:lang w:eastAsia="it-IT"/>
        </w:rPr>
        <w:t xml:space="preserve">), </w:t>
      </w:r>
      <w:r w:rsidRPr="001C58E0">
        <w:rPr>
          <w:rFonts w:ascii="Helvetica LT Std" w:eastAsia="Times New Roman" w:hAnsi="Helvetica LT Std" w:cs="Times New Roman"/>
          <w:i/>
          <w:iCs/>
          <w:sz w:val="22"/>
          <w:szCs w:val="22"/>
          <w:lang w:eastAsia="it-IT"/>
        </w:rPr>
        <w:t>La madre di Eva</w:t>
      </w:r>
      <w:r w:rsidRPr="001C58E0">
        <w:rPr>
          <w:rFonts w:ascii="Helvetica LT Std" w:eastAsia="Times New Roman" w:hAnsi="Helvetica LT Std" w:cs="Times New Roman"/>
          <w:sz w:val="22"/>
          <w:szCs w:val="22"/>
          <w:lang w:eastAsia="it-IT"/>
        </w:rPr>
        <w:t xml:space="preserve"> regia di Stefania Rocca (Stage entertainment), </w:t>
      </w:r>
      <w:r w:rsidRPr="001C58E0">
        <w:rPr>
          <w:rFonts w:ascii="Helvetica LT Std" w:eastAsia="Times New Roman" w:hAnsi="Helvetica LT Std" w:cs="Times New Roman"/>
          <w:i/>
          <w:iCs/>
          <w:sz w:val="22"/>
          <w:szCs w:val="22"/>
          <w:lang w:eastAsia="it-IT"/>
        </w:rPr>
        <w:t xml:space="preserve">Chicago </w:t>
      </w:r>
      <w:r w:rsidRPr="001C58E0">
        <w:rPr>
          <w:rFonts w:ascii="Helvetica LT Std" w:eastAsia="Times New Roman" w:hAnsi="Helvetica LT Std" w:cs="Times New Roman"/>
          <w:sz w:val="22"/>
          <w:szCs w:val="22"/>
          <w:lang w:eastAsia="it-IT"/>
        </w:rPr>
        <w:t xml:space="preserve">regia </w:t>
      </w:r>
      <w:proofErr w:type="gramStart"/>
      <w:r w:rsidRPr="001C58E0">
        <w:rPr>
          <w:rFonts w:ascii="Helvetica LT Std" w:eastAsia="Times New Roman" w:hAnsi="Helvetica LT Std" w:cs="Times New Roman"/>
          <w:sz w:val="22"/>
          <w:szCs w:val="22"/>
          <w:lang w:eastAsia="it-IT"/>
        </w:rPr>
        <w:t>di  Chiara</w:t>
      </w:r>
      <w:proofErr w:type="gramEnd"/>
      <w:r w:rsidRPr="001C58E0">
        <w:rPr>
          <w:rFonts w:ascii="Helvetica LT Std" w:eastAsia="Times New Roman" w:hAnsi="Helvetica LT Std" w:cs="Times New Roman"/>
          <w:sz w:val="22"/>
          <w:szCs w:val="22"/>
          <w:lang w:eastAsia="it-IT"/>
        </w:rPr>
        <w:t xml:space="preserve"> Noschese (Stage entertainment). </w:t>
      </w:r>
      <w:r w:rsidRPr="001C58E0">
        <w:rPr>
          <w:rFonts w:ascii="Helvetica LT Std" w:eastAsia="Times New Roman" w:hAnsi="Helvetica LT Std" w:cs="Times New Roman"/>
          <w:i/>
          <w:iCs/>
          <w:sz w:val="22"/>
          <w:szCs w:val="22"/>
          <w:lang w:eastAsia="it-IT"/>
        </w:rPr>
        <w:t xml:space="preserve">La febbre del sabato sera </w:t>
      </w:r>
      <w:r w:rsidRPr="001C58E0">
        <w:rPr>
          <w:rFonts w:ascii="Helvetica LT Std" w:eastAsia="Times New Roman" w:hAnsi="Helvetica LT Std" w:cs="Times New Roman"/>
          <w:sz w:val="22"/>
          <w:szCs w:val="22"/>
          <w:lang w:eastAsia="it-IT"/>
        </w:rPr>
        <w:t xml:space="preserve">regia </w:t>
      </w:r>
      <w:proofErr w:type="gramStart"/>
      <w:r w:rsidRPr="001C58E0">
        <w:rPr>
          <w:rFonts w:ascii="Helvetica LT Std" w:eastAsia="Times New Roman" w:hAnsi="Helvetica LT Std" w:cs="Times New Roman"/>
          <w:sz w:val="22"/>
          <w:szCs w:val="22"/>
          <w:lang w:eastAsia="it-IT"/>
        </w:rPr>
        <w:t>di  Mauro</w:t>
      </w:r>
      <w:proofErr w:type="gramEnd"/>
      <w:r w:rsidRPr="001C58E0">
        <w:rPr>
          <w:rFonts w:ascii="Helvetica LT Std" w:eastAsia="Times New Roman" w:hAnsi="Helvetica LT Std" w:cs="Times New Roman"/>
          <w:sz w:val="22"/>
          <w:szCs w:val="22"/>
          <w:lang w:eastAsia="it-IT"/>
        </w:rPr>
        <w:t xml:space="preserve"> Simone (Compagnia della Rancia-Stage Entertainment), </w:t>
      </w:r>
      <w:r w:rsidRPr="001C58E0">
        <w:rPr>
          <w:rFonts w:ascii="Helvetica LT Std" w:eastAsia="Times New Roman" w:hAnsi="Helvetica LT Std" w:cs="Times New Roman"/>
          <w:i/>
          <w:iCs/>
          <w:sz w:val="22"/>
          <w:szCs w:val="22"/>
          <w:lang w:eastAsia="it-IT"/>
        </w:rPr>
        <w:t xml:space="preserve">Sherlock Holmes  </w:t>
      </w:r>
      <w:r w:rsidRPr="001C58E0">
        <w:rPr>
          <w:rFonts w:ascii="Helvetica LT Std" w:eastAsia="Times New Roman" w:hAnsi="Helvetica LT Std" w:cs="Times New Roman"/>
          <w:sz w:val="22"/>
          <w:szCs w:val="22"/>
          <w:lang w:eastAsia="it-IT"/>
        </w:rPr>
        <w:t>regia di  Andrea Cecchi  (ADASTRA entertainment)</w:t>
      </w:r>
      <w:r w:rsidRPr="001C58E0">
        <w:rPr>
          <w:rFonts w:ascii="Helvetica LT Std" w:eastAsia="Times New Roman" w:hAnsi="Helvetica LT Std" w:cs="Times New Roman"/>
          <w:i/>
          <w:iCs/>
          <w:sz w:val="22"/>
          <w:szCs w:val="22"/>
          <w:lang w:eastAsia="it-IT"/>
        </w:rPr>
        <w:t xml:space="preserve"> </w:t>
      </w:r>
    </w:p>
    <w:p w14:paraId="2ED1050B" w14:textId="77777777" w:rsidR="005A4998" w:rsidRDefault="005A4998" w:rsidP="00587857">
      <w:pPr>
        <w:autoSpaceDE w:val="0"/>
        <w:autoSpaceDN w:val="0"/>
        <w:adjustRightInd w:val="0"/>
        <w:ind w:left="-567" w:right="-285"/>
        <w:jc w:val="both"/>
        <w:rPr>
          <w:rFonts w:ascii="Helvetica LT Std" w:hAnsi="Helvetica LT Std" w:cs="Arial"/>
          <w:iCs/>
          <w:sz w:val="22"/>
          <w:szCs w:val="22"/>
        </w:rPr>
      </w:pPr>
    </w:p>
    <w:p w14:paraId="62D14228" w14:textId="77777777" w:rsidR="005A4998" w:rsidRPr="003B25F0" w:rsidRDefault="005A4998" w:rsidP="00587857">
      <w:pPr>
        <w:autoSpaceDE w:val="0"/>
        <w:autoSpaceDN w:val="0"/>
        <w:adjustRightInd w:val="0"/>
        <w:ind w:left="-567" w:right="-285"/>
        <w:jc w:val="both"/>
        <w:rPr>
          <w:rFonts w:ascii="Helvetica LT Std" w:hAnsi="Helvetica LT Std" w:cs="Arial"/>
          <w:iCs/>
          <w:sz w:val="10"/>
          <w:szCs w:val="10"/>
        </w:rPr>
      </w:pPr>
    </w:p>
    <w:tbl>
      <w:tblPr>
        <w:tblStyle w:val="Grigliatabella"/>
        <w:tblW w:w="10778" w:type="dxa"/>
        <w:tblInd w:w="-572" w:type="dxa"/>
        <w:tblLayout w:type="fixed"/>
        <w:tblLook w:val="04A0" w:firstRow="1" w:lastRow="0" w:firstColumn="1" w:lastColumn="0" w:noHBand="0" w:noVBand="1"/>
      </w:tblPr>
      <w:tblGrid>
        <w:gridCol w:w="3974"/>
        <w:gridCol w:w="6804"/>
      </w:tblGrid>
      <w:tr w:rsidR="00FC4A37" w:rsidRPr="00136811" w14:paraId="2B17FAA0" w14:textId="77777777" w:rsidTr="002D12EF">
        <w:trPr>
          <w:trHeight w:val="2312"/>
        </w:trPr>
        <w:tc>
          <w:tcPr>
            <w:tcW w:w="3974" w:type="dxa"/>
            <w:tcBorders>
              <w:top w:val="nil"/>
              <w:left w:val="nil"/>
              <w:bottom w:val="nil"/>
              <w:right w:val="nil"/>
            </w:tcBorders>
          </w:tcPr>
          <w:p w14:paraId="12A4CF04" w14:textId="77777777" w:rsidR="00FC4A37" w:rsidRPr="00136811" w:rsidRDefault="00FC4A37" w:rsidP="002D12EF">
            <w:pPr>
              <w:spacing w:line="360" w:lineRule="auto"/>
              <w:ind w:left="-102" w:right="-108"/>
              <w:rPr>
                <w:rFonts w:ascii="Helvetica LT Std" w:hAnsi="Helvetica LT Std" w:cs="Arial"/>
                <w:iCs/>
                <w:sz w:val="22"/>
                <w:szCs w:val="22"/>
              </w:rPr>
            </w:pPr>
            <w:r>
              <w:rPr>
                <w:rFonts w:ascii="Helvetica LT Std" w:hAnsi="Helvetica LT Std" w:cs="Arial"/>
                <w:iCs/>
                <w:noProof/>
                <w:sz w:val="22"/>
                <w:szCs w:val="22"/>
              </w:rPr>
              <w:lastRenderedPageBreak/>
              <w:drawing>
                <wp:inline distT="0" distB="0" distL="0" distR="0" wp14:anchorId="51F685BE" wp14:editId="4C17BB2D">
                  <wp:extent cx="2418830" cy="3238500"/>
                  <wp:effectExtent l="0" t="0" r="635" b="0"/>
                  <wp:docPr id="2143309246" name="Immagine 29" descr="Immagine che contiene testo, Viso umano, sorriso, occhial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12058" name="Immagine 29" descr="Immagine che contiene testo, Viso umano, sorriso, occhiali&#10;&#10;Descrizione generata automaticamente"/>
                          <pic:cNvPicPr/>
                        </pic:nvPicPr>
                        <pic:blipFill>
                          <a:blip r:embed="rId41" cstate="email">
                            <a:extLst>
                              <a:ext uri="{28A0092B-C50C-407E-A947-70E740481C1C}">
                                <a14:useLocalDpi xmlns:a14="http://schemas.microsoft.com/office/drawing/2010/main"/>
                              </a:ext>
                            </a:extLst>
                          </a:blip>
                          <a:stretch>
                            <a:fillRect/>
                          </a:stretch>
                        </pic:blipFill>
                        <pic:spPr>
                          <a:xfrm>
                            <a:off x="0" y="0"/>
                            <a:ext cx="2459861" cy="3293435"/>
                          </a:xfrm>
                          <a:prstGeom prst="rect">
                            <a:avLst/>
                          </a:prstGeom>
                        </pic:spPr>
                      </pic:pic>
                    </a:graphicData>
                  </a:graphic>
                </wp:inline>
              </w:drawing>
            </w:r>
          </w:p>
        </w:tc>
        <w:tc>
          <w:tcPr>
            <w:tcW w:w="6804" w:type="dxa"/>
            <w:tcBorders>
              <w:top w:val="nil"/>
              <w:left w:val="nil"/>
              <w:bottom w:val="nil"/>
              <w:right w:val="nil"/>
            </w:tcBorders>
          </w:tcPr>
          <w:p w14:paraId="57A679C9" w14:textId="77777777" w:rsidR="00FC4A37" w:rsidRPr="00E9282A" w:rsidRDefault="00FC4A37" w:rsidP="002D12EF">
            <w:pPr>
              <w:ind w:left="-113"/>
              <w:jc w:val="both"/>
              <w:rPr>
                <w:rFonts w:ascii="Helvetica LT Std" w:hAnsi="Helvetica LT Std" w:cs="Arial"/>
                <w:b/>
                <w:bCs/>
              </w:rPr>
            </w:pPr>
            <w:r w:rsidRPr="00E9282A">
              <w:rPr>
                <w:rFonts w:ascii="Helvetica LT Std" w:hAnsi="Helvetica LT Std" w:cs="Arial"/>
                <w:b/>
                <w:bCs/>
              </w:rPr>
              <w:t>FRANCESCA GROSSI – Costumi</w:t>
            </w:r>
          </w:p>
          <w:p w14:paraId="289AE9BD" w14:textId="77777777" w:rsidR="00FC4A37" w:rsidRPr="00136811" w:rsidRDefault="00FC4A37" w:rsidP="002D12EF">
            <w:pPr>
              <w:ind w:left="-113"/>
              <w:jc w:val="both"/>
              <w:rPr>
                <w:rFonts w:ascii="Helvetica LT Std" w:hAnsi="Helvetica LT Std"/>
                <w:sz w:val="22"/>
                <w:szCs w:val="22"/>
              </w:rPr>
            </w:pPr>
            <w:r w:rsidRPr="00136811">
              <w:rPr>
                <w:rFonts w:ascii="Helvetica LT Std" w:hAnsi="Helvetica LT Std"/>
                <w:sz w:val="22"/>
                <w:szCs w:val="22"/>
              </w:rPr>
              <w:t>Costumista affermata,</w:t>
            </w:r>
            <w:r>
              <w:rPr>
                <w:rFonts w:ascii="Helvetica LT Std" w:hAnsi="Helvetica LT Std"/>
                <w:sz w:val="22"/>
                <w:szCs w:val="22"/>
              </w:rPr>
              <w:t xml:space="preserve"> </w:t>
            </w:r>
            <w:r w:rsidRPr="00136811">
              <w:rPr>
                <w:rFonts w:ascii="Helvetica LT Std" w:hAnsi="Helvetica LT Std"/>
                <w:sz w:val="22"/>
                <w:szCs w:val="22"/>
              </w:rPr>
              <w:t xml:space="preserve">disegna e realizza le proprie idee di costume per notevoli musical italiani e internazionali. lavora nel settore dal 1998 affermandosi in vari teatri, prima nella lirica e nella moda, poi nella commedia musicale e musical, tra i </w:t>
            </w:r>
            <w:proofErr w:type="spellStart"/>
            <w:r w:rsidRPr="00136811">
              <w:rPr>
                <w:rFonts w:ascii="Helvetica LT Std" w:hAnsi="Helvetica LT Std"/>
                <w:sz w:val="22"/>
                <w:szCs w:val="22"/>
              </w:rPr>
              <w:t>piu</w:t>
            </w:r>
            <w:proofErr w:type="spellEnd"/>
            <w:r w:rsidRPr="00136811">
              <w:rPr>
                <w:rFonts w:ascii="Helvetica LT Std" w:hAnsi="Helvetica LT Std"/>
                <w:sz w:val="22"/>
                <w:szCs w:val="22"/>
              </w:rPr>
              <w:t xml:space="preserve"> importanti teatri:</w:t>
            </w:r>
            <w:r>
              <w:rPr>
                <w:rFonts w:ascii="Helvetica LT Std" w:hAnsi="Helvetica LT Std"/>
                <w:sz w:val="22"/>
                <w:szCs w:val="22"/>
              </w:rPr>
              <w:t xml:space="preserve"> </w:t>
            </w:r>
            <w:r w:rsidRPr="00136811">
              <w:rPr>
                <w:rFonts w:ascii="Helvetica LT Std" w:hAnsi="Helvetica LT Std"/>
                <w:sz w:val="22"/>
                <w:szCs w:val="22"/>
              </w:rPr>
              <w:t xml:space="preserve">il </w:t>
            </w:r>
            <w:r>
              <w:rPr>
                <w:rFonts w:ascii="Helvetica LT Std" w:hAnsi="Helvetica LT Std"/>
                <w:sz w:val="22"/>
                <w:szCs w:val="22"/>
              </w:rPr>
              <w:t>T</w:t>
            </w:r>
            <w:r w:rsidRPr="00136811">
              <w:rPr>
                <w:rFonts w:ascii="Helvetica LT Std" w:hAnsi="Helvetica LT Std"/>
                <w:sz w:val="22"/>
                <w:szCs w:val="22"/>
              </w:rPr>
              <w:t>eatro Sistina di Garinei e Giovannini;</w:t>
            </w:r>
            <w:r>
              <w:rPr>
                <w:rFonts w:ascii="Helvetica LT Std" w:hAnsi="Helvetica LT Std"/>
                <w:sz w:val="22"/>
                <w:szCs w:val="22"/>
              </w:rPr>
              <w:t xml:space="preserve"> </w:t>
            </w:r>
            <w:r w:rsidRPr="00136811">
              <w:rPr>
                <w:rFonts w:ascii="Helvetica LT Std" w:hAnsi="Helvetica LT Std"/>
                <w:sz w:val="22"/>
                <w:szCs w:val="22"/>
              </w:rPr>
              <w:t xml:space="preserve">il Teatro Brancaccio e </w:t>
            </w:r>
            <w:r>
              <w:rPr>
                <w:rFonts w:ascii="Helvetica LT Std" w:hAnsi="Helvetica LT Std"/>
                <w:sz w:val="22"/>
                <w:szCs w:val="22"/>
              </w:rPr>
              <w:t>l</w:t>
            </w:r>
            <w:r w:rsidRPr="00136811">
              <w:rPr>
                <w:rFonts w:ascii="Helvetica LT Std" w:hAnsi="Helvetica LT Std"/>
                <w:sz w:val="22"/>
                <w:szCs w:val="22"/>
              </w:rPr>
              <w:t>a Sala Umberto di Alessandro Longobardi (con il quale collabora dal 2014)</w:t>
            </w:r>
            <w:r>
              <w:rPr>
                <w:rFonts w:ascii="Helvetica LT Std" w:hAnsi="Helvetica LT Std"/>
                <w:sz w:val="22"/>
                <w:szCs w:val="22"/>
              </w:rPr>
              <w:t>.</w:t>
            </w:r>
          </w:p>
          <w:p w14:paraId="5A05C9B5" w14:textId="77777777" w:rsidR="00FC4A37" w:rsidRPr="00136811" w:rsidRDefault="00FC4A37" w:rsidP="002D12EF">
            <w:pPr>
              <w:ind w:left="-113"/>
              <w:jc w:val="both"/>
              <w:rPr>
                <w:rFonts w:ascii="Helvetica LT Std" w:hAnsi="Helvetica LT Std" w:cs="Arial"/>
                <w:sz w:val="22"/>
                <w:szCs w:val="22"/>
                <w:lang w:eastAsia="it-IT"/>
              </w:rPr>
            </w:pPr>
            <w:r w:rsidRPr="00136811">
              <w:rPr>
                <w:rFonts w:ascii="Helvetica LT Std" w:hAnsi="Helvetica LT Std"/>
                <w:sz w:val="22"/>
                <w:szCs w:val="22"/>
              </w:rPr>
              <w:t>Tra i più importanti musical troviamo “Aggiungi un posto a tavola di Garinei e Giovannini “ dove  trova ispirazione dalle idea originale di Coltellacci,</w:t>
            </w:r>
            <w:r>
              <w:rPr>
                <w:rFonts w:ascii="Helvetica LT Std" w:hAnsi="Helvetica LT Std"/>
                <w:sz w:val="22"/>
                <w:szCs w:val="22"/>
              </w:rPr>
              <w:t xml:space="preserve"> </w:t>
            </w:r>
            <w:r w:rsidRPr="00136811">
              <w:rPr>
                <w:rFonts w:ascii="Helvetica LT Std" w:hAnsi="Helvetica LT Std"/>
                <w:sz w:val="22"/>
                <w:szCs w:val="22"/>
              </w:rPr>
              <w:t xml:space="preserve">sia nella regia di Gianluca Guidi che di Marco Simeoli; “La piccola bottega degli orrori </w:t>
            </w:r>
            <w:r>
              <w:rPr>
                <w:rFonts w:ascii="Helvetica LT Std" w:hAnsi="Helvetica LT Std"/>
                <w:sz w:val="22"/>
                <w:szCs w:val="22"/>
              </w:rPr>
              <w:t>il musical”</w:t>
            </w:r>
            <w:r w:rsidRPr="00136811">
              <w:rPr>
                <w:rFonts w:ascii="Helvetica LT Std" w:hAnsi="Helvetica LT Std"/>
                <w:sz w:val="22"/>
                <w:szCs w:val="22"/>
              </w:rPr>
              <w:t xml:space="preserve"> e “</w:t>
            </w:r>
            <w:r>
              <w:rPr>
                <w:rFonts w:ascii="Helvetica LT Std" w:hAnsi="Helvetica LT Std"/>
                <w:sz w:val="22"/>
                <w:szCs w:val="22"/>
              </w:rPr>
              <w:t>Tutti parlano di Jamie il musical”</w:t>
            </w:r>
            <w:r w:rsidRPr="00136811">
              <w:rPr>
                <w:rFonts w:ascii="Helvetica LT Std" w:hAnsi="Helvetica LT Std"/>
                <w:sz w:val="22"/>
                <w:szCs w:val="22"/>
              </w:rPr>
              <w:t xml:space="preserve"> regia Piero di Blasio, “Aladin il musical geniale</w:t>
            </w:r>
            <w:r>
              <w:rPr>
                <w:rFonts w:ascii="Helvetica LT Std" w:hAnsi="Helvetica LT Std"/>
                <w:sz w:val="22"/>
                <w:szCs w:val="22"/>
              </w:rPr>
              <w:t>”</w:t>
            </w:r>
            <w:r w:rsidRPr="00136811">
              <w:rPr>
                <w:rFonts w:ascii="Helvetica LT Std" w:hAnsi="Helvetica LT Std"/>
                <w:sz w:val="22"/>
                <w:szCs w:val="22"/>
              </w:rPr>
              <w:t>, “La  Regina di ghiaccio</w:t>
            </w:r>
            <w:r>
              <w:rPr>
                <w:rFonts w:ascii="Helvetica LT Std" w:hAnsi="Helvetica LT Std"/>
                <w:sz w:val="22"/>
                <w:szCs w:val="22"/>
              </w:rPr>
              <w:t xml:space="preserve"> il musical”</w:t>
            </w:r>
            <w:r w:rsidRPr="00136811">
              <w:rPr>
                <w:rFonts w:ascii="Helvetica LT Std" w:hAnsi="Helvetica LT Std"/>
                <w:sz w:val="22"/>
                <w:szCs w:val="22"/>
              </w:rPr>
              <w:t xml:space="preserve"> con Lorella Cuccarini,</w:t>
            </w:r>
            <w:r>
              <w:rPr>
                <w:rFonts w:ascii="Helvetica LT Std" w:hAnsi="Helvetica LT Std"/>
                <w:sz w:val="22"/>
                <w:szCs w:val="22"/>
              </w:rPr>
              <w:t xml:space="preserve"> </w:t>
            </w:r>
            <w:r w:rsidRPr="00136811">
              <w:rPr>
                <w:rFonts w:ascii="Helvetica LT Std" w:hAnsi="Helvetica LT Std"/>
                <w:sz w:val="22"/>
                <w:szCs w:val="22"/>
              </w:rPr>
              <w:t>“Peter Pan</w:t>
            </w:r>
            <w:r>
              <w:rPr>
                <w:rFonts w:ascii="Helvetica LT Std" w:hAnsi="Helvetica LT Std"/>
                <w:sz w:val="22"/>
                <w:szCs w:val="22"/>
              </w:rPr>
              <w:t>”</w:t>
            </w:r>
            <w:r w:rsidRPr="00136811">
              <w:rPr>
                <w:rFonts w:ascii="Helvetica LT Std" w:hAnsi="Helvetica LT Std"/>
                <w:sz w:val="22"/>
                <w:szCs w:val="22"/>
              </w:rPr>
              <w:t xml:space="preserve"> versione 2016 , “Rapunzel</w:t>
            </w:r>
            <w:r>
              <w:rPr>
                <w:rFonts w:ascii="Helvetica LT Std" w:hAnsi="Helvetica LT Std"/>
                <w:sz w:val="22"/>
                <w:szCs w:val="22"/>
              </w:rPr>
              <w:t xml:space="preserve"> il musical</w:t>
            </w:r>
            <w:r w:rsidRPr="00136811">
              <w:rPr>
                <w:rFonts w:ascii="Helvetica LT Std" w:hAnsi="Helvetica LT Std"/>
                <w:sz w:val="22"/>
                <w:szCs w:val="22"/>
              </w:rPr>
              <w:t xml:space="preserve">” con Lorella Cuccarini, ”Il grande segreto di </w:t>
            </w:r>
            <w:proofErr w:type="spellStart"/>
            <w:r w:rsidRPr="00136811">
              <w:rPr>
                <w:rFonts w:ascii="Helvetica LT Std" w:hAnsi="Helvetica LT Std"/>
                <w:sz w:val="22"/>
                <w:szCs w:val="22"/>
              </w:rPr>
              <w:t>Udini</w:t>
            </w:r>
            <w:proofErr w:type="spellEnd"/>
            <w:r>
              <w:rPr>
                <w:rFonts w:ascii="Helvetica LT Std" w:hAnsi="Helvetica LT Std"/>
                <w:sz w:val="22"/>
                <w:szCs w:val="22"/>
              </w:rPr>
              <w:t>”</w:t>
            </w:r>
            <w:r w:rsidRPr="00136811">
              <w:rPr>
                <w:rFonts w:ascii="Helvetica LT Std" w:hAnsi="Helvetica LT Std"/>
                <w:sz w:val="22"/>
                <w:szCs w:val="22"/>
              </w:rPr>
              <w:t xml:space="preserve"> regia Maurizio Colombi, e “Stanno suonando la nostra canzone</w:t>
            </w:r>
            <w:r>
              <w:rPr>
                <w:rFonts w:ascii="Helvetica LT Std" w:hAnsi="Helvetica LT Std"/>
                <w:sz w:val="22"/>
                <w:szCs w:val="22"/>
              </w:rPr>
              <w:t>”</w:t>
            </w:r>
            <w:r w:rsidRPr="00136811">
              <w:rPr>
                <w:rFonts w:ascii="Helvetica LT Std" w:hAnsi="Helvetica LT Std"/>
                <w:sz w:val="22"/>
                <w:szCs w:val="22"/>
              </w:rPr>
              <w:t xml:space="preserve"> regia Gianluca Guidi.</w:t>
            </w:r>
            <w:r>
              <w:rPr>
                <w:rFonts w:ascii="Helvetica LT Std" w:hAnsi="Helvetica LT Std"/>
                <w:sz w:val="22"/>
                <w:szCs w:val="22"/>
              </w:rPr>
              <w:t xml:space="preserve"> Nella</w:t>
            </w:r>
            <w:r w:rsidRPr="00136811">
              <w:rPr>
                <w:rFonts w:ascii="Helvetica LT Std" w:hAnsi="Helvetica LT Std"/>
                <w:sz w:val="22"/>
                <w:szCs w:val="22"/>
              </w:rPr>
              <w:t xml:space="preserve"> prosa</w:t>
            </w:r>
            <w:proofErr w:type="gramStart"/>
            <w:r>
              <w:rPr>
                <w:rFonts w:ascii="Helvetica LT Std" w:hAnsi="Helvetica LT Std"/>
                <w:sz w:val="22"/>
                <w:szCs w:val="22"/>
              </w:rPr>
              <w:t xml:space="preserve">: </w:t>
            </w:r>
            <w:r w:rsidRPr="00136811">
              <w:rPr>
                <w:rFonts w:ascii="Helvetica LT Std" w:hAnsi="Helvetica LT Std"/>
                <w:sz w:val="22"/>
                <w:szCs w:val="22"/>
              </w:rPr>
              <w:t>”A</w:t>
            </w:r>
            <w:proofErr w:type="gramEnd"/>
            <w:r w:rsidRPr="00136811">
              <w:rPr>
                <w:rFonts w:ascii="Helvetica LT Std" w:hAnsi="Helvetica LT Std"/>
                <w:sz w:val="22"/>
                <w:szCs w:val="22"/>
              </w:rPr>
              <w:t xml:space="preserve"> letto dopo carosello” con Michela Andreozzi regia Paola </w:t>
            </w:r>
            <w:proofErr w:type="spellStart"/>
            <w:r w:rsidRPr="00136811">
              <w:rPr>
                <w:rFonts w:ascii="Helvetica LT Std" w:hAnsi="Helvetica LT Std"/>
                <w:sz w:val="22"/>
                <w:szCs w:val="22"/>
              </w:rPr>
              <w:t>Cruciani</w:t>
            </w:r>
            <w:proofErr w:type="spellEnd"/>
            <w:r w:rsidRPr="00136811">
              <w:rPr>
                <w:rFonts w:ascii="Helvetica LT Std" w:hAnsi="Helvetica LT Std"/>
                <w:sz w:val="22"/>
                <w:szCs w:val="22"/>
              </w:rPr>
              <w:t xml:space="preserve"> , “</w:t>
            </w:r>
            <w:r>
              <w:rPr>
                <w:rFonts w:ascii="Helvetica LT Std" w:hAnsi="Helvetica LT Std"/>
                <w:sz w:val="22"/>
                <w:szCs w:val="22"/>
              </w:rPr>
              <w:t>L</w:t>
            </w:r>
            <w:r w:rsidRPr="00136811">
              <w:rPr>
                <w:rFonts w:ascii="Helvetica LT Std" w:hAnsi="Helvetica LT Std"/>
                <w:sz w:val="22"/>
                <w:szCs w:val="22"/>
              </w:rPr>
              <w:t xml:space="preserve">e </w:t>
            </w:r>
            <w:proofErr w:type="spellStart"/>
            <w:r w:rsidRPr="00136811">
              <w:rPr>
                <w:rFonts w:ascii="Helvetica LT Std" w:hAnsi="Helvetica LT Std"/>
                <w:sz w:val="22"/>
                <w:szCs w:val="22"/>
              </w:rPr>
              <w:t>Bal</w:t>
            </w:r>
            <w:proofErr w:type="spellEnd"/>
            <w:r w:rsidRPr="00136811">
              <w:rPr>
                <w:rFonts w:ascii="Helvetica LT Std" w:hAnsi="Helvetica LT Std"/>
                <w:sz w:val="22"/>
                <w:szCs w:val="22"/>
              </w:rPr>
              <w:t>”  e “Non si uccidono così anche i cavalli” regia Giancarlo Fares, “I suoceri albanesi “ e “</w:t>
            </w:r>
            <w:proofErr w:type="spellStart"/>
            <w:r w:rsidRPr="00136811">
              <w:rPr>
                <w:rFonts w:ascii="Helvetica LT Std" w:hAnsi="Helvetica LT Std"/>
                <w:sz w:val="22"/>
                <w:szCs w:val="22"/>
              </w:rPr>
              <w:t>Bu</w:t>
            </w:r>
            <w:r>
              <w:rPr>
                <w:rFonts w:ascii="Helvetica LT Std" w:hAnsi="Helvetica LT Std"/>
                <w:sz w:val="22"/>
                <w:szCs w:val="22"/>
              </w:rPr>
              <w:t>kurosh</w:t>
            </w:r>
            <w:proofErr w:type="spellEnd"/>
            <w:r w:rsidRPr="00136811">
              <w:rPr>
                <w:rFonts w:ascii="Helvetica LT Std" w:hAnsi="Helvetica LT Std"/>
                <w:sz w:val="22"/>
                <w:szCs w:val="22"/>
              </w:rPr>
              <w:t xml:space="preserve"> mio nipote</w:t>
            </w:r>
            <w:r>
              <w:rPr>
                <w:rFonts w:ascii="Helvetica LT Std" w:hAnsi="Helvetica LT Std"/>
                <w:sz w:val="22"/>
                <w:szCs w:val="22"/>
              </w:rPr>
              <w:t xml:space="preserve">” </w:t>
            </w:r>
            <w:r w:rsidRPr="00136811">
              <w:rPr>
                <w:rFonts w:ascii="Helvetica LT Std" w:hAnsi="Helvetica LT Std"/>
                <w:sz w:val="22"/>
                <w:szCs w:val="22"/>
              </w:rPr>
              <w:t xml:space="preserve">regia Claudio </w:t>
            </w:r>
            <w:proofErr w:type="spellStart"/>
            <w:r w:rsidRPr="00136811">
              <w:rPr>
                <w:rFonts w:ascii="Helvetica LT Std" w:hAnsi="Helvetica LT Std"/>
                <w:sz w:val="22"/>
                <w:szCs w:val="22"/>
              </w:rPr>
              <w:t>Boccaccini</w:t>
            </w:r>
            <w:proofErr w:type="spellEnd"/>
            <w:r w:rsidRPr="00136811">
              <w:rPr>
                <w:rFonts w:ascii="Helvetica LT Std" w:hAnsi="Helvetica LT Std"/>
                <w:sz w:val="22"/>
                <w:szCs w:val="22"/>
              </w:rPr>
              <w:t xml:space="preserve">, </w:t>
            </w:r>
            <w:r w:rsidRPr="00136811">
              <w:rPr>
                <w:rFonts w:ascii="Helvetica LT Std" w:hAnsi="Helvetica LT Std" w:cs="Arial"/>
                <w:iCs/>
                <w:sz w:val="22"/>
                <w:szCs w:val="22"/>
              </w:rPr>
              <w:t>“</w:t>
            </w:r>
            <w:proofErr w:type="spellStart"/>
            <w:r w:rsidRPr="00136811">
              <w:rPr>
                <w:rFonts w:ascii="Helvetica LT Std" w:hAnsi="Helvetica LT Std" w:cs="Arial"/>
                <w:iCs/>
                <w:sz w:val="22"/>
                <w:szCs w:val="22"/>
              </w:rPr>
              <w:t>Beginning</w:t>
            </w:r>
            <w:proofErr w:type="spellEnd"/>
            <w:r w:rsidRPr="00136811">
              <w:rPr>
                <w:rFonts w:ascii="Helvetica LT Std" w:hAnsi="Helvetica LT Std" w:cs="Arial"/>
                <w:iCs/>
                <w:sz w:val="22"/>
                <w:szCs w:val="22"/>
              </w:rPr>
              <w:t>” regia di Simone Toni</w:t>
            </w:r>
            <w:r w:rsidRPr="00136811">
              <w:rPr>
                <w:rFonts w:ascii="Helvetica LT Std" w:hAnsi="Helvetica LT Std"/>
                <w:sz w:val="22"/>
                <w:szCs w:val="22"/>
              </w:rPr>
              <w:t xml:space="preserve"> </w:t>
            </w:r>
            <w:r>
              <w:rPr>
                <w:rFonts w:ascii="Helvetica LT Std" w:hAnsi="Helvetica LT Std"/>
                <w:sz w:val="22"/>
                <w:szCs w:val="22"/>
              </w:rPr>
              <w:t xml:space="preserve">e </w:t>
            </w:r>
            <w:r w:rsidRPr="00136811">
              <w:rPr>
                <w:rFonts w:ascii="Helvetica LT Std" w:hAnsi="Helvetica LT Std"/>
                <w:sz w:val="22"/>
                <w:szCs w:val="22"/>
              </w:rPr>
              <w:t>“Fra, San Francesco la star del Medioevo</w:t>
            </w:r>
            <w:r>
              <w:rPr>
                <w:rFonts w:ascii="Helvetica LT Std" w:hAnsi="Helvetica LT Std"/>
                <w:sz w:val="22"/>
                <w:szCs w:val="22"/>
              </w:rPr>
              <w:t xml:space="preserve">” </w:t>
            </w:r>
            <w:r w:rsidRPr="00136811">
              <w:rPr>
                <w:rFonts w:ascii="Helvetica LT Std" w:hAnsi="Helvetica LT Std"/>
                <w:sz w:val="22"/>
                <w:szCs w:val="22"/>
              </w:rPr>
              <w:t xml:space="preserve">con Giovanni </w:t>
            </w:r>
            <w:proofErr w:type="spellStart"/>
            <w:r w:rsidRPr="00136811">
              <w:rPr>
                <w:rFonts w:ascii="Helvetica LT Std" w:hAnsi="Helvetica LT Std"/>
                <w:sz w:val="22"/>
                <w:szCs w:val="22"/>
              </w:rPr>
              <w:t>Scifoni</w:t>
            </w:r>
            <w:proofErr w:type="spellEnd"/>
            <w:r w:rsidRPr="00136811">
              <w:rPr>
                <w:rFonts w:ascii="Helvetica LT Std" w:hAnsi="Helvetica LT Std"/>
                <w:sz w:val="22"/>
                <w:szCs w:val="22"/>
              </w:rPr>
              <w:t xml:space="preserve">, regia </w:t>
            </w:r>
            <w:r>
              <w:rPr>
                <w:rFonts w:ascii="Helvetica LT Std" w:hAnsi="Helvetica LT Std"/>
                <w:sz w:val="22"/>
                <w:szCs w:val="22"/>
              </w:rPr>
              <w:t xml:space="preserve">di </w:t>
            </w:r>
            <w:r w:rsidRPr="00136811">
              <w:rPr>
                <w:rFonts w:ascii="Helvetica LT Std" w:hAnsi="Helvetica LT Std"/>
                <w:sz w:val="22"/>
                <w:szCs w:val="22"/>
              </w:rPr>
              <w:t>Francesco Brandi.</w:t>
            </w:r>
          </w:p>
        </w:tc>
      </w:tr>
    </w:tbl>
    <w:p w14:paraId="182D0851" w14:textId="77777777" w:rsidR="00FC4A37" w:rsidRPr="00136811" w:rsidRDefault="00FC4A37" w:rsidP="00587857">
      <w:pPr>
        <w:autoSpaceDE w:val="0"/>
        <w:autoSpaceDN w:val="0"/>
        <w:adjustRightInd w:val="0"/>
        <w:ind w:left="-567" w:right="-285"/>
        <w:jc w:val="both"/>
        <w:rPr>
          <w:rFonts w:ascii="Helvetica LT Std" w:hAnsi="Helvetica LT Std" w:cs="Arial"/>
          <w:iCs/>
          <w:sz w:val="22"/>
          <w:szCs w:val="22"/>
        </w:rPr>
      </w:pPr>
    </w:p>
    <w:tbl>
      <w:tblPr>
        <w:tblStyle w:val="Grigliatabella"/>
        <w:tblW w:w="10778" w:type="dxa"/>
        <w:tblInd w:w="-572" w:type="dxa"/>
        <w:tblLayout w:type="fixed"/>
        <w:tblLook w:val="04A0" w:firstRow="1" w:lastRow="0" w:firstColumn="1" w:lastColumn="0" w:noHBand="0" w:noVBand="1"/>
      </w:tblPr>
      <w:tblGrid>
        <w:gridCol w:w="3974"/>
        <w:gridCol w:w="6804"/>
      </w:tblGrid>
      <w:tr w:rsidR="005A4998" w:rsidRPr="00136811" w14:paraId="4FF28855" w14:textId="77777777" w:rsidTr="002D12EF">
        <w:trPr>
          <w:trHeight w:val="2312"/>
        </w:trPr>
        <w:tc>
          <w:tcPr>
            <w:tcW w:w="3974" w:type="dxa"/>
            <w:tcBorders>
              <w:top w:val="nil"/>
              <w:left w:val="nil"/>
              <w:bottom w:val="nil"/>
              <w:right w:val="nil"/>
            </w:tcBorders>
          </w:tcPr>
          <w:p w14:paraId="241626CD" w14:textId="07B5485F" w:rsidR="005A4998" w:rsidRPr="00136811" w:rsidRDefault="005A4998" w:rsidP="002D12EF">
            <w:pPr>
              <w:spacing w:line="360" w:lineRule="auto"/>
              <w:ind w:left="-102" w:right="-108"/>
              <w:rPr>
                <w:rFonts w:ascii="Helvetica LT Std" w:hAnsi="Helvetica LT Std" w:cs="Arial"/>
                <w:iCs/>
                <w:sz w:val="22"/>
                <w:szCs w:val="22"/>
              </w:rPr>
            </w:pPr>
            <w:r>
              <w:rPr>
                <w:rFonts w:ascii="Helvetica LT Std" w:hAnsi="Helvetica LT Std" w:cs="Arial"/>
                <w:iCs/>
                <w:noProof/>
                <w:sz w:val="22"/>
                <w:szCs w:val="22"/>
              </w:rPr>
              <w:drawing>
                <wp:inline distT="0" distB="0" distL="0" distR="0" wp14:anchorId="50A610CB" wp14:editId="0E757BB6">
                  <wp:extent cx="2386330" cy="3195320"/>
                  <wp:effectExtent l="0" t="0" r="0" b="5080"/>
                  <wp:docPr id="506912201" name="Immagine 31"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12201" name="Immagine 31" descr="Immagine che contiene testo, Viso umano, sorriso, persona&#10;&#10;Descrizione generata automaticamente"/>
                          <pic:cNvPicPr/>
                        </pic:nvPicPr>
                        <pic:blipFill>
                          <a:blip r:embed="rId42" cstate="email">
                            <a:extLst>
                              <a:ext uri="{28A0092B-C50C-407E-A947-70E740481C1C}">
                                <a14:useLocalDpi xmlns:a14="http://schemas.microsoft.com/office/drawing/2010/main"/>
                              </a:ext>
                            </a:extLst>
                          </a:blip>
                          <a:stretch>
                            <a:fillRect/>
                          </a:stretch>
                        </pic:blipFill>
                        <pic:spPr>
                          <a:xfrm>
                            <a:off x="0" y="0"/>
                            <a:ext cx="2386330" cy="3195320"/>
                          </a:xfrm>
                          <a:prstGeom prst="rect">
                            <a:avLst/>
                          </a:prstGeom>
                        </pic:spPr>
                      </pic:pic>
                    </a:graphicData>
                  </a:graphic>
                </wp:inline>
              </w:drawing>
            </w:r>
          </w:p>
        </w:tc>
        <w:tc>
          <w:tcPr>
            <w:tcW w:w="6804" w:type="dxa"/>
            <w:tcBorders>
              <w:top w:val="nil"/>
              <w:left w:val="nil"/>
              <w:bottom w:val="nil"/>
              <w:right w:val="nil"/>
            </w:tcBorders>
          </w:tcPr>
          <w:p w14:paraId="7DA334C6" w14:textId="33EDE72D" w:rsidR="005A4998" w:rsidRPr="00E9282A" w:rsidRDefault="005A4998" w:rsidP="002D12EF">
            <w:pPr>
              <w:ind w:left="-113"/>
              <w:jc w:val="both"/>
              <w:rPr>
                <w:rFonts w:ascii="Helvetica LT Std" w:hAnsi="Helvetica LT Std" w:cs="Arial"/>
                <w:b/>
                <w:bCs/>
              </w:rPr>
            </w:pPr>
            <w:r w:rsidRPr="00E9282A">
              <w:rPr>
                <w:rFonts w:ascii="Helvetica LT Std" w:hAnsi="Helvetica LT Std" w:cs="Arial"/>
                <w:b/>
                <w:bCs/>
              </w:rPr>
              <w:t>EMANUELE AGLIATI - Disegno Luci</w:t>
            </w:r>
          </w:p>
          <w:p w14:paraId="13808F11" w14:textId="77777777" w:rsidR="005A4998" w:rsidRPr="005A4998" w:rsidRDefault="005A4998" w:rsidP="005A4998">
            <w:pPr>
              <w:ind w:left="-113"/>
              <w:jc w:val="both"/>
              <w:rPr>
                <w:rFonts w:ascii="Helvetica LT Std" w:hAnsi="Helvetica LT Std"/>
                <w:sz w:val="22"/>
                <w:szCs w:val="22"/>
              </w:rPr>
            </w:pPr>
            <w:r w:rsidRPr="005A4998">
              <w:rPr>
                <w:rFonts w:ascii="Helvetica LT Std" w:hAnsi="Helvetica LT Std"/>
                <w:sz w:val="22"/>
                <w:szCs w:val="22"/>
              </w:rPr>
              <w:t>Diplomatosi a vent’anni in "Lighting Design" presso l’Accademia Teatro alla Scala, Emanuele Agliati ha subito intrapreso</w:t>
            </w:r>
          </w:p>
          <w:p w14:paraId="46D48930" w14:textId="65FB5A12" w:rsidR="005A4998" w:rsidRPr="005A4998" w:rsidRDefault="005A4998" w:rsidP="005A4998">
            <w:pPr>
              <w:ind w:left="-113"/>
              <w:jc w:val="both"/>
              <w:rPr>
                <w:rFonts w:ascii="Helvetica LT Std" w:hAnsi="Helvetica LT Std"/>
                <w:sz w:val="22"/>
                <w:szCs w:val="22"/>
              </w:rPr>
            </w:pPr>
            <w:r w:rsidRPr="005A4998">
              <w:rPr>
                <w:rFonts w:ascii="Helvetica LT Std" w:hAnsi="Helvetica LT Std"/>
                <w:sz w:val="22"/>
                <w:szCs w:val="22"/>
              </w:rPr>
              <w:t>una carriera di successo nel mondo dello spettacolo. Ha collaborato come Assistente, Associato e programmatore luci</w:t>
            </w:r>
            <w:r w:rsidR="001C58E0">
              <w:rPr>
                <w:rFonts w:ascii="Helvetica LT Std" w:hAnsi="Helvetica LT Std"/>
                <w:sz w:val="22"/>
                <w:szCs w:val="22"/>
              </w:rPr>
              <w:t xml:space="preserve"> </w:t>
            </w:r>
            <w:r w:rsidRPr="005A4998">
              <w:rPr>
                <w:rFonts w:ascii="Helvetica LT Std" w:hAnsi="Helvetica LT Std"/>
                <w:sz w:val="22"/>
                <w:szCs w:val="22"/>
              </w:rPr>
              <w:t>per numerose produzioni teatrali di opera, musical, danza e prosa, sia in Italia che all’estero.</w:t>
            </w:r>
            <w:r w:rsidR="001C58E0">
              <w:rPr>
                <w:rFonts w:ascii="Helvetica LT Std" w:hAnsi="Helvetica LT Std"/>
                <w:sz w:val="22"/>
                <w:szCs w:val="22"/>
              </w:rPr>
              <w:t xml:space="preserve"> </w:t>
            </w:r>
            <w:r w:rsidRPr="005A4998">
              <w:rPr>
                <w:rFonts w:ascii="Helvetica LT Std" w:hAnsi="Helvetica LT Std"/>
                <w:sz w:val="22"/>
                <w:szCs w:val="22"/>
              </w:rPr>
              <w:t>Nel 2022 ha debuttato nel West End di Londra come Lighting Designer associato del musical Dirty Dancing; ancora oggi</w:t>
            </w:r>
            <w:r w:rsidR="001C58E0">
              <w:rPr>
                <w:rFonts w:ascii="Helvetica LT Std" w:hAnsi="Helvetica LT Std"/>
                <w:sz w:val="22"/>
                <w:szCs w:val="22"/>
              </w:rPr>
              <w:t xml:space="preserve"> </w:t>
            </w:r>
            <w:r w:rsidRPr="005A4998">
              <w:rPr>
                <w:rFonts w:ascii="Helvetica LT Std" w:hAnsi="Helvetica LT Std"/>
                <w:sz w:val="22"/>
                <w:szCs w:val="22"/>
              </w:rPr>
              <w:t>cura le riprese dello spettacolo in diversi Paesi.</w:t>
            </w:r>
            <w:r w:rsidR="001C58E0">
              <w:rPr>
                <w:rFonts w:ascii="Helvetica LT Std" w:hAnsi="Helvetica LT Std"/>
                <w:sz w:val="22"/>
                <w:szCs w:val="22"/>
              </w:rPr>
              <w:t xml:space="preserve"> </w:t>
            </w:r>
            <w:r w:rsidRPr="005A4998">
              <w:rPr>
                <w:rFonts w:ascii="Helvetica LT Std" w:hAnsi="Helvetica LT Std"/>
                <w:sz w:val="22"/>
                <w:szCs w:val="22"/>
              </w:rPr>
              <w:t>Nel campo dei musical, è stato parte integrante di numerose produzioni: tra queste si citano Phantom of the Opera</w:t>
            </w:r>
            <w:r w:rsidR="001C58E0">
              <w:rPr>
                <w:rFonts w:ascii="Helvetica LT Std" w:hAnsi="Helvetica LT Std"/>
                <w:sz w:val="22"/>
                <w:szCs w:val="22"/>
              </w:rPr>
              <w:t xml:space="preserve"> </w:t>
            </w:r>
            <w:r w:rsidRPr="005A4998">
              <w:rPr>
                <w:rFonts w:ascii="Helvetica LT Std" w:hAnsi="Helvetica LT Std"/>
                <w:sz w:val="22"/>
                <w:szCs w:val="22"/>
              </w:rPr>
              <w:t>(Italia, Spagna e Monte Carlo) Mary Poppins (Milano – Roma), Ghost (Spagna - Italia e Messico), West Side Story</w:t>
            </w:r>
            <w:r w:rsidR="001C58E0">
              <w:rPr>
                <w:rFonts w:ascii="Helvetica LT Std" w:hAnsi="Helvetica LT Std"/>
                <w:sz w:val="22"/>
                <w:szCs w:val="22"/>
              </w:rPr>
              <w:t xml:space="preserve"> </w:t>
            </w:r>
            <w:r w:rsidRPr="005A4998">
              <w:rPr>
                <w:rFonts w:ascii="Helvetica LT Std" w:hAnsi="Helvetica LT Std"/>
                <w:sz w:val="22"/>
                <w:szCs w:val="22"/>
              </w:rPr>
              <w:t xml:space="preserve">(Milano, Genova Teatro Carlo Felice, Firenze Maggio Musicale Fiorentino) </w:t>
            </w:r>
            <w:proofErr w:type="spellStart"/>
            <w:r w:rsidRPr="005A4998">
              <w:rPr>
                <w:rFonts w:ascii="Helvetica LT Std" w:hAnsi="Helvetica LT Std"/>
                <w:sz w:val="22"/>
                <w:szCs w:val="22"/>
              </w:rPr>
              <w:t>Grease</w:t>
            </w:r>
            <w:proofErr w:type="spellEnd"/>
            <w:r w:rsidRPr="005A4998">
              <w:rPr>
                <w:rFonts w:ascii="Helvetica LT Std" w:hAnsi="Helvetica LT Std"/>
                <w:sz w:val="22"/>
                <w:szCs w:val="22"/>
              </w:rPr>
              <w:t xml:space="preserve"> (Compagnia della Rancia Tour 2024).</w:t>
            </w:r>
          </w:p>
          <w:p w14:paraId="77DC0D2E" w14:textId="4FC62C91" w:rsidR="005A4998" w:rsidRPr="00136811" w:rsidRDefault="005A4998" w:rsidP="001C58E0">
            <w:pPr>
              <w:ind w:left="-113"/>
              <w:jc w:val="both"/>
              <w:rPr>
                <w:rFonts w:ascii="Helvetica LT Std" w:hAnsi="Helvetica LT Std" w:cs="Arial"/>
                <w:sz w:val="22"/>
                <w:szCs w:val="22"/>
                <w:lang w:eastAsia="it-IT"/>
              </w:rPr>
            </w:pPr>
            <w:r w:rsidRPr="005A4998">
              <w:rPr>
                <w:rFonts w:ascii="Helvetica LT Std" w:hAnsi="Helvetica LT Std"/>
                <w:sz w:val="22"/>
                <w:szCs w:val="22"/>
              </w:rPr>
              <w:t>Nel ruolo di Lighting Designer, sono significativi i musical Aggiungi un Posto a Tavola, nel suo 50° anniversario; Tutti</w:t>
            </w:r>
            <w:r w:rsidR="001C58E0">
              <w:rPr>
                <w:rFonts w:ascii="Helvetica LT Std" w:hAnsi="Helvetica LT Std"/>
                <w:sz w:val="22"/>
                <w:szCs w:val="22"/>
              </w:rPr>
              <w:t xml:space="preserve"> </w:t>
            </w:r>
            <w:r w:rsidRPr="005A4998">
              <w:rPr>
                <w:rFonts w:ascii="Helvetica LT Std" w:hAnsi="Helvetica LT Std"/>
                <w:sz w:val="22"/>
                <w:szCs w:val="22"/>
              </w:rPr>
              <w:t>parlano di Jamie, la prima messa in scena in Italia del celebre musical inglese; il musical inedito Sherlock Holmes (Tour</w:t>
            </w:r>
            <w:r w:rsidR="001C58E0">
              <w:rPr>
                <w:rFonts w:ascii="Helvetica LT Std" w:hAnsi="Helvetica LT Std"/>
                <w:sz w:val="22"/>
                <w:szCs w:val="22"/>
              </w:rPr>
              <w:t xml:space="preserve"> </w:t>
            </w:r>
            <w:r w:rsidRPr="005A4998">
              <w:rPr>
                <w:rFonts w:ascii="Helvetica LT Std" w:hAnsi="Helvetica LT Std"/>
                <w:sz w:val="22"/>
                <w:szCs w:val="22"/>
              </w:rPr>
              <w:t>Italiano 2024) e Non Dirmi che hai Paura (Ravenna Festival 2024), spettacolo teatrale ispirato al noto romanzo</w:t>
            </w:r>
            <w:r w:rsidR="001C58E0">
              <w:rPr>
                <w:rFonts w:ascii="Helvetica LT Std" w:hAnsi="Helvetica LT Std"/>
                <w:sz w:val="22"/>
                <w:szCs w:val="22"/>
              </w:rPr>
              <w:t xml:space="preserve"> </w:t>
            </w:r>
            <w:r w:rsidRPr="005A4998">
              <w:rPr>
                <w:rFonts w:ascii="Helvetica LT Std" w:hAnsi="Helvetica LT Std"/>
                <w:sz w:val="22"/>
                <w:szCs w:val="22"/>
              </w:rPr>
              <w:t xml:space="preserve">omonimo di Giuseppe </w:t>
            </w:r>
            <w:proofErr w:type="spellStart"/>
            <w:r w:rsidRPr="005A4998">
              <w:rPr>
                <w:rFonts w:ascii="Helvetica LT Std" w:hAnsi="Helvetica LT Std"/>
                <w:sz w:val="22"/>
                <w:szCs w:val="22"/>
              </w:rPr>
              <w:t>Catozzella</w:t>
            </w:r>
            <w:proofErr w:type="spellEnd"/>
            <w:r w:rsidRPr="005A4998">
              <w:rPr>
                <w:rFonts w:ascii="Helvetica LT Std" w:hAnsi="Helvetica LT Std"/>
                <w:sz w:val="22"/>
                <w:szCs w:val="22"/>
              </w:rPr>
              <w:t>.</w:t>
            </w:r>
          </w:p>
        </w:tc>
      </w:tr>
    </w:tbl>
    <w:p w14:paraId="06D77B4C" w14:textId="6747DD36" w:rsidR="001C58E0" w:rsidRPr="005A4998" w:rsidRDefault="001C58E0" w:rsidP="001C58E0">
      <w:pPr>
        <w:ind w:left="-567" w:right="-427"/>
        <w:jc w:val="both"/>
        <w:rPr>
          <w:rFonts w:ascii="Helvetica LT Std" w:hAnsi="Helvetica LT Std"/>
          <w:sz w:val="22"/>
          <w:szCs w:val="22"/>
        </w:rPr>
      </w:pPr>
      <w:r w:rsidRPr="005A4998">
        <w:rPr>
          <w:rFonts w:ascii="Helvetica LT Std" w:hAnsi="Helvetica LT Std"/>
          <w:sz w:val="22"/>
          <w:szCs w:val="22"/>
        </w:rPr>
        <w:t xml:space="preserve">Realizza anche il disegno luci di Rapunzel (Viola Produzioni 2023), </w:t>
      </w:r>
      <w:proofErr w:type="spellStart"/>
      <w:r w:rsidRPr="005A4998">
        <w:rPr>
          <w:rFonts w:ascii="Helvetica LT Std" w:hAnsi="Helvetica LT Std"/>
          <w:sz w:val="22"/>
          <w:szCs w:val="22"/>
        </w:rPr>
        <w:t>Legally</w:t>
      </w:r>
      <w:proofErr w:type="spellEnd"/>
      <w:r w:rsidRPr="005A4998">
        <w:rPr>
          <w:rFonts w:ascii="Helvetica LT Std" w:hAnsi="Helvetica LT Std"/>
          <w:sz w:val="22"/>
          <w:szCs w:val="22"/>
        </w:rPr>
        <w:t xml:space="preserve"> Blonde (Italia e Spagna), Famiglia Addams</w:t>
      </w:r>
      <w:r>
        <w:rPr>
          <w:rFonts w:ascii="Helvetica LT Std" w:hAnsi="Helvetica LT Std"/>
          <w:sz w:val="22"/>
          <w:szCs w:val="22"/>
        </w:rPr>
        <w:t xml:space="preserve"> </w:t>
      </w:r>
      <w:r w:rsidRPr="005A4998">
        <w:rPr>
          <w:rFonts w:ascii="Helvetica LT Std" w:hAnsi="Helvetica LT Std"/>
          <w:sz w:val="22"/>
          <w:szCs w:val="22"/>
        </w:rPr>
        <w:t>San Paolo Brasile” (co-designer).</w:t>
      </w:r>
      <w:r>
        <w:rPr>
          <w:rFonts w:ascii="Helvetica LT Std" w:hAnsi="Helvetica LT Std"/>
          <w:sz w:val="22"/>
          <w:szCs w:val="22"/>
        </w:rPr>
        <w:t xml:space="preserve"> </w:t>
      </w:r>
      <w:r w:rsidRPr="005A4998">
        <w:rPr>
          <w:rFonts w:ascii="Helvetica LT Std" w:hAnsi="Helvetica LT Std"/>
          <w:sz w:val="22"/>
          <w:szCs w:val="22"/>
        </w:rPr>
        <w:t>Recentemente illumina le opere La Traviata (Teatro Verdi Trieste 2024), La Vestale (Festival Pergolesi Spontini 2024),</w:t>
      </w:r>
      <w:r>
        <w:rPr>
          <w:rFonts w:ascii="Helvetica LT Std" w:hAnsi="Helvetica LT Std"/>
          <w:sz w:val="22"/>
          <w:szCs w:val="22"/>
        </w:rPr>
        <w:t xml:space="preserve"> </w:t>
      </w:r>
      <w:r w:rsidRPr="005A4998">
        <w:rPr>
          <w:rFonts w:ascii="Helvetica LT Std" w:hAnsi="Helvetica LT Std"/>
          <w:sz w:val="22"/>
          <w:szCs w:val="22"/>
        </w:rPr>
        <w:t xml:space="preserve">Don Pasquale (Maggio Musicale Fiorentino – 2023/2024), La </w:t>
      </w:r>
      <w:proofErr w:type="spellStart"/>
      <w:r w:rsidRPr="005A4998">
        <w:rPr>
          <w:rFonts w:ascii="Helvetica LT Std" w:hAnsi="Helvetica LT Std"/>
          <w:sz w:val="22"/>
          <w:szCs w:val="22"/>
        </w:rPr>
        <w:t>Boheme</w:t>
      </w:r>
      <w:proofErr w:type="spellEnd"/>
      <w:r w:rsidRPr="005A4998">
        <w:rPr>
          <w:rFonts w:ascii="Helvetica LT Std" w:hAnsi="Helvetica LT Std"/>
          <w:sz w:val="22"/>
          <w:szCs w:val="22"/>
        </w:rPr>
        <w:t xml:space="preserve"> (Maggio Musicale Fiorentino – 2023/2024), Die</w:t>
      </w:r>
      <w:r>
        <w:rPr>
          <w:rFonts w:ascii="Helvetica LT Std" w:hAnsi="Helvetica LT Std"/>
          <w:sz w:val="22"/>
          <w:szCs w:val="22"/>
        </w:rPr>
        <w:t xml:space="preserve"> </w:t>
      </w:r>
      <w:proofErr w:type="spellStart"/>
      <w:r w:rsidRPr="005A4998">
        <w:rPr>
          <w:rFonts w:ascii="Helvetica LT Std" w:hAnsi="Helvetica LT Std"/>
          <w:sz w:val="22"/>
          <w:szCs w:val="22"/>
        </w:rPr>
        <w:t>Zuberflöte</w:t>
      </w:r>
      <w:proofErr w:type="spellEnd"/>
      <w:r w:rsidRPr="005A4998">
        <w:rPr>
          <w:rFonts w:ascii="Helvetica LT Std" w:hAnsi="Helvetica LT Std"/>
          <w:sz w:val="22"/>
          <w:szCs w:val="22"/>
        </w:rPr>
        <w:t xml:space="preserve"> in tour in diversi teatri Lombardi, Teatro Verdi di Trieste e Fondazione Arena di Verona; Chiara e Serafina</w:t>
      </w:r>
      <w:r>
        <w:rPr>
          <w:rFonts w:ascii="Helvetica LT Std" w:hAnsi="Helvetica LT Std"/>
          <w:sz w:val="22"/>
          <w:szCs w:val="22"/>
        </w:rPr>
        <w:t xml:space="preserve"> </w:t>
      </w:r>
      <w:r w:rsidRPr="005A4998">
        <w:rPr>
          <w:rFonts w:ascii="Helvetica LT Std" w:hAnsi="Helvetica LT Std"/>
          <w:sz w:val="22"/>
          <w:szCs w:val="22"/>
        </w:rPr>
        <w:t>(Festival Donizetti 2022), I Capuleti e i Montecchi (Rai5, Teatro Bellini Catania) e Le nozze di Figaro (Maggio Musicale</w:t>
      </w:r>
      <w:r>
        <w:rPr>
          <w:rFonts w:ascii="Helvetica LT Std" w:hAnsi="Helvetica LT Std"/>
          <w:sz w:val="22"/>
          <w:szCs w:val="22"/>
        </w:rPr>
        <w:t xml:space="preserve"> </w:t>
      </w:r>
      <w:r w:rsidRPr="005A4998">
        <w:rPr>
          <w:rFonts w:ascii="Helvetica LT Std" w:hAnsi="Helvetica LT Std"/>
          <w:sz w:val="22"/>
          <w:szCs w:val="22"/>
        </w:rPr>
        <w:t>Fiorentino - 2022).</w:t>
      </w:r>
    </w:p>
    <w:p w14:paraId="15128439" w14:textId="5D19E193" w:rsidR="001C58E0" w:rsidRPr="005A4998" w:rsidRDefault="001C58E0" w:rsidP="001C58E0">
      <w:pPr>
        <w:ind w:left="-567" w:right="-427"/>
        <w:jc w:val="both"/>
        <w:rPr>
          <w:rFonts w:ascii="Helvetica LT Std" w:hAnsi="Helvetica LT Std"/>
          <w:sz w:val="22"/>
          <w:szCs w:val="22"/>
        </w:rPr>
      </w:pPr>
      <w:r w:rsidRPr="005A4998">
        <w:rPr>
          <w:rFonts w:ascii="Helvetica LT Std" w:hAnsi="Helvetica LT Std"/>
          <w:sz w:val="22"/>
          <w:szCs w:val="22"/>
        </w:rPr>
        <w:t xml:space="preserve">Nel 2023, con il regista Lorenzo Ponte, vince la 13° Edizione </w:t>
      </w:r>
      <w:proofErr w:type="gramStart"/>
      <w:r w:rsidRPr="005A4998">
        <w:rPr>
          <w:rFonts w:ascii="Helvetica LT Std" w:hAnsi="Helvetica LT Std"/>
          <w:sz w:val="22"/>
          <w:szCs w:val="22"/>
        </w:rPr>
        <w:t>dell’ EOP</w:t>
      </w:r>
      <w:proofErr w:type="gramEnd"/>
      <w:r w:rsidRPr="005A4998">
        <w:rPr>
          <w:rFonts w:ascii="Helvetica LT Std" w:hAnsi="Helvetica LT Std"/>
          <w:sz w:val="22"/>
          <w:szCs w:val="22"/>
        </w:rPr>
        <w:t xml:space="preserve"> </w:t>
      </w:r>
      <w:proofErr w:type="spellStart"/>
      <w:r w:rsidRPr="005A4998">
        <w:rPr>
          <w:rFonts w:ascii="Helvetica LT Std" w:hAnsi="Helvetica LT Std"/>
          <w:sz w:val="22"/>
          <w:szCs w:val="22"/>
        </w:rPr>
        <w:t>European</w:t>
      </w:r>
      <w:proofErr w:type="spellEnd"/>
      <w:r w:rsidRPr="005A4998">
        <w:rPr>
          <w:rFonts w:ascii="Helvetica LT Std" w:hAnsi="Helvetica LT Std"/>
          <w:sz w:val="22"/>
          <w:szCs w:val="22"/>
        </w:rPr>
        <w:t xml:space="preserve"> Opera </w:t>
      </w:r>
      <w:proofErr w:type="spellStart"/>
      <w:r w:rsidRPr="005A4998">
        <w:rPr>
          <w:rFonts w:ascii="Helvetica LT Std" w:hAnsi="Helvetica LT Std"/>
          <w:sz w:val="22"/>
          <w:szCs w:val="22"/>
        </w:rPr>
        <w:t>Prize</w:t>
      </w:r>
      <w:proofErr w:type="spellEnd"/>
      <w:r w:rsidRPr="005A4998">
        <w:rPr>
          <w:rFonts w:ascii="Helvetica LT Std" w:hAnsi="Helvetica LT Std"/>
          <w:sz w:val="22"/>
          <w:szCs w:val="22"/>
        </w:rPr>
        <w:t xml:space="preserve"> for Directors, che porterà</w:t>
      </w:r>
      <w:r>
        <w:rPr>
          <w:rFonts w:ascii="Helvetica LT Std" w:hAnsi="Helvetica LT Std"/>
          <w:sz w:val="22"/>
          <w:szCs w:val="22"/>
        </w:rPr>
        <w:t xml:space="preserve"> </w:t>
      </w:r>
      <w:r w:rsidRPr="005A4998">
        <w:rPr>
          <w:rFonts w:ascii="Helvetica LT Std" w:hAnsi="Helvetica LT Std"/>
          <w:sz w:val="22"/>
          <w:szCs w:val="22"/>
        </w:rPr>
        <w:t xml:space="preserve">alla messa in scena dell’opera Due Vedove di Smetana presso il Castello di </w:t>
      </w:r>
      <w:proofErr w:type="spellStart"/>
      <w:r w:rsidRPr="005A4998">
        <w:rPr>
          <w:rFonts w:ascii="Helvetica LT Std" w:hAnsi="Helvetica LT Std"/>
          <w:sz w:val="22"/>
          <w:szCs w:val="22"/>
        </w:rPr>
        <w:t>Litomyšl</w:t>
      </w:r>
      <w:proofErr w:type="spellEnd"/>
      <w:r w:rsidRPr="005A4998">
        <w:rPr>
          <w:rFonts w:ascii="Helvetica LT Std" w:hAnsi="Helvetica LT Std"/>
          <w:sz w:val="22"/>
          <w:szCs w:val="22"/>
        </w:rPr>
        <w:t xml:space="preserve"> in Repubblica Ceca nel giugno 2024</w:t>
      </w:r>
      <w:r>
        <w:rPr>
          <w:rFonts w:ascii="Helvetica LT Std" w:hAnsi="Helvetica LT Std"/>
          <w:sz w:val="22"/>
          <w:szCs w:val="22"/>
        </w:rPr>
        <w:t xml:space="preserve"> </w:t>
      </w:r>
      <w:r w:rsidRPr="005A4998">
        <w:rPr>
          <w:rFonts w:ascii="Helvetica LT Std" w:hAnsi="Helvetica LT Std"/>
          <w:sz w:val="22"/>
          <w:szCs w:val="22"/>
        </w:rPr>
        <w:t xml:space="preserve">con la produzione di Birmingham Opera Company e Festival </w:t>
      </w:r>
      <w:proofErr w:type="spellStart"/>
      <w:r w:rsidRPr="005A4998">
        <w:rPr>
          <w:rFonts w:ascii="Helvetica LT Std" w:hAnsi="Helvetica LT Std"/>
          <w:sz w:val="22"/>
          <w:szCs w:val="22"/>
        </w:rPr>
        <w:t>Smetana</w:t>
      </w:r>
      <w:proofErr w:type="spellEnd"/>
      <w:r w:rsidRPr="005A4998">
        <w:rPr>
          <w:rFonts w:ascii="Helvetica LT Std" w:hAnsi="Helvetica LT Std"/>
          <w:sz w:val="22"/>
          <w:szCs w:val="22"/>
        </w:rPr>
        <w:t xml:space="preserve"> </w:t>
      </w:r>
      <w:proofErr w:type="spellStart"/>
      <w:r w:rsidRPr="005A4998">
        <w:rPr>
          <w:rFonts w:ascii="Helvetica LT Std" w:hAnsi="Helvetica LT Std"/>
          <w:sz w:val="22"/>
          <w:szCs w:val="22"/>
        </w:rPr>
        <w:t>Litomyšl</w:t>
      </w:r>
      <w:proofErr w:type="spellEnd"/>
      <w:r w:rsidRPr="005A4998">
        <w:rPr>
          <w:rFonts w:ascii="Helvetica LT Std" w:hAnsi="Helvetica LT Std"/>
          <w:sz w:val="22"/>
          <w:szCs w:val="22"/>
        </w:rPr>
        <w:t>.</w:t>
      </w:r>
    </w:p>
    <w:p w14:paraId="07A65291" w14:textId="443BCFE6" w:rsidR="00646B5B" w:rsidRPr="00136811" w:rsidRDefault="001C58E0" w:rsidP="001C58E0">
      <w:pPr>
        <w:ind w:left="-567" w:right="-427"/>
        <w:jc w:val="both"/>
        <w:rPr>
          <w:rFonts w:ascii="Helvetica LT Std" w:hAnsi="Helvetica LT Std" w:cs="Arial"/>
          <w:iCs/>
          <w:sz w:val="22"/>
          <w:szCs w:val="22"/>
        </w:rPr>
      </w:pPr>
      <w:r w:rsidRPr="005A4998">
        <w:rPr>
          <w:rFonts w:ascii="Helvetica LT Std" w:hAnsi="Helvetica LT Std"/>
          <w:sz w:val="22"/>
          <w:szCs w:val="22"/>
        </w:rPr>
        <w:t xml:space="preserve">Da diversi anni collabora ai Gala di danza Roberto Bolle and Friends, al festival </w:t>
      </w:r>
      <w:proofErr w:type="spellStart"/>
      <w:r w:rsidRPr="005A4998">
        <w:rPr>
          <w:rFonts w:ascii="Helvetica LT Std" w:hAnsi="Helvetica LT Std"/>
          <w:sz w:val="22"/>
          <w:szCs w:val="22"/>
        </w:rPr>
        <w:t>ONDance</w:t>
      </w:r>
      <w:proofErr w:type="spellEnd"/>
      <w:r w:rsidRPr="005A4998">
        <w:rPr>
          <w:rFonts w:ascii="Helvetica LT Std" w:hAnsi="Helvetica LT Std"/>
          <w:sz w:val="22"/>
          <w:szCs w:val="22"/>
        </w:rPr>
        <w:t xml:space="preserve"> promosso da Roberto Bolle e</w:t>
      </w:r>
      <w:r>
        <w:rPr>
          <w:rFonts w:ascii="Helvetica LT Std" w:hAnsi="Helvetica LT Std"/>
          <w:sz w:val="22"/>
          <w:szCs w:val="22"/>
        </w:rPr>
        <w:t xml:space="preserve"> </w:t>
      </w:r>
      <w:r w:rsidRPr="005A4998">
        <w:rPr>
          <w:rFonts w:ascii="Helvetica LT Std" w:hAnsi="Helvetica LT Std"/>
          <w:sz w:val="22"/>
          <w:szCs w:val="22"/>
        </w:rPr>
        <w:t>alla trasmissione Rai Viva la Danza.</w:t>
      </w:r>
      <w:r>
        <w:rPr>
          <w:rFonts w:ascii="Helvetica LT Std" w:hAnsi="Helvetica LT Std"/>
          <w:sz w:val="22"/>
          <w:szCs w:val="22"/>
        </w:rPr>
        <w:t xml:space="preserve"> </w:t>
      </w:r>
      <w:r w:rsidRPr="005A4998">
        <w:rPr>
          <w:rFonts w:ascii="Helvetica LT Std" w:hAnsi="Helvetica LT Std"/>
          <w:sz w:val="22"/>
          <w:szCs w:val="22"/>
        </w:rPr>
        <w:t>Partecipa inoltre alla realizzazione di fashion shows per le case di moda Valentino, Ermenegildo Zegna, Krizia, Il Gufo,</w:t>
      </w:r>
      <w:r>
        <w:rPr>
          <w:rFonts w:ascii="Helvetica LT Std" w:hAnsi="Helvetica LT Std"/>
          <w:sz w:val="22"/>
          <w:szCs w:val="22"/>
        </w:rPr>
        <w:t xml:space="preserve"> </w:t>
      </w:r>
      <w:proofErr w:type="spellStart"/>
      <w:r w:rsidRPr="005A4998">
        <w:rPr>
          <w:rFonts w:ascii="Helvetica LT Std" w:hAnsi="Helvetica LT Std"/>
          <w:sz w:val="22"/>
          <w:szCs w:val="22"/>
        </w:rPr>
        <w:t>Pal</w:t>
      </w:r>
      <w:proofErr w:type="spellEnd"/>
      <w:r w:rsidRPr="005A4998">
        <w:rPr>
          <w:rFonts w:ascii="Helvetica LT Std" w:hAnsi="Helvetica LT Std"/>
          <w:sz w:val="22"/>
          <w:szCs w:val="22"/>
        </w:rPr>
        <w:t xml:space="preserve"> Zileri e </w:t>
      </w:r>
      <w:proofErr w:type="spellStart"/>
      <w:r w:rsidRPr="005A4998">
        <w:rPr>
          <w:rFonts w:ascii="Helvetica LT Std" w:hAnsi="Helvetica LT Std"/>
          <w:sz w:val="22"/>
          <w:szCs w:val="22"/>
        </w:rPr>
        <w:t>Spyder</w:t>
      </w:r>
      <w:proofErr w:type="spellEnd"/>
      <w:r w:rsidRPr="005A4998">
        <w:rPr>
          <w:rFonts w:ascii="Helvetica LT Std" w:hAnsi="Helvetica LT Std"/>
          <w:sz w:val="22"/>
          <w:szCs w:val="22"/>
        </w:rPr>
        <w:t>.</w:t>
      </w:r>
      <w:r>
        <w:rPr>
          <w:rFonts w:ascii="Helvetica LT Std" w:hAnsi="Helvetica LT Std"/>
          <w:sz w:val="22"/>
          <w:szCs w:val="22"/>
        </w:rPr>
        <w:t xml:space="preserve"> </w:t>
      </w:r>
      <w:r w:rsidRPr="005A4998">
        <w:rPr>
          <w:rFonts w:ascii="Helvetica LT Std" w:hAnsi="Helvetica LT Std"/>
          <w:sz w:val="22"/>
          <w:szCs w:val="22"/>
        </w:rPr>
        <w:t>Cura le luci della mostra Cézanne e Renoir presso il Museo di Palazzo Reale a Milano nel periodo Marzo/Luglio 2024.</w:t>
      </w:r>
      <w:r>
        <w:rPr>
          <w:rFonts w:ascii="Helvetica LT Std" w:hAnsi="Helvetica LT Std"/>
          <w:sz w:val="22"/>
          <w:szCs w:val="22"/>
        </w:rPr>
        <w:t xml:space="preserve"> </w:t>
      </w:r>
      <w:r w:rsidRPr="005A4998">
        <w:rPr>
          <w:rFonts w:ascii="Helvetica LT Std" w:hAnsi="Helvetica LT Std"/>
          <w:sz w:val="22"/>
          <w:szCs w:val="22"/>
        </w:rPr>
        <w:t>È anche docente presso l’Accademia Teatro alla Scala dal 2015 e, nel 2021 ha fondato insieme a Valerio Tiberi lo studio</w:t>
      </w:r>
      <w:r>
        <w:rPr>
          <w:rFonts w:ascii="Helvetica LT Std" w:hAnsi="Helvetica LT Std"/>
          <w:sz w:val="22"/>
          <w:szCs w:val="22"/>
        </w:rPr>
        <w:t xml:space="preserve"> </w:t>
      </w:r>
      <w:r w:rsidRPr="005A4998">
        <w:rPr>
          <w:rFonts w:ascii="Helvetica LT Std" w:hAnsi="Helvetica LT Std"/>
          <w:sz w:val="22"/>
          <w:szCs w:val="22"/>
        </w:rPr>
        <w:t>di Lighting Design k5600Design, specializzandosi nella progettazione illuminotecnica spaziando tra il mondo del teatro,</w:t>
      </w:r>
      <w:r>
        <w:rPr>
          <w:rFonts w:ascii="Helvetica LT Std" w:hAnsi="Helvetica LT Std"/>
          <w:sz w:val="22"/>
          <w:szCs w:val="22"/>
        </w:rPr>
        <w:t xml:space="preserve"> </w:t>
      </w:r>
      <w:r w:rsidRPr="005A4998">
        <w:rPr>
          <w:rFonts w:ascii="Helvetica LT Std" w:hAnsi="Helvetica LT Std"/>
          <w:sz w:val="22"/>
          <w:szCs w:val="22"/>
        </w:rPr>
        <w:t>della danza, della moda, dell'arte e dell’architettura.</w:t>
      </w:r>
    </w:p>
    <w:p w14:paraId="0B3A36AA" w14:textId="534FD619" w:rsidR="00646B5B" w:rsidRPr="00136811" w:rsidRDefault="00646B5B" w:rsidP="00587857">
      <w:pPr>
        <w:autoSpaceDE w:val="0"/>
        <w:autoSpaceDN w:val="0"/>
        <w:adjustRightInd w:val="0"/>
        <w:ind w:left="-567" w:right="-285"/>
        <w:jc w:val="both"/>
        <w:rPr>
          <w:rFonts w:ascii="Helvetica LT Std" w:hAnsi="Helvetica LT Std" w:cs="Arial"/>
          <w:iCs/>
          <w:sz w:val="22"/>
          <w:szCs w:val="22"/>
        </w:rPr>
      </w:pPr>
    </w:p>
    <w:p w14:paraId="4A5DA070" w14:textId="77777777" w:rsidR="001C58E0" w:rsidRPr="00136811" w:rsidRDefault="001C58E0" w:rsidP="001C58E0">
      <w:pPr>
        <w:ind w:right="-1"/>
        <w:jc w:val="center"/>
        <w:rPr>
          <w:rFonts w:ascii="Helvetica LT Std" w:hAnsi="Helvetica LT Std" w:cs="Calibri Light"/>
          <w:b/>
          <w:bCs/>
          <w:color w:val="262626" w:themeColor="text1" w:themeTint="D9"/>
          <w:sz w:val="22"/>
          <w:szCs w:val="22"/>
        </w:rPr>
      </w:pPr>
      <w:r w:rsidRPr="00136811">
        <w:rPr>
          <w:rFonts w:ascii="Helvetica LT Std" w:hAnsi="Helvetica LT Std" w:cs="Calibri Light"/>
          <w:b/>
          <w:bCs/>
          <w:color w:val="262626" w:themeColor="text1" w:themeTint="D9"/>
          <w:sz w:val="22"/>
          <w:szCs w:val="22"/>
        </w:rPr>
        <w:t xml:space="preserve">UFFICIO STAMPA  </w:t>
      </w:r>
    </w:p>
    <w:p w14:paraId="04E0C501" w14:textId="77777777" w:rsidR="001C58E0" w:rsidRPr="00136811" w:rsidRDefault="001C58E0" w:rsidP="001C58E0">
      <w:pPr>
        <w:ind w:right="-1"/>
        <w:jc w:val="center"/>
        <w:rPr>
          <w:rFonts w:ascii="Helvetica LT Std" w:hAnsi="Helvetica LT Std" w:cs="Calibri Light"/>
          <w:b/>
          <w:bCs/>
          <w:color w:val="C00000"/>
          <w:sz w:val="22"/>
          <w:szCs w:val="22"/>
        </w:rPr>
      </w:pPr>
      <w:r w:rsidRPr="00136811">
        <w:rPr>
          <w:rFonts w:ascii="Helvetica LT Std" w:hAnsi="Helvetica LT Std" w:cs="Calibri Light"/>
          <w:b/>
          <w:bCs/>
          <w:sz w:val="22"/>
          <w:szCs w:val="22"/>
        </w:rPr>
        <w:t>Silvia Signorelli</w:t>
      </w:r>
      <w:r w:rsidRPr="00136811">
        <w:rPr>
          <w:rFonts w:ascii="Helvetica LT Std" w:hAnsi="Helvetica LT Std" w:cs="Calibri Light"/>
          <w:b/>
          <w:bCs/>
          <w:color w:val="365F91" w:themeColor="accent1" w:themeShade="BF"/>
          <w:sz w:val="22"/>
          <w:szCs w:val="22"/>
        </w:rPr>
        <w:t xml:space="preserve"> – </w:t>
      </w:r>
      <w:r w:rsidRPr="00136811">
        <w:rPr>
          <w:rFonts w:ascii="Helvetica LT Std" w:hAnsi="Helvetica LT Std" w:cs="Calibri Light"/>
          <w:sz w:val="22"/>
          <w:szCs w:val="22"/>
        </w:rPr>
        <w:t>T.</w:t>
      </w:r>
      <w:r w:rsidRPr="00136811">
        <w:rPr>
          <w:rFonts w:ascii="Helvetica LT Std" w:hAnsi="Helvetica LT Std" w:cs="Calibri Light"/>
          <w:b/>
          <w:bCs/>
          <w:sz w:val="22"/>
          <w:szCs w:val="22"/>
        </w:rPr>
        <w:t xml:space="preserve"> </w:t>
      </w:r>
      <w:r w:rsidRPr="00136811">
        <w:rPr>
          <w:rFonts w:ascii="Helvetica LT Std" w:hAnsi="Helvetica LT Std" w:cs="Calibri Light"/>
          <w:color w:val="262626" w:themeColor="text1" w:themeTint="D9"/>
          <w:sz w:val="22"/>
          <w:szCs w:val="22"/>
        </w:rPr>
        <w:t>338 99 18 303 / silvia.signorelli@comunicazioneeservizi.com</w:t>
      </w:r>
    </w:p>
    <w:p w14:paraId="3DF26273" w14:textId="77777777" w:rsidR="001C58E0" w:rsidRPr="00136811" w:rsidRDefault="001C58E0" w:rsidP="001C58E0">
      <w:pPr>
        <w:ind w:right="-1"/>
        <w:jc w:val="center"/>
        <w:rPr>
          <w:rFonts w:ascii="Helvetica LT Std" w:hAnsi="Helvetica LT Std"/>
          <w:sz w:val="22"/>
          <w:szCs w:val="22"/>
        </w:rPr>
      </w:pPr>
      <w:r w:rsidRPr="00136811">
        <w:rPr>
          <w:rFonts w:ascii="Helvetica LT Std" w:hAnsi="Helvetica LT Std" w:cs="Calibri Light"/>
          <w:color w:val="262626" w:themeColor="text1" w:themeTint="D9"/>
          <w:sz w:val="22"/>
          <w:szCs w:val="22"/>
        </w:rPr>
        <w:t>ufficiostampasignorelli@gmail.com</w:t>
      </w:r>
      <w:r w:rsidRPr="00136811">
        <w:rPr>
          <w:rFonts w:ascii="Helvetica LT Std" w:hAnsi="Helvetica LT Std" w:cs="Calibri Light"/>
          <w:b/>
          <w:bCs/>
          <w:color w:val="C00000"/>
          <w:sz w:val="22"/>
          <w:szCs w:val="22"/>
        </w:rPr>
        <w:t xml:space="preserve"> </w:t>
      </w:r>
      <w:r w:rsidRPr="00136811">
        <w:rPr>
          <w:rFonts w:ascii="Helvetica LT Std" w:hAnsi="Helvetica LT Std" w:cs="Calibri Light"/>
          <w:b/>
          <w:bCs/>
          <w:color w:val="365F91" w:themeColor="accent1" w:themeShade="BF"/>
          <w:sz w:val="22"/>
          <w:szCs w:val="22"/>
        </w:rPr>
        <w:t>/</w:t>
      </w:r>
      <w:r w:rsidRPr="00136811">
        <w:rPr>
          <w:rFonts w:ascii="Helvetica LT Std" w:hAnsi="Helvetica LT Std" w:cs="Calibri Light"/>
          <w:color w:val="C00000"/>
          <w:sz w:val="22"/>
          <w:szCs w:val="22"/>
        </w:rPr>
        <w:t xml:space="preserve"> </w:t>
      </w:r>
      <w:hyperlink r:id="rId43" w:history="1">
        <w:r w:rsidRPr="00136811">
          <w:rPr>
            <w:rFonts w:ascii="Helvetica LT Std" w:hAnsi="Helvetica LT Std"/>
            <w:color w:val="262626" w:themeColor="text1" w:themeTint="D9"/>
            <w:sz w:val="22"/>
            <w:szCs w:val="22"/>
          </w:rPr>
          <w:t>ufficiostampa@comunicazioneeservizi.com</w:t>
        </w:r>
      </w:hyperlink>
    </w:p>
    <w:p w14:paraId="4F85FEFC" w14:textId="45A37C87" w:rsidR="004D2317" w:rsidRPr="001C58E0" w:rsidRDefault="001C58E0" w:rsidP="001C58E0">
      <w:pPr>
        <w:ind w:right="-1"/>
        <w:jc w:val="center"/>
        <w:rPr>
          <w:rFonts w:ascii="Helvetica LT Std" w:hAnsi="Helvetica LT Std"/>
          <w:sz w:val="22"/>
          <w:szCs w:val="22"/>
        </w:rPr>
      </w:pPr>
      <w:r w:rsidRPr="00136811">
        <w:rPr>
          <w:rFonts w:ascii="Helvetica LT Std" w:hAnsi="Helvetica LT Std"/>
          <w:b/>
          <w:bCs/>
          <w:sz w:val="22"/>
          <w:szCs w:val="22"/>
        </w:rPr>
        <w:t xml:space="preserve">Lia </w:t>
      </w:r>
      <w:proofErr w:type="spellStart"/>
      <w:r w:rsidRPr="00136811">
        <w:rPr>
          <w:rFonts w:ascii="Helvetica LT Std" w:hAnsi="Helvetica LT Std"/>
          <w:b/>
          <w:bCs/>
          <w:sz w:val="22"/>
          <w:szCs w:val="22"/>
        </w:rPr>
        <w:t>Chirici</w:t>
      </w:r>
      <w:proofErr w:type="spellEnd"/>
      <w:r w:rsidRPr="00136811">
        <w:rPr>
          <w:rFonts w:ascii="Helvetica LT Std" w:hAnsi="Helvetica LT Std"/>
          <w:b/>
          <w:bCs/>
          <w:sz w:val="22"/>
          <w:szCs w:val="22"/>
        </w:rPr>
        <w:t xml:space="preserve"> – </w:t>
      </w:r>
      <w:proofErr w:type="spellStart"/>
      <w:r w:rsidRPr="00136811">
        <w:rPr>
          <w:rFonts w:ascii="Helvetica LT Std" w:hAnsi="Helvetica LT Std"/>
          <w:b/>
          <w:bCs/>
          <w:sz w:val="22"/>
          <w:szCs w:val="22"/>
        </w:rPr>
        <w:t>VerbaVolant</w:t>
      </w:r>
      <w:proofErr w:type="spellEnd"/>
      <w:r w:rsidRPr="00136811">
        <w:rPr>
          <w:rFonts w:ascii="Helvetica LT Std" w:hAnsi="Helvetica LT Std"/>
          <w:b/>
          <w:bCs/>
          <w:sz w:val="22"/>
          <w:szCs w:val="22"/>
        </w:rPr>
        <w:t xml:space="preserve"> </w:t>
      </w:r>
      <w:r w:rsidRPr="00136811">
        <w:rPr>
          <w:rFonts w:ascii="Helvetica LT Std" w:hAnsi="Helvetica LT Std"/>
          <w:sz w:val="22"/>
          <w:szCs w:val="22"/>
        </w:rPr>
        <w:t>T. 338 4810739 / lia@ufficiostampaverbavolant.it</w:t>
      </w:r>
    </w:p>
    <w:sectPr w:rsidR="004D2317" w:rsidRPr="001C58E0" w:rsidSect="001D306C">
      <w:pgSz w:w="11906" w:h="16838"/>
      <w:pgMar w:top="0" w:right="1134" w:bottom="-5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5939F" w14:textId="77777777" w:rsidR="009515AF" w:rsidRDefault="009515AF" w:rsidP="004C6B41">
      <w:r>
        <w:separator/>
      </w:r>
    </w:p>
  </w:endnote>
  <w:endnote w:type="continuationSeparator" w:id="0">
    <w:p w14:paraId="2F039028" w14:textId="77777777" w:rsidR="009515AF" w:rsidRDefault="009515AF" w:rsidP="004C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jaVu Sans">
    <w:altName w:val="Arial"/>
    <w:panose1 w:val="020B0604020202020204"/>
    <w:charset w:val="00"/>
    <w:family w:val="swiss"/>
    <w:pitch w:val="variable"/>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LT Std">
    <w:altName w:val="Arial"/>
    <w:panose1 w:val="00000000000000000000"/>
    <w:charset w:val="00"/>
    <w:family w:val="swiss"/>
    <w:notTrueType/>
    <w:pitch w:val="variable"/>
    <w:sig w:usb0="800002AF" w:usb1="5000204A" w:usb2="00000000" w:usb3="00000000" w:csb0="00000005" w:csb1="00000000"/>
  </w:font>
  <w:font w:name="Calibri Light">
    <w:panose1 w:val="020F0302020204030204"/>
    <w:charset w:val="00"/>
    <w:family w:val="swiss"/>
    <w:pitch w:val="variable"/>
    <w:sig w:usb0="E0002AFF" w:usb1="C000247B" w:usb2="00000009" w:usb3="00000000" w:csb0="000001FF" w:csb1="00000000"/>
  </w:font>
  <w:font w:name="DIN Pro Bold">
    <w:panose1 w:val="020B0604020202020204"/>
    <w:charset w:val="00"/>
    <w:family w:val="swiss"/>
    <w:notTrueType/>
    <w:pitch w:val="variable"/>
    <w:sig w:usb0="A00002BF" w:usb1="4000207B" w:usb2="00000008" w:usb3="00000000" w:csb0="0000009F" w:csb1="00000000"/>
  </w:font>
  <w:font w:name="Poppins">
    <w:altName w:val="Poppins"/>
    <w:panose1 w:val="020B0604020202020204"/>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7A1C1" w14:textId="77777777" w:rsidR="009515AF" w:rsidRDefault="009515AF" w:rsidP="004C6B41">
      <w:r>
        <w:separator/>
      </w:r>
    </w:p>
  </w:footnote>
  <w:footnote w:type="continuationSeparator" w:id="0">
    <w:p w14:paraId="657E3F3A" w14:textId="77777777" w:rsidR="009515AF" w:rsidRDefault="009515AF" w:rsidP="004C6B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2CFB"/>
    <w:multiLevelType w:val="hybridMultilevel"/>
    <w:tmpl w:val="90AC799C"/>
    <w:lvl w:ilvl="0" w:tplc="E9340D90">
      <w:numFmt w:val="bullet"/>
      <w:lvlText w:val="⁃"/>
      <w:lvlJc w:val="left"/>
      <w:pPr>
        <w:ind w:left="829" w:hanging="720"/>
      </w:pPr>
      <w:rPr>
        <w:rFonts w:ascii="DejaVu Sans" w:eastAsia="DejaVu Sans" w:hAnsi="DejaVu Sans" w:cs="DejaVu Sans" w:hint="default"/>
        <w:w w:val="102"/>
        <w:sz w:val="21"/>
        <w:szCs w:val="21"/>
      </w:rPr>
    </w:lvl>
    <w:lvl w:ilvl="1" w:tplc="A83C7694">
      <w:numFmt w:val="bullet"/>
      <w:lvlText w:val=""/>
      <w:lvlJc w:val="left"/>
      <w:pPr>
        <w:ind w:left="829" w:hanging="360"/>
      </w:pPr>
      <w:rPr>
        <w:rFonts w:ascii="Symbol" w:eastAsia="Symbol" w:hAnsi="Symbol" w:cs="Symbol" w:hint="default"/>
        <w:w w:val="102"/>
        <w:sz w:val="21"/>
        <w:szCs w:val="21"/>
      </w:rPr>
    </w:lvl>
    <w:lvl w:ilvl="2" w:tplc="75CA5254">
      <w:numFmt w:val="bullet"/>
      <w:lvlText w:val="•"/>
      <w:lvlJc w:val="left"/>
      <w:pPr>
        <w:ind w:left="1953" w:hanging="360"/>
      </w:pPr>
    </w:lvl>
    <w:lvl w:ilvl="3" w:tplc="BA6E8C9A">
      <w:numFmt w:val="bullet"/>
      <w:lvlText w:val="•"/>
      <w:lvlJc w:val="left"/>
      <w:pPr>
        <w:ind w:left="2906" w:hanging="360"/>
      </w:pPr>
    </w:lvl>
    <w:lvl w:ilvl="4" w:tplc="9A88E978">
      <w:numFmt w:val="bullet"/>
      <w:lvlText w:val="•"/>
      <w:lvlJc w:val="left"/>
      <w:pPr>
        <w:ind w:left="3860" w:hanging="360"/>
      </w:pPr>
    </w:lvl>
    <w:lvl w:ilvl="5" w:tplc="2C263D48">
      <w:numFmt w:val="bullet"/>
      <w:lvlText w:val="•"/>
      <w:lvlJc w:val="left"/>
      <w:pPr>
        <w:ind w:left="4813" w:hanging="360"/>
      </w:pPr>
    </w:lvl>
    <w:lvl w:ilvl="6" w:tplc="5C56B1A2">
      <w:numFmt w:val="bullet"/>
      <w:lvlText w:val="•"/>
      <w:lvlJc w:val="left"/>
      <w:pPr>
        <w:ind w:left="5766" w:hanging="360"/>
      </w:pPr>
    </w:lvl>
    <w:lvl w:ilvl="7" w:tplc="24CCE7DA">
      <w:numFmt w:val="bullet"/>
      <w:lvlText w:val="•"/>
      <w:lvlJc w:val="left"/>
      <w:pPr>
        <w:ind w:left="6720" w:hanging="360"/>
      </w:pPr>
    </w:lvl>
    <w:lvl w:ilvl="8" w:tplc="340C1058">
      <w:numFmt w:val="bullet"/>
      <w:lvlText w:val="•"/>
      <w:lvlJc w:val="left"/>
      <w:pPr>
        <w:ind w:left="7673" w:hanging="360"/>
      </w:pPr>
    </w:lvl>
  </w:abstractNum>
  <w:abstractNum w:abstractNumId="1" w15:restartNumberingAfterBreak="0">
    <w:nsid w:val="0D8F66B8"/>
    <w:multiLevelType w:val="multilevel"/>
    <w:tmpl w:val="FB34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F5AA4"/>
    <w:multiLevelType w:val="hybridMultilevel"/>
    <w:tmpl w:val="E570B9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4964F8"/>
    <w:multiLevelType w:val="hybridMultilevel"/>
    <w:tmpl w:val="A69064BC"/>
    <w:styleLink w:val="Stileimportato1"/>
    <w:lvl w:ilvl="0" w:tplc="DF4278C8">
      <w:start w:val="1"/>
      <w:numFmt w:val="bullet"/>
      <w:lvlText w:val="▪"/>
      <w:lvlJc w:val="left"/>
      <w:pPr>
        <w:ind w:left="388"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12064FA">
      <w:start w:val="1"/>
      <w:numFmt w:val="bullet"/>
      <w:lvlText w:val="o"/>
      <w:lvlJc w:val="left"/>
      <w:pPr>
        <w:tabs>
          <w:tab w:val="left" w:pos="388"/>
        </w:tabs>
        <w:ind w:left="144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32403600">
      <w:start w:val="1"/>
      <w:numFmt w:val="bullet"/>
      <w:lvlText w:val="▪"/>
      <w:lvlJc w:val="left"/>
      <w:pPr>
        <w:tabs>
          <w:tab w:val="left" w:pos="388"/>
        </w:tabs>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2487E84">
      <w:start w:val="1"/>
      <w:numFmt w:val="bullet"/>
      <w:lvlText w:val="•"/>
      <w:lvlJc w:val="left"/>
      <w:pPr>
        <w:tabs>
          <w:tab w:val="left" w:pos="388"/>
        </w:tabs>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4E0EC02">
      <w:start w:val="1"/>
      <w:numFmt w:val="bullet"/>
      <w:lvlText w:val="o"/>
      <w:lvlJc w:val="left"/>
      <w:pPr>
        <w:tabs>
          <w:tab w:val="left" w:pos="388"/>
        </w:tabs>
        <w:ind w:left="360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D427BE0">
      <w:start w:val="1"/>
      <w:numFmt w:val="bullet"/>
      <w:lvlText w:val="▪"/>
      <w:lvlJc w:val="left"/>
      <w:pPr>
        <w:tabs>
          <w:tab w:val="left" w:pos="388"/>
        </w:tabs>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9D9C1832">
      <w:start w:val="1"/>
      <w:numFmt w:val="bullet"/>
      <w:lvlText w:val="•"/>
      <w:lvlJc w:val="left"/>
      <w:pPr>
        <w:tabs>
          <w:tab w:val="left" w:pos="388"/>
        </w:tabs>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94065190">
      <w:start w:val="1"/>
      <w:numFmt w:val="bullet"/>
      <w:lvlText w:val="o"/>
      <w:lvlJc w:val="left"/>
      <w:pPr>
        <w:tabs>
          <w:tab w:val="left" w:pos="388"/>
        </w:tabs>
        <w:ind w:left="576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2366A68">
      <w:start w:val="1"/>
      <w:numFmt w:val="bullet"/>
      <w:lvlText w:val="▪"/>
      <w:lvlJc w:val="left"/>
      <w:pPr>
        <w:tabs>
          <w:tab w:val="left" w:pos="388"/>
        </w:tabs>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19772C47"/>
    <w:multiLevelType w:val="hybridMultilevel"/>
    <w:tmpl w:val="A69064BC"/>
    <w:numStyleLink w:val="Stileimportato1"/>
  </w:abstractNum>
  <w:abstractNum w:abstractNumId="5" w15:restartNumberingAfterBreak="0">
    <w:nsid w:val="275100F5"/>
    <w:multiLevelType w:val="hybridMultilevel"/>
    <w:tmpl w:val="B2D0414E"/>
    <w:styleLink w:val="Stileimportato2"/>
    <w:lvl w:ilvl="0" w:tplc="B0287876">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DD3AB7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CC321DE2">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F65530">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FD003E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24B24600">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AAC6D7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9FA03EC">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EF82EF6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2D443EC2"/>
    <w:multiLevelType w:val="multilevel"/>
    <w:tmpl w:val="C804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56846"/>
    <w:multiLevelType w:val="multilevel"/>
    <w:tmpl w:val="2856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0B5A64"/>
    <w:multiLevelType w:val="hybridMultilevel"/>
    <w:tmpl w:val="EB3C00A2"/>
    <w:styleLink w:val="Stileimportato3"/>
    <w:lvl w:ilvl="0" w:tplc="BFDE52F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49E41FF0">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8BDC0198">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7AC202D2">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9C8464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2AACCC8">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AE5C84C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B88E9B10">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CA48960">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 w15:restartNumberingAfterBreak="0">
    <w:nsid w:val="39890ED4"/>
    <w:multiLevelType w:val="hybridMultilevel"/>
    <w:tmpl w:val="1C16E6B0"/>
    <w:styleLink w:val="Stileimportato4"/>
    <w:lvl w:ilvl="0" w:tplc="AE8A717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6B3AF7D4">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2528EDA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6244C6C">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54244DDA">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C8C722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63D8B5D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EE0024CA">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AC80432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15:restartNumberingAfterBreak="0">
    <w:nsid w:val="3A906CC6"/>
    <w:multiLevelType w:val="multilevel"/>
    <w:tmpl w:val="4F14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9C2BE6"/>
    <w:multiLevelType w:val="hybridMultilevel"/>
    <w:tmpl w:val="B8A044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F246AC3"/>
    <w:multiLevelType w:val="hybridMultilevel"/>
    <w:tmpl w:val="E654C7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2926142"/>
    <w:multiLevelType w:val="multilevel"/>
    <w:tmpl w:val="FE8C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B94458"/>
    <w:multiLevelType w:val="multilevel"/>
    <w:tmpl w:val="2B44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7F3759"/>
    <w:multiLevelType w:val="hybridMultilevel"/>
    <w:tmpl w:val="B2D0414E"/>
    <w:numStyleLink w:val="Stileimportato2"/>
  </w:abstractNum>
  <w:abstractNum w:abstractNumId="16" w15:restartNumberingAfterBreak="0">
    <w:nsid w:val="576A3A2D"/>
    <w:multiLevelType w:val="hybridMultilevel"/>
    <w:tmpl w:val="F142387E"/>
    <w:lvl w:ilvl="0" w:tplc="B86A2C7C">
      <w:start w:val="1"/>
      <w:numFmt w:val="decimal"/>
      <w:lvlText w:val="%1."/>
      <w:lvlJc w:val="left"/>
      <w:pPr>
        <w:ind w:left="502" w:hanging="360"/>
      </w:pPr>
      <w:rPr>
        <w:rFonts w:hint="default"/>
        <w:b w:val="0"/>
        <w:bCs w:val="0"/>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7" w15:restartNumberingAfterBreak="0">
    <w:nsid w:val="59236C34"/>
    <w:multiLevelType w:val="hybridMultilevel"/>
    <w:tmpl w:val="C19893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1C32F75"/>
    <w:multiLevelType w:val="multilevel"/>
    <w:tmpl w:val="C9A4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4F5102"/>
    <w:multiLevelType w:val="hybridMultilevel"/>
    <w:tmpl w:val="1C16E6B0"/>
    <w:numStyleLink w:val="Stileimportato4"/>
  </w:abstractNum>
  <w:abstractNum w:abstractNumId="20" w15:restartNumberingAfterBreak="0">
    <w:nsid w:val="70BD471C"/>
    <w:multiLevelType w:val="hybridMultilevel"/>
    <w:tmpl w:val="EB3C00A2"/>
    <w:numStyleLink w:val="Stileimportato3"/>
  </w:abstractNum>
  <w:abstractNum w:abstractNumId="21" w15:restartNumberingAfterBreak="0">
    <w:nsid w:val="70BF1253"/>
    <w:multiLevelType w:val="multilevel"/>
    <w:tmpl w:val="5C22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66299E"/>
    <w:multiLevelType w:val="multilevel"/>
    <w:tmpl w:val="88FC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695199"/>
    <w:multiLevelType w:val="multilevel"/>
    <w:tmpl w:val="2174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DD10F2"/>
    <w:multiLevelType w:val="hybridMultilevel"/>
    <w:tmpl w:val="7154150E"/>
    <w:lvl w:ilvl="0" w:tplc="23CC8EE6">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2"/>
  </w:num>
  <w:num w:numId="3">
    <w:abstractNumId w:val="24"/>
  </w:num>
  <w:num w:numId="4">
    <w:abstractNumId w:val="6"/>
  </w:num>
  <w:num w:numId="5">
    <w:abstractNumId w:val="23"/>
  </w:num>
  <w:num w:numId="6">
    <w:abstractNumId w:val="21"/>
  </w:num>
  <w:num w:numId="7">
    <w:abstractNumId w:val="18"/>
  </w:num>
  <w:num w:numId="8">
    <w:abstractNumId w:val="22"/>
  </w:num>
  <w:num w:numId="9">
    <w:abstractNumId w:val="7"/>
  </w:num>
  <w:num w:numId="10">
    <w:abstractNumId w:val="14"/>
  </w:num>
  <w:num w:numId="11">
    <w:abstractNumId w:val="10"/>
  </w:num>
  <w:num w:numId="12">
    <w:abstractNumId w:val="13"/>
  </w:num>
  <w:num w:numId="13">
    <w:abstractNumId w:val="0"/>
  </w:num>
  <w:num w:numId="14">
    <w:abstractNumId w:val="4"/>
  </w:num>
  <w:num w:numId="15">
    <w:abstractNumId w:val="15"/>
  </w:num>
  <w:num w:numId="16">
    <w:abstractNumId w:val="15"/>
    <w:lvlOverride w:ilvl="0">
      <w:lvl w:ilvl="0" w:tplc="F072E30E">
        <w:start w:val="1"/>
        <w:numFmt w:val="decimal"/>
        <w:lvlText w:val="·"/>
        <w:lvlJc w:val="left"/>
        <w:pPr>
          <w:tabs>
            <w:tab w:val="num" w:pos="743"/>
          </w:tabs>
          <w:ind w:left="755" w:hanging="395"/>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1">
      <w:lvl w:ilvl="1" w:tplc="1570E034">
        <w:start w:val="1"/>
        <w:numFmt w:val="decimal"/>
        <w:lvlText w:val="o"/>
        <w:lvlJc w:val="left"/>
        <w:pPr>
          <w:tabs>
            <w:tab w:val="num" w:pos="1450"/>
          </w:tabs>
          <w:ind w:left="1462" w:hanging="38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2">
      <w:lvl w:ilvl="2" w:tplc="BA909736">
        <w:start w:val="1"/>
        <w:numFmt w:val="decimal"/>
        <w:lvlText w:val="▪"/>
        <w:lvlJc w:val="left"/>
        <w:pPr>
          <w:tabs>
            <w:tab w:val="num" w:pos="2156"/>
          </w:tabs>
          <w:ind w:left="2168" w:hanging="36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3">
      <w:lvl w:ilvl="3" w:tplc="928A32A2">
        <w:start w:val="1"/>
        <w:numFmt w:val="decimal"/>
        <w:lvlText w:val="·"/>
        <w:lvlJc w:val="left"/>
        <w:pPr>
          <w:tabs>
            <w:tab w:val="num" w:pos="2863"/>
          </w:tabs>
          <w:ind w:left="2875" w:hanging="355"/>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4">
      <w:lvl w:ilvl="4" w:tplc="D468563C">
        <w:start w:val="1"/>
        <w:numFmt w:val="decimal"/>
        <w:lvlText w:val="o"/>
        <w:lvlJc w:val="left"/>
        <w:pPr>
          <w:tabs>
            <w:tab w:val="num" w:pos="3570"/>
          </w:tabs>
          <w:ind w:left="3582" w:hanging="34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5">
      <w:lvl w:ilvl="5" w:tplc="A1D2A59E">
        <w:start w:val="1"/>
        <w:numFmt w:val="decimal"/>
        <w:lvlText w:val="▪"/>
        <w:lvlJc w:val="left"/>
        <w:pPr>
          <w:tabs>
            <w:tab w:val="num" w:pos="4277"/>
          </w:tabs>
          <w:ind w:left="4289" w:hanging="329"/>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6">
      <w:lvl w:ilvl="6" w:tplc="331658C0">
        <w:start w:val="1"/>
        <w:numFmt w:val="decimal"/>
        <w:lvlText w:val="·"/>
        <w:lvlJc w:val="left"/>
        <w:pPr>
          <w:tabs>
            <w:tab w:val="num" w:pos="4984"/>
          </w:tabs>
          <w:ind w:left="4996" w:hanging="31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7">
      <w:lvl w:ilvl="7" w:tplc="1FA0B6B8">
        <w:start w:val="1"/>
        <w:numFmt w:val="decimal"/>
        <w:lvlText w:val="o"/>
        <w:lvlJc w:val="left"/>
        <w:pPr>
          <w:tabs>
            <w:tab w:val="num" w:pos="5690"/>
          </w:tabs>
          <w:ind w:left="5702" w:hanging="30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8">
      <w:lvl w:ilvl="8" w:tplc="578CEEF4">
        <w:start w:val="1"/>
        <w:numFmt w:val="decimal"/>
        <w:lvlText w:val="▪"/>
        <w:lvlJc w:val="left"/>
        <w:pPr>
          <w:tabs>
            <w:tab w:val="num" w:pos="6397"/>
          </w:tabs>
          <w:ind w:left="6409" w:hanging="289"/>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num>
  <w:num w:numId="17">
    <w:abstractNumId w:val="15"/>
    <w:lvlOverride w:ilvl="0">
      <w:lvl w:ilvl="0" w:tplc="F072E30E">
        <w:start w:val="1"/>
        <w:numFmt w:val="decimal"/>
        <w:lvlText w:val="·"/>
        <w:lvlJc w:val="left"/>
        <w:pPr>
          <w:tabs>
            <w:tab w:val="num" w:pos="708"/>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1570E034">
        <w:start w:val="1"/>
        <w:numFmt w:val="decimal"/>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BA909736">
        <w:start w:val="1"/>
        <w:numFmt w:val="decimal"/>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928A32A2">
        <w:start w:val="1"/>
        <w:numFmt w:val="decimal"/>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D468563C">
        <w:start w:val="1"/>
        <w:numFmt w:val="decimal"/>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A1D2A59E">
        <w:start w:val="1"/>
        <w:numFmt w:val="decimal"/>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331658C0">
        <w:start w:val="1"/>
        <w:numFmt w:val="decimal"/>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1FA0B6B8">
        <w:start w:val="1"/>
        <w:numFmt w:val="decimal"/>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578CEEF4">
        <w:start w:val="1"/>
        <w:numFmt w:val="decimal"/>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8">
    <w:abstractNumId w:val="20"/>
  </w:num>
  <w:num w:numId="19">
    <w:abstractNumId w:val="19"/>
  </w:num>
  <w:num w:numId="20">
    <w:abstractNumId w:val="3"/>
  </w:num>
  <w:num w:numId="21">
    <w:abstractNumId w:val="5"/>
  </w:num>
  <w:num w:numId="22">
    <w:abstractNumId w:val="8"/>
  </w:num>
  <w:num w:numId="23">
    <w:abstractNumId w:val="9"/>
  </w:num>
  <w:num w:numId="24">
    <w:abstractNumId w:val="4"/>
  </w:num>
  <w:num w:numId="25">
    <w:abstractNumId w:val="17"/>
  </w:num>
  <w:num w:numId="26">
    <w:abstractNumId w:val="15"/>
  </w:num>
  <w:num w:numId="27">
    <w:abstractNumId w:val="16"/>
  </w:num>
  <w:num w:numId="28">
    <w:abstractNumId w:val="11"/>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E09"/>
    <w:rsid w:val="00001A34"/>
    <w:rsid w:val="0001408A"/>
    <w:rsid w:val="00020F47"/>
    <w:rsid w:val="00023AA6"/>
    <w:rsid w:val="00025134"/>
    <w:rsid w:val="000272EA"/>
    <w:rsid w:val="00030069"/>
    <w:rsid w:val="00032F06"/>
    <w:rsid w:val="00033C20"/>
    <w:rsid w:val="00033C27"/>
    <w:rsid w:val="00036202"/>
    <w:rsid w:val="0003733D"/>
    <w:rsid w:val="00037FF9"/>
    <w:rsid w:val="000412DF"/>
    <w:rsid w:val="000437BA"/>
    <w:rsid w:val="000478E7"/>
    <w:rsid w:val="00051595"/>
    <w:rsid w:val="00064E66"/>
    <w:rsid w:val="00066605"/>
    <w:rsid w:val="00066812"/>
    <w:rsid w:val="00067C73"/>
    <w:rsid w:val="000707E1"/>
    <w:rsid w:val="00075744"/>
    <w:rsid w:val="00080B20"/>
    <w:rsid w:val="0008405D"/>
    <w:rsid w:val="00086721"/>
    <w:rsid w:val="00097E09"/>
    <w:rsid w:val="000A324C"/>
    <w:rsid w:val="000A393D"/>
    <w:rsid w:val="000B0A50"/>
    <w:rsid w:val="000B4C1C"/>
    <w:rsid w:val="000B7FC0"/>
    <w:rsid w:val="000C65DA"/>
    <w:rsid w:val="000D3BA7"/>
    <w:rsid w:val="000D7469"/>
    <w:rsid w:val="000F11B7"/>
    <w:rsid w:val="000F1363"/>
    <w:rsid w:val="00100FC4"/>
    <w:rsid w:val="001018E2"/>
    <w:rsid w:val="0010283E"/>
    <w:rsid w:val="00111747"/>
    <w:rsid w:val="00121DF7"/>
    <w:rsid w:val="001237A7"/>
    <w:rsid w:val="00134F93"/>
    <w:rsid w:val="00135983"/>
    <w:rsid w:val="00136811"/>
    <w:rsid w:val="00140299"/>
    <w:rsid w:val="001530A9"/>
    <w:rsid w:val="001564F7"/>
    <w:rsid w:val="0016788E"/>
    <w:rsid w:val="00177AC5"/>
    <w:rsid w:val="00182C22"/>
    <w:rsid w:val="0019280F"/>
    <w:rsid w:val="00194015"/>
    <w:rsid w:val="00194463"/>
    <w:rsid w:val="00196FEF"/>
    <w:rsid w:val="00197635"/>
    <w:rsid w:val="00197C32"/>
    <w:rsid w:val="001A2C98"/>
    <w:rsid w:val="001A3C6E"/>
    <w:rsid w:val="001A3CF9"/>
    <w:rsid w:val="001B0455"/>
    <w:rsid w:val="001B6D51"/>
    <w:rsid w:val="001C1048"/>
    <w:rsid w:val="001C1C97"/>
    <w:rsid w:val="001C58E0"/>
    <w:rsid w:val="001D0D69"/>
    <w:rsid w:val="001D13C2"/>
    <w:rsid w:val="001D306C"/>
    <w:rsid w:val="001D66FF"/>
    <w:rsid w:val="001D789D"/>
    <w:rsid w:val="001F252E"/>
    <w:rsid w:val="001F3955"/>
    <w:rsid w:val="001F7349"/>
    <w:rsid w:val="00222FDF"/>
    <w:rsid w:val="00223F16"/>
    <w:rsid w:val="00235AB0"/>
    <w:rsid w:val="00237086"/>
    <w:rsid w:val="002466C1"/>
    <w:rsid w:val="0024723E"/>
    <w:rsid w:val="002518D4"/>
    <w:rsid w:val="0025276C"/>
    <w:rsid w:val="00252EE3"/>
    <w:rsid w:val="00266612"/>
    <w:rsid w:val="002703BA"/>
    <w:rsid w:val="0028795D"/>
    <w:rsid w:val="002A0D3A"/>
    <w:rsid w:val="002A3179"/>
    <w:rsid w:val="002A35B7"/>
    <w:rsid w:val="002A3DD2"/>
    <w:rsid w:val="002A5F7E"/>
    <w:rsid w:val="002A72E6"/>
    <w:rsid w:val="002C72EF"/>
    <w:rsid w:val="002D0A64"/>
    <w:rsid w:val="002D2884"/>
    <w:rsid w:val="002D6724"/>
    <w:rsid w:val="002E20E9"/>
    <w:rsid w:val="002E2C9F"/>
    <w:rsid w:val="002E329A"/>
    <w:rsid w:val="002F6C1B"/>
    <w:rsid w:val="002F6FC2"/>
    <w:rsid w:val="003123E8"/>
    <w:rsid w:val="003150D0"/>
    <w:rsid w:val="00321EB3"/>
    <w:rsid w:val="003235B9"/>
    <w:rsid w:val="00334A75"/>
    <w:rsid w:val="00335534"/>
    <w:rsid w:val="00341D68"/>
    <w:rsid w:val="00342EF3"/>
    <w:rsid w:val="00343EF0"/>
    <w:rsid w:val="0034619E"/>
    <w:rsid w:val="003623EF"/>
    <w:rsid w:val="00373F95"/>
    <w:rsid w:val="00386421"/>
    <w:rsid w:val="0038797D"/>
    <w:rsid w:val="00393EDA"/>
    <w:rsid w:val="00394755"/>
    <w:rsid w:val="00394C82"/>
    <w:rsid w:val="003B061B"/>
    <w:rsid w:val="003B13FF"/>
    <w:rsid w:val="003B25F0"/>
    <w:rsid w:val="003B56AB"/>
    <w:rsid w:val="003B6730"/>
    <w:rsid w:val="003B7460"/>
    <w:rsid w:val="003D27AC"/>
    <w:rsid w:val="003E6DE1"/>
    <w:rsid w:val="003E7E9A"/>
    <w:rsid w:val="00410A3D"/>
    <w:rsid w:val="00410D54"/>
    <w:rsid w:val="004120AE"/>
    <w:rsid w:val="004169B8"/>
    <w:rsid w:val="0043099E"/>
    <w:rsid w:val="00433601"/>
    <w:rsid w:val="0045261E"/>
    <w:rsid w:val="00453FD0"/>
    <w:rsid w:val="00455982"/>
    <w:rsid w:val="00471A3C"/>
    <w:rsid w:val="00473191"/>
    <w:rsid w:val="00474D1C"/>
    <w:rsid w:val="00477204"/>
    <w:rsid w:val="00492A16"/>
    <w:rsid w:val="00492A48"/>
    <w:rsid w:val="00493C32"/>
    <w:rsid w:val="00496A24"/>
    <w:rsid w:val="00496E9C"/>
    <w:rsid w:val="00496EBD"/>
    <w:rsid w:val="004A1639"/>
    <w:rsid w:val="004A1663"/>
    <w:rsid w:val="004B2ED5"/>
    <w:rsid w:val="004B3B27"/>
    <w:rsid w:val="004B42D6"/>
    <w:rsid w:val="004C208A"/>
    <w:rsid w:val="004C6B41"/>
    <w:rsid w:val="004C7DE7"/>
    <w:rsid w:val="004D065F"/>
    <w:rsid w:val="004D06FE"/>
    <w:rsid w:val="004D2317"/>
    <w:rsid w:val="004D4884"/>
    <w:rsid w:val="004E0045"/>
    <w:rsid w:val="004E7B22"/>
    <w:rsid w:val="004F1F68"/>
    <w:rsid w:val="005239C7"/>
    <w:rsid w:val="00525930"/>
    <w:rsid w:val="00530C42"/>
    <w:rsid w:val="0053126D"/>
    <w:rsid w:val="00541685"/>
    <w:rsid w:val="00551B20"/>
    <w:rsid w:val="005600C4"/>
    <w:rsid w:val="00566ADA"/>
    <w:rsid w:val="00572FEC"/>
    <w:rsid w:val="005734D3"/>
    <w:rsid w:val="005821A7"/>
    <w:rsid w:val="00584807"/>
    <w:rsid w:val="00587857"/>
    <w:rsid w:val="00591268"/>
    <w:rsid w:val="005A4998"/>
    <w:rsid w:val="005B6E78"/>
    <w:rsid w:val="005C0F62"/>
    <w:rsid w:val="005C3FAC"/>
    <w:rsid w:val="005D6D40"/>
    <w:rsid w:val="005E0B0B"/>
    <w:rsid w:val="005E0D6B"/>
    <w:rsid w:val="005E218A"/>
    <w:rsid w:val="005E4325"/>
    <w:rsid w:val="006009D7"/>
    <w:rsid w:val="00602BCF"/>
    <w:rsid w:val="00610EFC"/>
    <w:rsid w:val="00613B3E"/>
    <w:rsid w:val="0062660A"/>
    <w:rsid w:val="00631C8F"/>
    <w:rsid w:val="006350AD"/>
    <w:rsid w:val="00635A6D"/>
    <w:rsid w:val="0063751D"/>
    <w:rsid w:val="00637EB6"/>
    <w:rsid w:val="0064520A"/>
    <w:rsid w:val="006460E7"/>
    <w:rsid w:val="00646B5B"/>
    <w:rsid w:val="00654FFE"/>
    <w:rsid w:val="00665774"/>
    <w:rsid w:val="00671705"/>
    <w:rsid w:val="0067288E"/>
    <w:rsid w:val="00675491"/>
    <w:rsid w:val="00675DC2"/>
    <w:rsid w:val="00680715"/>
    <w:rsid w:val="00680B47"/>
    <w:rsid w:val="00690D00"/>
    <w:rsid w:val="00695691"/>
    <w:rsid w:val="006957ED"/>
    <w:rsid w:val="00695B05"/>
    <w:rsid w:val="006A1E7D"/>
    <w:rsid w:val="006C1797"/>
    <w:rsid w:val="006C1E2F"/>
    <w:rsid w:val="006C1EFE"/>
    <w:rsid w:val="006C32E0"/>
    <w:rsid w:val="006C6E59"/>
    <w:rsid w:val="006C7910"/>
    <w:rsid w:val="006D08C9"/>
    <w:rsid w:val="006E5E60"/>
    <w:rsid w:val="006F48ED"/>
    <w:rsid w:val="006F62FD"/>
    <w:rsid w:val="006F7AEA"/>
    <w:rsid w:val="00703231"/>
    <w:rsid w:val="00704258"/>
    <w:rsid w:val="007105FD"/>
    <w:rsid w:val="0071739F"/>
    <w:rsid w:val="007216B4"/>
    <w:rsid w:val="00722733"/>
    <w:rsid w:val="007277D7"/>
    <w:rsid w:val="00732AEA"/>
    <w:rsid w:val="007462CD"/>
    <w:rsid w:val="007470E2"/>
    <w:rsid w:val="007552A6"/>
    <w:rsid w:val="0075655E"/>
    <w:rsid w:val="00762E3E"/>
    <w:rsid w:val="007725F8"/>
    <w:rsid w:val="00772E3D"/>
    <w:rsid w:val="00773EE2"/>
    <w:rsid w:val="00774C41"/>
    <w:rsid w:val="007809C9"/>
    <w:rsid w:val="00782545"/>
    <w:rsid w:val="0078467B"/>
    <w:rsid w:val="007904A5"/>
    <w:rsid w:val="007953BC"/>
    <w:rsid w:val="007A41E8"/>
    <w:rsid w:val="007A64EB"/>
    <w:rsid w:val="007B0A65"/>
    <w:rsid w:val="007B484F"/>
    <w:rsid w:val="007B6B12"/>
    <w:rsid w:val="007C41FF"/>
    <w:rsid w:val="007C6B4C"/>
    <w:rsid w:val="007C6D23"/>
    <w:rsid w:val="007C76D0"/>
    <w:rsid w:val="007C77E9"/>
    <w:rsid w:val="007D72B4"/>
    <w:rsid w:val="00802E4E"/>
    <w:rsid w:val="00804238"/>
    <w:rsid w:val="00807A48"/>
    <w:rsid w:val="00817576"/>
    <w:rsid w:val="008228EA"/>
    <w:rsid w:val="008306BF"/>
    <w:rsid w:val="008344C1"/>
    <w:rsid w:val="00836754"/>
    <w:rsid w:val="0083791F"/>
    <w:rsid w:val="00847CE4"/>
    <w:rsid w:val="0085237D"/>
    <w:rsid w:val="00867581"/>
    <w:rsid w:val="00867878"/>
    <w:rsid w:val="008714D6"/>
    <w:rsid w:val="00881B4C"/>
    <w:rsid w:val="00884C0E"/>
    <w:rsid w:val="00884DF2"/>
    <w:rsid w:val="00887D7A"/>
    <w:rsid w:val="00891E12"/>
    <w:rsid w:val="008928A8"/>
    <w:rsid w:val="00897F32"/>
    <w:rsid w:val="008A1D26"/>
    <w:rsid w:val="008A30A3"/>
    <w:rsid w:val="008B127D"/>
    <w:rsid w:val="008B6496"/>
    <w:rsid w:val="008B7258"/>
    <w:rsid w:val="008C626E"/>
    <w:rsid w:val="008D51D0"/>
    <w:rsid w:val="008D58DC"/>
    <w:rsid w:val="008D5D6E"/>
    <w:rsid w:val="008D751E"/>
    <w:rsid w:val="008E5B88"/>
    <w:rsid w:val="009040E4"/>
    <w:rsid w:val="00905D28"/>
    <w:rsid w:val="009130FD"/>
    <w:rsid w:val="00916EE1"/>
    <w:rsid w:val="00920ED6"/>
    <w:rsid w:val="00935B7B"/>
    <w:rsid w:val="00937C38"/>
    <w:rsid w:val="009453B5"/>
    <w:rsid w:val="00946E10"/>
    <w:rsid w:val="00951341"/>
    <w:rsid w:val="009515AF"/>
    <w:rsid w:val="00962100"/>
    <w:rsid w:val="00963024"/>
    <w:rsid w:val="00973301"/>
    <w:rsid w:val="00974A92"/>
    <w:rsid w:val="0097672C"/>
    <w:rsid w:val="00981551"/>
    <w:rsid w:val="009835E9"/>
    <w:rsid w:val="00996750"/>
    <w:rsid w:val="009A246E"/>
    <w:rsid w:val="009A4B66"/>
    <w:rsid w:val="009B1CF9"/>
    <w:rsid w:val="009C3839"/>
    <w:rsid w:val="009C4F7C"/>
    <w:rsid w:val="009D4AB3"/>
    <w:rsid w:val="009D566A"/>
    <w:rsid w:val="009D6152"/>
    <w:rsid w:val="009D6E5B"/>
    <w:rsid w:val="009E0FF1"/>
    <w:rsid w:val="009F2D23"/>
    <w:rsid w:val="009F48D3"/>
    <w:rsid w:val="009F6B17"/>
    <w:rsid w:val="009F6CFB"/>
    <w:rsid w:val="00A0204D"/>
    <w:rsid w:val="00A02711"/>
    <w:rsid w:val="00A06172"/>
    <w:rsid w:val="00A07DC0"/>
    <w:rsid w:val="00A1717E"/>
    <w:rsid w:val="00A26EB8"/>
    <w:rsid w:val="00A27F93"/>
    <w:rsid w:val="00A32085"/>
    <w:rsid w:val="00A46AAF"/>
    <w:rsid w:val="00A6145B"/>
    <w:rsid w:val="00A70D05"/>
    <w:rsid w:val="00A71DE2"/>
    <w:rsid w:val="00A73788"/>
    <w:rsid w:val="00A861CD"/>
    <w:rsid w:val="00A869E5"/>
    <w:rsid w:val="00A92CBE"/>
    <w:rsid w:val="00AA56D8"/>
    <w:rsid w:val="00AA686E"/>
    <w:rsid w:val="00AB35C7"/>
    <w:rsid w:val="00AB3731"/>
    <w:rsid w:val="00AC3324"/>
    <w:rsid w:val="00AC4827"/>
    <w:rsid w:val="00AC61AD"/>
    <w:rsid w:val="00AD2063"/>
    <w:rsid w:val="00AD7377"/>
    <w:rsid w:val="00AF273E"/>
    <w:rsid w:val="00B03815"/>
    <w:rsid w:val="00B042A2"/>
    <w:rsid w:val="00B123C2"/>
    <w:rsid w:val="00B13BD5"/>
    <w:rsid w:val="00B14094"/>
    <w:rsid w:val="00B17CFA"/>
    <w:rsid w:val="00B22305"/>
    <w:rsid w:val="00B24D2D"/>
    <w:rsid w:val="00B3251A"/>
    <w:rsid w:val="00B358D6"/>
    <w:rsid w:val="00B41DA6"/>
    <w:rsid w:val="00B42421"/>
    <w:rsid w:val="00B42ECE"/>
    <w:rsid w:val="00B639B1"/>
    <w:rsid w:val="00B64205"/>
    <w:rsid w:val="00B65E52"/>
    <w:rsid w:val="00B6717C"/>
    <w:rsid w:val="00B678AA"/>
    <w:rsid w:val="00B72D1B"/>
    <w:rsid w:val="00B76539"/>
    <w:rsid w:val="00B772EF"/>
    <w:rsid w:val="00B82600"/>
    <w:rsid w:val="00B82A7A"/>
    <w:rsid w:val="00B830E7"/>
    <w:rsid w:val="00B851B3"/>
    <w:rsid w:val="00B87712"/>
    <w:rsid w:val="00B907ED"/>
    <w:rsid w:val="00B90867"/>
    <w:rsid w:val="00B92652"/>
    <w:rsid w:val="00BB1951"/>
    <w:rsid w:val="00BB35BC"/>
    <w:rsid w:val="00BC0316"/>
    <w:rsid w:val="00BC3D8F"/>
    <w:rsid w:val="00BC4064"/>
    <w:rsid w:val="00BC418F"/>
    <w:rsid w:val="00BD00B2"/>
    <w:rsid w:val="00BE5F02"/>
    <w:rsid w:val="00BE6D12"/>
    <w:rsid w:val="00BF0DE9"/>
    <w:rsid w:val="00BF6D68"/>
    <w:rsid w:val="00C007DE"/>
    <w:rsid w:val="00C01764"/>
    <w:rsid w:val="00C018FC"/>
    <w:rsid w:val="00C03BDF"/>
    <w:rsid w:val="00C11C10"/>
    <w:rsid w:val="00C2290D"/>
    <w:rsid w:val="00C24B1C"/>
    <w:rsid w:val="00C330C3"/>
    <w:rsid w:val="00C35087"/>
    <w:rsid w:val="00C46AD2"/>
    <w:rsid w:val="00C564D0"/>
    <w:rsid w:val="00C57608"/>
    <w:rsid w:val="00C60158"/>
    <w:rsid w:val="00C61399"/>
    <w:rsid w:val="00C855E3"/>
    <w:rsid w:val="00C87F32"/>
    <w:rsid w:val="00C91D51"/>
    <w:rsid w:val="00CA183F"/>
    <w:rsid w:val="00CA453C"/>
    <w:rsid w:val="00CB6836"/>
    <w:rsid w:val="00CC488E"/>
    <w:rsid w:val="00CC57F1"/>
    <w:rsid w:val="00CC6D69"/>
    <w:rsid w:val="00CD04E0"/>
    <w:rsid w:val="00CE37CA"/>
    <w:rsid w:val="00CF409E"/>
    <w:rsid w:val="00CF4AB6"/>
    <w:rsid w:val="00D11B34"/>
    <w:rsid w:val="00D12033"/>
    <w:rsid w:val="00D17F50"/>
    <w:rsid w:val="00D264B2"/>
    <w:rsid w:val="00D27242"/>
    <w:rsid w:val="00D40FA3"/>
    <w:rsid w:val="00D41343"/>
    <w:rsid w:val="00D6079B"/>
    <w:rsid w:val="00D6160D"/>
    <w:rsid w:val="00D661E9"/>
    <w:rsid w:val="00D75E44"/>
    <w:rsid w:val="00D763A3"/>
    <w:rsid w:val="00D80BA2"/>
    <w:rsid w:val="00D8209F"/>
    <w:rsid w:val="00D836A2"/>
    <w:rsid w:val="00D85633"/>
    <w:rsid w:val="00D8676E"/>
    <w:rsid w:val="00D902AA"/>
    <w:rsid w:val="00D91FAF"/>
    <w:rsid w:val="00D9453D"/>
    <w:rsid w:val="00D946DF"/>
    <w:rsid w:val="00D973F5"/>
    <w:rsid w:val="00DA04CF"/>
    <w:rsid w:val="00DA16F7"/>
    <w:rsid w:val="00DA1E0D"/>
    <w:rsid w:val="00DA6AA2"/>
    <w:rsid w:val="00DB59AE"/>
    <w:rsid w:val="00DB74F7"/>
    <w:rsid w:val="00DC4596"/>
    <w:rsid w:val="00DC6866"/>
    <w:rsid w:val="00DD53F8"/>
    <w:rsid w:val="00DD5418"/>
    <w:rsid w:val="00DD726B"/>
    <w:rsid w:val="00DE192E"/>
    <w:rsid w:val="00DE5428"/>
    <w:rsid w:val="00DE6B4F"/>
    <w:rsid w:val="00DF20A3"/>
    <w:rsid w:val="00DF7394"/>
    <w:rsid w:val="00E00756"/>
    <w:rsid w:val="00E05A10"/>
    <w:rsid w:val="00E15A29"/>
    <w:rsid w:val="00E16BD5"/>
    <w:rsid w:val="00E21A56"/>
    <w:rsid w:val="00E23F32"/>
    <w:rsid w:val="00E305D5"/>
    <w:rsid w:val="00E310B7"/>
    <w:rsid w:val="00E34963"/>
    <w:rsid w:val="00E41721"/>
    <w:rsid w:val="00E47114"/>
    <w:rsid w:val="00E5203A"/>
    <w:rsid w:val="00E53DA9"/>
    <w:rsid w:val="00E63001"/>
    <w:rsid w:val="00E7124A"/>
    <w:rsid w:val="00E75E60"/>
    <w:rsid w:val="00E76DC9"/>
    <w:rsid w:val="00E860F2"/>
    <w:rsid w:val="00E9282A"/>
    <w:rsid w:val="00EA00F2"/>
    <w:rsid w:val="00EA3D83"/>
    <w:rsid w:val="00EB1345"/>
    <w:rsid w:val="00EB4BFE"/>
    <w:rsid w:val="00EB535E"/>
    <w:rsid w:val="00EC656B"/>
    <w:rsid w:val="00ED0167"/>
    <w:rsid w:val="00ED06F3"/>
    <w:rsid w:val="00ED3781"/>
    <w:rsid w:val="00ED3798"/>
    <w:rsid w:val="00ED61A2"/>
    <w:rsid w:val="00ED77F7"/>
    <w:rsid w:val="00EE142D"/>
    <w:rsid w:val="00EE195C"/>
    <w:rsid w:val="00EE22EC"/>
    <w:rsid w:val="00EE3F77"/>
    <w:rsid w:val="00EE4669"/>
    <w:rsid w:val="00EE756C"/>
    <w:rsid w:val="00EF19E2"/>
    <w:rsid w:val="00EF420C"/>
    <w:rsid w:val="00EF5469"/>
    <w:rsid w:val="00F007D2"/>
    <w:rsid w:val="00F0470C"/>
    <w:rsid w:val="00F055A2"/>
    <w:rsid w:val="00F22CCB"/>
    <w:rsid w:val="00F23EAF"/>
    <w:rsid w:val="00F459AF"/>
    <w:rsid w:val="00F45D1A"/>
    <w:rsid w:val="00F5133D"/>
    <w:rsid w:val="00F546C0"/>
    <w:rsid w:val="00F5660B"/>
    <w:rsid w:val="00F56FB8"/>
    <w:rsid w:val="00F66FB2"/>
    <w:rsid w:val="00F67906"/>
    <w:rsid w:val="00F72590"/>
    <w:rsid w:val="00FA3A84"/>
    <w:rsid w:val="00FA7719"/>
    <w:rsid w:val="00FC4A37"/>
    <w:rsid w:val="00FC6881"/>
    <w:rsid w:val="00FE3D64"/>
    <w:rsid w:val="00FF6A4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186BAF"/>
  <w15:docId w15:val="{F7E5EAB3-4CD4-48CA-A33F-C62301FC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uiPriority w:val="1"/>
    <w:qFormat/>
    <w:rsid w:val="00136811"/>
    <w:pPr>
      <w:spacing w:after="0" w:line="240" w:lineRule="auto"/>
    </w:pPr>
    <w:rPr>
      <w:sz w:val="24"/>
      <w:szCs w:val="24"/>
    </w:rPr>
  </w:style>
  <w:style w:type="paragraph" w:styleId="Titolo1">
    <w:name w:val="heading 1"/>
    <w:basedOn w:val="Normale"/>
    <w:next w:val="Normale"/>
    <w:link w:val="Titolo1Carattere"/>
    <w:uiPriority w:val="1"/>
    <w:qFormat/>
    <w:rsid w:val="002A3179"/>
    <w:pPr>
      <w:keepNext/>
      <w:keepLines/>
      <w:spacing w:before="240"/>
      <w:outlineLvl w:val="0"/>
    </w:pPr>
    <w:rPr>
      <w:rFonts w:asciiTheme="majorHAnsi" w:eastAsiaTheme="majorEastAsia" w:hAnsiTheme="majorHAnsi" w:cstheme="majorBidi"/>
      <w:color w:val="365F91" w:themeColor="accent1" w:themeShade="BF"/>
      <w:sz w:val="32"/>
      <w:szCs w:val="32"/>
      <w:lang w:eastAsia="it-IT"/>
    </w:rPr>
  </w:style>
  <w:style w:type="paragraph" w:styleId="Titolo2">
    <w:name w:val="heading 2"/>
    <w:basedOn w:val="Normale"/>
    <w:link w:val="Titolo2Carattere"/>
    <w:uiPriority w:val="9"/>
    <w:qFormat/>
    <w:rsid w:val="0025276C"/>
    <w:pPr>
      <w:spacing w:before="100" w:beforeAutospacing="1" w:after="100" w:afterAutospacing="1"/>
      <w:outlineLvl w:val="1"/>
    </w:pPr>
    <w:rPr>
      <w:rFonts w:ascii="Calibri" w:eastAsia="Times New Roman" w:hAnsi="Calibri" w:cs="Times New Roman"/>
      <w:b/>
      <w:bCs/>
      <w:sz w:val="36"/>
      <w:szCs w:val="36"/>
      <w:lang w:eastAsia="it-IT"/>
    </w:rPr>
  </w:style>
  <w:style w:type="paragraph" w:styleId="Titolo3">
    <w:name w:val="heading 3"/>
    <w:basedOn w:val="Normale"/>
    <w:link w:val="Titolo3Carattere"/>
    <w:uiPriority w:val="9"/>
    <w:qFormat/>
    <w:rsid w:val="0025276C"/>
    <w:pPr>
      <w:spacing w:before="100" w:beforeAutospacing="1" w:after="100" w:afterAutospacing="1"/>
      <w:outlineLvl w:val="2"/>
    </w:pPr>
    <w:rPr>
      <w:rFonts w:ascii="Calibri" w:eastAsia="Times New Roman" w:hAnsi="Calibri" w:cs="Times New Roman"/>
      <w:b/>
      <w:bCs/>
      <w:sz w:val="27"/>
      <w:szCs w:val="27"/>
      <w:lang w:eastAsia="it-IT"/>
    </w:rPr>
  </w:style>
  <w:style w:type="paragraph" w:styleId="Titolo4">
    <w:name w:val="heading 4"/>
    <w:basedOn w:val="Normale"/>
    <w:next w:val="Normale"/>
    <w:link w:val="Titolo4Carattere"/>
    <w:uiPriority w:val="9"/>
    <w:semiHidden/>
    <w:unhideWhenUsed/>
    <w:qFormat/>
    <w:rsid w:val="00EB4BFE"/>
    <w:pPr>
      <w:keepNext/>
      <w:keepLines/>
      <w:spacing w:before="40"/>
      <w:outlineLvl w:val="3"/>
    </w:pPr>
    <w:rPr>
      <w:rFonts w:asciiTheme="majorHAnsi" w:eastAsiaTheme="majorEastAsia" w:hAnsiTheme="majorHAnsi" w:cstheme="majorBidi"/>
      <w:i/>
      <w:iCs/>
      <w:color w:val="365F91" w:themeColor="accent1" w:themeShade="BF"/>
      <w:sz w:val="22"/>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97E09"/>
    <w:rPr>
      <w:rFonts w:ascii="Tahoma" w:hAnsi="Tahoma" w:cs="Tahoma"/>
      <w:sz w:val="16"/>
      <w:szCs w:val="16"/>
      <w:lang w:eastAsia="it-IT"/>
    </w:rPr>
  </w:style>
  <w:style w:type="character" w:customStyle="1" w:styleId="TestofumettoCarattere">
    <w:name w:val="Testo fumetto Carattere"/>
    <w:basedOn w:val="Carpredefinitoparagrafo"/>
    <w:link w:val="Testofumetto"/>
    <w:uiPriority w:val="99"/>
    <w:semiHidden/>
    <w:rsid w:val="00097E09"/>
    <w:rPr>
      <w:rFonts w:ascii="Tahoma" w:hAnsi="Tahoma" w:cs="Tahoma"/>
      <w:sz w:val="16"/>
      <w:szCs w:val="16"/>
    </w:rPr>
  </w:style>
  <w:style w:type="character" w:styleId="Collegamentoipertestuale">
    <w:name w:val="Hyperlink"/>
    <w:rsid w:val="007105FD"/>
    <w:rPr>
      <w:color w:val="000080"/>
      <w:u w:val="single"/>
    </w:rPr>
  </w:style>
  <w:style w:type="character" w:styleId="Enfasicorsivo">
    <w:name w:val="Emphasis"/>
    <w:basedOn w:val="Carpredefinitoparagrafo"/>
    <w:uiPriority w:val="20"/>
    <w:qFormat/>
    <w:rsid w:val="00341D68"/>
    <w:rPr>
      <w:i/>
      <w:iCs/>
    </w:rPr>
  </w:style>
  <w:style w:type="paragraph" w:styleId="Paragrafoelenco">
    <w:name w:val="List Paragraph"/>
    <w:basedOn w:val="Normale"/>
    <w:uiPriority w:val="34"/>
    <w:qFormat/>
    <w:rsid w:val="008B127D"/>
    <w:pPr>
      <w:ind w:left="720"/>
      <w:contextualSpacing/>
    </w:pPr>
    <w:rPr>
      <w:rFonts w:ascii="Calibri" w:hAnsi="Calibri" w:cs="Calibri"/>
      <w:sz w:val="22"/>
      <w:szCs w:val="22"/>
      <w:lang w:eastAsia="it-IT"/>
    </w:rPr>
  </w:style>
  <w:style w:type="table" w:styleId="Grigliatabella">
    <w:name w:val="Table Grid"/>
    <w:basedOn w:val="Tabellanormale"/>
    <w:uiPriority w:val="59"/>
    <w:rsid w:val="00025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25276C"/>
    <w:pPr>
      <w:spacing w:before="100" w:beforeAutospacing="1" w:after="100" w:afterAutospacing="1"/>
    </w:pPr>
    <w:rPr>
      <w:rFonts w:ascii="Calibri" w:eastAsia="Times New Roman" w:hAnsi="Calibri" w:cs="Times New Roman"/>
      <w:sz w:val="22"/>
      <w:szCs w:val="22"/>
      <w:lang w:eastAsia="it-IT"/>
    </w:rPr>
  </w:style>
  <w:style w:type="character" w:customStyle="1" w:styleId="Titolo2Carattere">
    <w:name w:val="Titolo 2 Carattere"/>
    <w:basedOn w:val="Carpredefinitoparagrafo"/>
    <w:link w:val="Titolo2"/>
    <w:uiPriority w:val="9"/>
    <w:rsid w:val="0025276C"/>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25276C"/>
    <w:rPr>
      <w:rFonts w:ascii="Times New Roman" w:eastAsia="Times New Roman" w:hAnsi="Times New Roman" w:cs="Times New Roman"/>
      <w:b/>
      <w:bCs/>
      <w:sz w:val="27"/>
      <w:szCs w:val="27"/>
      <w:lang w:eastAsia="it-IT"/>
    </w:rPr>
  </w:style>
  <w:style w:type="character" w:customStyle="1" w:styleId="mw-headline">
    <w:name w:val="mw-headline"/>
    <w:basedOn w:val="Carpredefinitoparagrafo"/>
    <w:rsid w:val="0025276C"/>
  </w:style>
  <w:style w:type="character" w:customStyle="1" w:styleId="mw-editsection">
    <w:name w:val="mw-editsection"/>
    <w:basedOn w:val="Carpredefinitoparagrafo"/>
    <w:rsid w:val="0025276C"/>
  </w:style>
  <w:style w:type="character" w:customStyle="1" w:styleId="mw-editsection-bracket">
    <w:name w:val="mw-editsection-bracket"/>
    <w:basedOn w:val="Carpredefinitoparagrafo"/>
    <w:rsid w:val="0025276C"/>
  </w:style>
  <w:style w:type="character" w:customStyle="1" w:styleId="mw-editsection-divider">
    <w:name w:val="mw-editsection-divider"/>
    <w:basedOn w:val="Carpredefinitoparagrafo"/>
    <w:rsid w:val="0025276C"/>
  </w:style>
  <w:style w:type="character" w:styleId="Enfasigrassetto">
    <w:name w:val="Strong"/>
    <w:basedOn w:val="Carpredefinitoparagrafo"/>
    <w:uiPriority w:val="22"/>
    <w:qFormat/>
    <w:rsid w:val="000D7469"/>
    <w:rPr>
      <w:b/>
      <w:bCs/>
    </w:rPr>
  </w:style>
  <w:style w:type="character" w:styleId="Menzionenonrisolta">
    <w:name w:val="Unresolved Mention"/>
    <w:basedOn w:val="Carpredefinitoparagrafo"/>
    <w:uiPriority w:val="99"/>
    <w:semiHidden/>
    <w:unhideWhenUsed/>
    <w:rsid w:val="002A3179"/>
    <w:rPr>
      <w:color w:val="605E5C"/>
      <w:shd w:val="clear" w:color="auto" w:fill="E1DFDD"/>
    </w:rPr>
  </w:style>
  <w:style w:type="character" w:customStyle="1" w:styleId="Titolo1Carattere">
    <w:name w:val="Titolo 1 Carattere"/>
    <w:basedOn w:val="Carpredefinitoparagrafo"/>
    <w:link w:val="Titolo1"/>
    <w:uiPriority w:val="1"/>
    <w:rsid w:val="002A3179"/>
    <w:rPr>
      <w:rFonts w:asciiTheme="majorHAnsi" w:eastAsiaTheme="majorEastAsia" w:hAnsiTheme="majorHAnsi" w:cstheme="majorBidi"/>
      <w:color w:val="365F91" w:themeColor="accent1" w:themeShade="BF"/>
      <w:sz w:val="32"/>
      <w:szCs w:val="32"/>
    </w:rPr>
  </w:style>
  <w:style w:type="paragraph" w:styleId="Corpotesto">
    <w:name w:val="Body Text"/>
    <w:basedOn w:val="Normale"/>
    <w:link w:val="CorpotestoCarattere"/>
    <w:uiPriority w:val="1"/>
    <w:semiHidden/>
    <w:unhideWhenUsed/>
    <w:qFormat/>
    <w:rsid w:val="002A3179"/>
    <w:pPr>
      <w:spacing w:before="21"/>
      <w:ind w:left="829" w:hanging="360"/>
    </w:pPr>
    <w:rPr>
      <w:rFonts w:ascii="Calibri" w:hAnsi="Calibri" w:cs="Calibri"/>
      <w:sz w:val="21"/>
      <w:szCs w:val="21"/>
      <w:lang w:eastAsia="it-IT"/>
    </w:rPr>
  </w:style>
  <w:style w:type="character" w:customStyle="1" w:styleId="CorpotestoCarattere">
    <w:name w:val="Corpo testo Carattere"/>
    <w:basedOn w:val="Carpredefinitoparagrafo"/>
    <w:link w:val="Corpotesto"/>
    <w:uiPriority w:val="1"/>
    <w:semiHidden/>
    <w:rsid w:val="002A3179"/>
    <w:rPr>
      <w:rFonts w:ascii="Times New Roman" w:eastAsia="Times New Roman" w:hAnsi="Times New Roman" w:cs="Times New Roman"/>
      <w:sz w:val="21"/>
      <w:szCs w:val="21"/>
      <w:lang w:val="en-US"/>
    </w:rPr>
  </w:style>
  <w:style w:type="character" w:customStyle="1" w:styleId="Titolo4Carattere">
    <w:name w:val="Titolo 4 Carattere"/>
    <w:basedOn w:val="Carpredefinitoparagrafo"/>
    <w:link w:val="Titolo4"/>
    <w:uiPriority w:val="9"/>
    <w:semiHidden/>
    <w:rsid w:val="00EB4BFE"/>
    <w:rPr>
      <w:rFonts w:asciiTheme="majorHAnsi" w:eastAsiaTheme="majorEastAsia" w:hAnsiTheme="majorHAnsi" w:cstheme="majorBidi"/>
      <w:i/>
      <w:iCs/>
      <w:color w:val="365F91" w:themeColor="accent1" w:themeShade="BF"/>
      <w:lang w:val="en-US"/>
    </w:rPr>
  </w:style>
  <w:style w:type="character" w:customStyle="1" w:styleId="Nessuno">
    <w:name w:val="Nessuno"/>
    <w:rsid w:val="00EB4BFE"/>
  </w:style>
  <w:style w:type="numbering" w:customStyle="1" w:styleId="Stileimportato1">
    <w:name w:val="Stile importato 1"/>
    <w:rsid w:val="00EB4BFE"/>
    <w:pPr>
      <w:numPr>
        <w:numId w:val="20"/>
      </w:numPr>
    </w:pPr>
  </w:style>
  <w:style w:type="numbering" w:customStyle="1" w:styleId="Stileimportato2">
    <w:name w:val="Stile importato 2"/>
    <w:rsid w:val="00EB4BFE"/>
    <w:pPr>
      <w:numPr>
        <w:numId w:val="21"/>
      </w:numPr>
    </w:pPr>
  </w:style>
  <w:style w:type="numbering" w:customStyle="1" w:styleId="Stileimportato3">
    <w:name w:val="Stile importato 3"/>
    <w:rsid w:val="00EB4BFE"/>
    <w:pPr>
      <w:numPr>
        <w:numId w:val="22"/>
      </w:numPr>
    </w:pPr>
  </w:style>
  <w:style w:type="numbering" w:customStyle="1" w:styleId="Stileimportato4">
    <w:name w:val="Stile importato 4"/>
    <w:rsid w:val="00EB4BFE"/>
    <w:pPr>
      <w:numPr>
        <w:numId w:val="23"/>
      </w:numPr>
    </w:pPr>
  </w:style>
  <w:style w:type="paragraph" w:styleId="Intestazione">
    <w:name w:val="header"/>
    <w:basedOn w:val="Normale"/>
    <w:link w:val="IntestazioneCarattere"/>
    <w:uiPriority w:val="99"/>
    <w:unhideWhenUsed/>
    <w:rsid w:val="004C6B41"/>
    <w:pPr>
      <w:tabs>
        <w:tab w:val="center" w:pos="4819"/>
        <w:tab w:val="right" w:pos="9638"/>
      </w:tabs>
    </w:pPr>
    <w:rPr>
      <w:rFonts w:ascii="Calibri" w:hAnsi="Calibri" w:cs="Calibri"/>
      <w:sz w:val="22"/>
      <w:szCs w:val="22"/>
      <w:lang w:eastAsia="it-IT"/>
    </w:rPr>
  </w:style>
  <w:style w:type="character" w:customStyle="1" w:styleId="IntestazioneCarattere">
    <w:name w:val="Intestazione Carattere"/>
    <w:basedOn w:val="Carpredefinitoparagrafo"/>
    <w:link w:val="Intestazione"/>
    <w:uiPriority w:val="99"/>
    <w:rsid w:val="004C6B41"/>
    <w:rPr>
      <w:rFonts w:ascii="Times New Roman" w:eastAsia="Arial Unicode MS" w:hAnsi="Times New Roman" w:cs="Arial Unicode MS"/>
      <w:color w:val="000000"/>
      <w:sz w:val="24"/>
      <w:szCs w:val="24"/>
      <w:u w:color="000000"/>
      <w:lang w:eastAsia="it-IT"/>
    </w:rPr>
  </w:style>
  <w:style w:type="paragraph" w:styleId="Pidipagina">
    <w:name w:val="footer"/>
    <w:basedOn w:val="Normale"/>
    <w:link w:val="PidipaginaCarattere"/>
    <w:uiPriority w:val="99"/>
    <w:unhideWhenUsed/>
    <w:rsid w:val="004C6B41"/>
    <w:pPr>
      <w:tabs>
        <w:tab w:val="center" w:pos="4819"/>
        <w:tab w:val="right" w:pos="9638"/>
      </w:tabs>
    </w:pPr>
    <w:rPr>
      <w:rFonts w:ascii="Calibri" w:hAnsi="Calibri" w:cs="Calibri"/>
      <w:sz w:val="22"/>
      <w:szCs w:val="22"/>
      <w:lang w:eastAsia="it-IT"/>
    </w:rPr>
  </w:style>
  <w:style w:type="character" w:customStyle="1" w:styleId="PidipaginaCarattere">
    <w:name w:val="Piè di pagina Carattere"/>
    <w:basedOn w:val="Carpredefinitoparagrafo"/>
    <w:link w:val="Pidipagina"/>
    <w:uiPriority w:val="99"/>
    <w:rsid w:val="004C6B41"/>
    <w:rPr>
      <w:rFonts w:ascii="Times New Roman" w:eastAsia="Arial Unicode MS" w:hAnsi="Times New Roman" w:cs="Arial Unicode MS"/>
      <w:color w:val="000000"/>
      <w:sz w:val="24"/>
      <w:szCs w:val="24"/>
      <w:u w:color="000000"/>
      <w:lang w:eastAsia="it-IT"/>
    </w:rPr>
  </w:style>
  <w:style w:type="character" w:customStyle="1" w:styleId="gmail-msohyperlink">
    <w:name w:val="gmail-msohyperlink"/>
    <w:basedOn w:val="Carpredefinitoparagrafo"/>
    <w:rsid w:val="009F48D3"/>
  </w:style>
  <w:style w:type="paragraph" w:customStyle="1" w:styleId="Corpo">
    <w:name w:val="Corpo"/>
    <w:rsid w:val="004D065F"/>
    <w:pPr>
      <w:spacing w:after="0" w:line="240"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paragraph" w:customStyle="1" w:styleId="Didefault">
    <w:name w:val="Di default"/>
    <w:rsid w:val="00BC4064"/>
    <w:pPr>
      <w:spacing w:before="160" w:after="0" w:line="288" w:lineRule="auto"/>
    </w:pPr>
    <w:rPr>
      <w:rFonts w:ascii="Helvetica Neue" w:eastAsia="Arial Unicode MS" w:hAnsi="Helvetica Neue" w:cs="Arial Unicode MS"/>
      <w:color w:val="000000"/>
      <w:sz w:val="24"/>
      <w:szCs w:val="24"/>
      <w:u w:color="000000"/>
      <w:lang w:val="pt-PT" w:eastAsia="it-IT"/>
      <w14:textOutline w14:w="12700" w14:cap="flat" w14:cmpd="sng" w14:algn="ctr">
        <w14:noFill/>
        <w14:prstDash w14:val="solid"/>
        <w14:miter w14:lim="100000"/>
      </w14:textOutline>
    </w:rPr>
  </w:style>
  <w:style w:type="paragraph" w:customStyle="1" w:styleId="Default">
    <w:name w:val="Default"/>
    <w:rsid w:val="00066812"/>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Carpredefinitoparagrafo"/>
    <w:rsid w:val="001018E2"/>
  </w:style>
  <w:style w:type="paragraph" w:styleId="Testonormale">
    <w:name w:val="Plain Text"/>
    <w:basedOn w:val="Normale"/>
    <w:link w:val="TestonormaleCarattere"/>
    <w:uiPriority w:val="99"/>
    <w:unhideWhenUsed/>
    <w:rsid w:val="001564F7"/>
    <w:rPr>
      <w:rFonts w:ascii="Calibri" w:hAnsi="Calibri"/>
      <w:sz w:val="22"/>
      <w:szCs w:val="21"/>
    </w:rPr>
  </w:style>
  <w:style w:type="character" w:customStyle="1" w:styleId="TestonormaleCarattere">
    <w:name w:val="Testo normale Carattere"/>
    <w:basedOn w:val="Carpredefinitoparagrafo"/>
    <w:link w:val="Testonormale"/>
    <w:uiPriority w:val="99"/>
    <w:rsid w:val="001564F7"/>
    <w:rPr>
      <w:rFonts w:ascii="Calibri" w:hAnsi="Calibri"/>
      <w:szCs w:val="21"/>
    </w:rPr>
  </w:style>
  <w:style w:type="character" w:styleId="Rimandocommento">
    <w:name w:val="annotation reference"/>
    <w:basedOn w:val="Carpredefinitoparagrafo"/>
    <w:uiPriority w:val="99"/>
    <w:semiHidden/>
    <w:unhideWhenUsed/>
    <w:rsid w:val="00237086"/>
    <w:rPr>
      <w:sz w:val="16"/>
      <w:szCs w:val="16"/>
    </w:rPr>
  </w:style>
  <w:style w:type="paragraph" w:styleId="Testocommento">
    <w:name w:val="annotation text"/>
    <w:basedOn w:val="Normale"/>
    <w:link w:val="TestocommentoCarattere"/>
    <w:uiPriority w:val="99"/>
    <w:semiHidden/>
    <w:unhideWhenUsed/>
    <w:rsid w:val="00020F47"/>
    <w:pPr>
      <w:pBdr>
        <w:top w:val="nil"/>
        <w:left w:val="nil"/>
        <w:bottom w:val="nil"/>
        <w:right w:val="nil"/>
        <w:between w:val="nil"/>
        <w:bar w:val="nil"/>
      </w:pBdr>
    </w:pPr>
    <w:rPr>
      <w:rFonts w:ascii="Times New Roman" w:eastAsia="Arial Unicode MS" w:hAnsi="Times New Roman" w:cs="Arial Unicode MS"/>
      <w:color w:val="000000"/>
      <w:sz w:val="20"/>
      <w:szCs w:val="20"/>
      <w:u w:color="000000"/>
      <w:bdr w:val="nil"/>
      <w:lang w:eastAsia="it-IT"/>
    </w:rPr>
  </w:style>
  <w:style w:type="character" w:customStyle="1" w:styleId="TestocommentoCarattere">
    <w:name w:val="Testo commento Carattere"/>
    <w:basedOn w:val="Carpredefinitoparagrafo"/>
    <w:link w:val="Testocommento"/>
    <w:uiPriority w:val="99"/>
    <w:semiHidden/>
    <w:rsid w:val="00020F47"/>
    <w:rPr>
      <w:rFonts w:ascii="Times New Roman" w:eastAsia="Arial Unicode MS" w:hAnsi="Times New Roman" w:cs="Arial Unicode MS"/>
      <w:color w:val="000000"/>
      <w:sz w:val="20"/>
      <w:szCs w:val="20"/>
      <w:u w:color="000000"/>
      <w:bdr w:val="nil"/>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91507">
      <w:bodyDiv w:val="1"/>
      <w:marLeft w:val="0"/>
      <w:marRight w:val="0"/>
      <w:marTop w:val="0"/>
      <w:marBottom w:val="0"/>
      <w:divBdr>
        <w:top w:val="none" w:sz="0" w:space="0" w:color="auto"/>
        <w:left w:val="none" w:sz="0" w:space="0" w:color="auto"/>
        <w:bottom w:val="none" w:sz="0" w:space="0" w:color="auto"/>
        <w:right w:val="none" w:sz="0" w:space="0" w:color="auto"/>
      </w:divBdr>
    </w:div>
    <w:div w:id="104542358">
      <w:bodyDiv w:val="1"/>
      <w:marLeft w:val="0"/>
      <w:marRight w:val="0"/>
      <w:marTop w:val="0"/>
      <w:marBottom w:val="0"/>
      <w:divBdr>
        <w:top w:val="none" w:sz="0" w:space="0" w:color="auto"/>
        <w:left w:val="none" w:sz="0" w:space="0" w:color="auto"/>
        <w:bottom w:val="none" w:sz="0" w:space="0" w:color="auto"/>
        <w:right w:val="none" w:sz="0" w:space="0" w:color="auto"/>
      </w:divBdr>
    </w:div>
    <w:div w:id="249506537">
      <w:bodyDiv w:val="1"/>
      <w:marLeft w:val="0"/>
      <w:marRight w:val="0"/>
      <w:marTop w:val="0"/>
      <w:marBottom w:val="0"/>
      <w:divBdr>
        <w:top w:val="none" w:sz="0" w:space="0" w:color="auto"/>
        <w:left w:val="none" w:sz="0" w:space="0" w:color="auto"/>
        <w:bottom w:val="none" w:sz="0" w:space="0" w:color="auto"/>
        <w:right w:val="none" w:sz="0" w:space="0" w:color="auto"/>
      </w:divBdr>
    </w:div>
    <w:div w:id="336426239">
      <w:bodyDiv w:val="1"/>
      <w:marLeft w:val="0"/>
      <w:marRight w:val="0"/>
      <w:marTop w:val="0"/>
      <w:marBottom w:val="0"/>
      <w:divBdr>
        <w:top w:val="none" w:sz="0" w:space="0" w:color="auto"/>
        <w:left w:val="none" w:sz="0" w:space="0" w:color="auto"/>
        <w:bottom w:val="none" w:sz="0" w:space="0" w:color="auto"/>
        <w:right w:val="none" w:sz="0" w:space="0" w:color="auto"/>
      </w:divBdr>
    </w:div>
    <w:div w:id="473836259">
      <w:bodyDiv w:val="1"/>
      <w:marLeft w:val="0"/>
      <w:marRight w:val="0"/>
      <w:marTop w:val="0"/>
      <w:marBottom w:val="0"/>
      <w:divBdr>
        <w:top w:val="none" w:sz="0" w:space="0" w:color="auto"/>
        <w:left w:val="none" w:sz="0" w:space="0" w:color="auto"/>
        <w:bottom w:val="none" w:sz="0" w:space="0" w:color="auto"/>
        <w:right w:val="none" w:sz="0" w:space="0" w:color="auto"/>
      </w:divBdr>
    </w:div>
    <w:div w:id="572349336">
      <w:bodyDiv w:val="1"/>
      <w:marLeft w:val="0"/>
      <w:marRight w:val="0"/>
      <w:marTop w:val="0"/>
      <w:marBottom w:val="0"/>
      <w:divBdr>
        <w:top w:val="none" w:sz="0" w:space="0" w:color="auto"/>
        <w:left w:val="none" w:sz="0" w:space="0" w:color="auto"/>
        <w:bottom w:val="none" w:sz="0" w:space="0" w:color="auto"/>
        <w:right w:val="none" w:sz="0" w:space="0" w:color="auto"/>
      </w:divBdr>
    </w:div>
    <w:div w:id="575483071">
      <w:bodyDiv w:val="1"/>
      <w:marLeft w:val="0"/>
      <w:marRight w:val="0"/>
      <w:marTop w:val="0"/>
      <w:marBottom w:val="0"/>
      <w:divBdr>
        <w:top w:val="none" w:sz="0" w:space="0" w:color="auto"/>
        <w:left w:val="none" w:sz="0" w:space="0" w:color="auto"/>
        <w:bottom w:val="none" w:sz="0" w:space="0" w:color="auto"/>
        <w:right w:val="none" w:sz="0" w:space="0" w:color="auto"/>
      </w:divBdr>
    </w:div>
    <w:div w:id="577712255">
      <w:bodyDiv w:val="1"/>
      <w:marLeft w:val="0"/>
      <w:marRight w:val="0"/>
      <w:marTop w:val="0"/>
      <w:marBottom w:val="0"/>
      <w:divBdr>
        <w:top w:val="none" w:sz="0" w:space="0" w:color="auto"/>
        <w:left w:val="none" w:sz="0" w:space="0" w:color="auto"/>
        <w:bottom w:val="none" w:sz="0" w:space="0" w:color="auto"/>
        <w:right w:val="none" w:sz="0" w:space="0" w:color="auto"/>
      </w:divBdr>
    </w:div>
    <w:div w:id="580220117">
      <w:bodyDiv w:val="1"/>
      <w:marLeft w:val="0"/>
      <w:marRight w:val="0"/>
      <w:marTop w:val="0"/>
      <w:marBottom w:val="0"/>
      <w:divBdr>
        <w:top w:val="none" w:sz="0" w:space="0" w:color="auto"/>
        <w:left w:val="none" w:sz="0" w:space="0" w:color="auto"/>
        <w:bottom w:val="none" w:sz="0" w:space="0" w:color="auto"/>
        <w:right w:val="none" w:sz="0" w:space="0" w:color="auto"/>
      </w:divBdr>
    </w:div>
    <w:div w:id="646857889">
      <w:bodyDiv w:val="1"/>
      <w:marLeft w:val="0"/>
      <w:marRight w:val="0"/>
      <w:marTop w:val="0"/>
      <w:marBottom w:val="0"/>
      <w:divBdr>
        <w:top w:val="none" w:sz="0" w:space="0" w:color="auto"/>
        <w:left w:val="none" w:sz="0" w:space="0" w:color="auto"/>
        <w:bottom w:val="none" w:sz="0" w:space="0" w:color="auto"/>
        <w:right w:val="none" w:sz="0" w:space="0" w:color="auto"/>
      </w:divBdr>
    </w:div>
    <w:div w:id="698967341">
      <w:bodyDiv w:val="1"/>
      <w:marLeft w:val="0"/>
      <w:marRight w:val="0"/>
      <w:marTop w:val="0"/>
      <w:marBottom w:val="0"/>
      <w:divBdr>
        <w:top w:val="none" w:sz="0" w:space="0" w:color="auto"/>
        <w:left w:val="none" w:sz="0" w:space="0" w:color="auto"/>
        <w:bottom w:val="none" w:sz="0" w:space="0" w:color="auto"/>
        <w:right w:val="none" w:sz="0" w:space="0" w:color="auto"/>
      </w:divBdr>
    </w:div>
    <w:div w:id="728187229">
      <w:bodyDiv w:val="1"/>
      <w:marLeft w:val="0"/>
      <w:marRight w:val="0"/>
      <w:marTop w:val="0"/>
      <w:marBottom w:val="0"/>
      <w:divBdr>
        <w:top w:val="none" w:sz="0" w:space="0" w:color="auto"/>
        <w:left w:val="none" w:sz="0" w:space="0" w:color="auto"/>
        <w:bottom w:val="none" w:sz="0" w:space="0" w:color="auto"/>
        <w:right w:val="none" w:sz="0" w:space="0" w:color="auto"/>
      </w:divBdr>
    </w:div>
    <w:div w:id="882520468">
      <w:bodyDiv w:val="1"/>
      <w:marLeft w:val="0"/>
      <w:marRight w:val="0"/>
      <w:marTop w:val="0"/>
      <w:marBottom w:val="0"/>
      <w:divBdr>
        <w:top w:val="none" w:sz="0" w:space="0" w:color="auto"/>
        <w:left w:val="none" w:sz="0" w:space="0" w:color="auto"/>
        <w:bottom w:val="none" w:sz="0" w:space="0" w:color="auto"/>
        <w:right w:val="none" w:sz="0" w:space="0" w:color="auto"/>
      </w:divBdr>
    </w:div>
    <w:div w:id="918640252">
      <w:bodyDiv w:val="1"/>
      <w:marLeft w:val="0"/>
      <w:marRight w:val="0"/>
      <w:marTop w:val="0"/>
      <w:marBottom w:val="0"/>
      <w:divBdr>
        <w:top w:val="none" w:sz="0" w:space="0" w:color="auto"/>
        <w:left w:val="none" w:sz="0" w:space="0" w:color="auto"/>
        <w:bottom w:val="none" w:sz="0" w:space="0" w:color="auto"/>
        <w:right w:val="none" w:sz="0" w:space="0" w:color="auto"/>
      </w:divBdr>
    </w:div>
    <w:div w:id="942767139">
      <w:bodyDiv w:val="1"/>
      <w:marLeft w:val="0"/>
      <w:marRight w:val="0"/>
      <w:marTop w:val="0"/>
      <w:marBottom w:val="0"/>
      <w:divBdr>
        <w:top w:val="none" w:sz="0" w:space="0" w:color="auto"/>
        <w:left w:val="none" w:sz="0" w:space="0" w:color="auto"/>
        <w:bottom w:val="none" w:sz="0" w:space="0" w:color="auto"/>
        <w:right w:val="none" w:sz="0" w:space="0" w:color="auto"/>
      </w:divBdr>
    </w:div>
    <w:div w:id="996154197">
      <w:bodyDiv w:val="1"/>
      <w:marLeft w:val="0"/>
      <w:marRight w:val="0"/>
      <w:marTop w:val="0"/>
      <w:marBottom w:val="0"/>
      <w:divBdr>
        <w:top w:val="none" w:sz="0" w:space="0" w:color="auto"/>
        <w:left w:val="none" w:sz="0" w:space="0" w:color="auto"/>
        <w:bottom w:val="none" w:sz="0" w:space="0" w:color="auto"/>
        <w:right w:val="none" w:sz="0" w:space="0" w:color="auto"/>
      </w:divBdr>
    </w:div>
    <w:div w:id="1161046598">
      <w:bodyDiv w:val="1"/>
      <w:marLeft w:val="0"/>
      <w:marRight w:val="0"/>
      <w:marTop w:val="0"/>
      <w:marBottom w:val="0"/>
      <w:divBdr>
        <w:top w:val="none" w:sz="0" w:space="0" w:color="auto"/>
        <w:left w:val="none" w:sz="0" w:space="0" w:color="auto"/>
        <w:bottom w:val="none" w:sz="0" w:space="0" w:color="auto"/>
        <w:right w:val="none" w:sz="0" w:space="0" w:color="auto"/>
      </w:divBdr>
    </w:div>
    <w:div w:id="1193495442">
      <w:bodyDiv w:val="1"/>
      <w:marLeft w:val="0"/>
      <w:marRight w:val="0"/>
      <w:marTop w:val="0"/>
      <w:marBottom w:val="0"/>
      <w:divBdr>
        <w:top w:val="none" w:sz="0" w:space="0" w:color="auto"/>
        <w:left w:val="none" w:sz="0" w:space="0" w:color="auto"/>
        <w:bottom w:val="none" w:sz="0" w:space="0" w:color="auto"/>
        <w:right w:val="none" w:sz="0" w:space="0" w:color="auto"/>
      </w:divBdr>
    </w:div>
    <w:div w:id="1450316935">
      <w:bodyDiv w:val="1"/>
      <w:marLeft w:val="0"/>
      <w:marRight w:val="0"/>
      <w:marTop w:val="0"/>
      <w:marBottom w:val="0"/>
      <w:divBdr>
        <w:top w:val="none" w:sz="0" w:space="0" w:color="auto"/>
        <w:left w:val="none" w:sz="0" w:space="0" w:color="auto"/>
        <w:bottom w:val="none" w:sz="0" w:space="0" w:color="auto"/>
        <w:right w:val="none" w:sz="0" w:space="0" w:color="auto"/>
      </w:divBdr>
    </w:div>
    <w:div w:id="1517961886">
      <w:bodyDiv w:val="1"/>
      <w:marLeft w:val="0"/>
      <w:marRight w:val="0"/>
      <w:marTop w:val="0"/>
      <w:marBottom w:val="0"/>
      <w:divBdr>
        <w:top w:val="none" w:sz="0" w:space="0" w:color="auto"/>
        <w:left w:val="none" w:sz="0" w:space="0" w:color="auto"/>
        <w:bottom w:val="none" w:sz="0" w:space="0" w:color="auto"/>
        <w:right w:val="none" w:sz="0" w:space="0" w:color="auto"/>
      </w:divBdr>
    </w:div>
    <w:div w:id="1628702226">
      <w:bodyDiv w:val="1"/>
      <w:marLeft w:val="0"/>
      <w:marRight w:val="0"/>
      <w:marTop w:val="0"/>
      <w:marBottom w:val="0"/>
      <w:divBdr>
        <w:top w:val="none" w:sz="0" w:space="0" w:color="auto"/>
        <w:left w:val="none" w:sz="0" w:space="0" w:color="auto"/>
        <w:bottom w:val="none" w:sz="0" w:space="0" w:color="auto"/>
        <w:right w:val="none" w:sz="0" w:space="0" w:color="auto"/>
      </w:divBdr>
    </w:div>
    <w:div w:id="1915118510">
      <w:bodyDiv w:val="1"/>
      <w:marLeft w:val="0"/>
      <w:marRight w:val="0"/>
      <w:marTop w:val="0"/>
      <w:marBottom w:val="0"/>
      <w:divBdr>
        <w:top w:val="none" w:sz="0" w:space="0" w:color="auto"/>
        <w:left w:val="none" w:sz="0" w:space="0" w:color="auto"/>
        <w:bottom w:val="none" w:sz="0" w:space="0" w:color="auto"/>
        <w:right w:val="none" w:sz="0" w:space="0" w:color="auto"/>
      </w:divBdr>
    </w:div>
    <w:div w:id="1943687494">
      <w:bodyDiv w:val="1"/>
      <w:marLeft w:val="0"/>
      <w:marRight w:val="0"/>
      <w:marTop w:val="0"/>
      <w:marBottom w:val="0"/>
      <w:divBdr>
        <w:top w:val="none" w:sz="0" w:space="0" w:color="auto"/>
        <w:left w:val="none" w:sz="0" w:space="0" w:color="auto"/>
        <w:bottom w:val="none" w:sz="0" w:space="0" w:color="auto"/>
        <w:right w:val="none" w:sz="0" w:space="0" w:color="auto"/>
      </w:divBdr>
    </w:div>
    <w:div w:id="1956474079">
      <w:bodyDiv w:val="1"/>
      <w:marLeft w:val="0"/>
      <w:marRight w:val="0"/>
      <w:marTop w:val="0"/>
      <w:marBottom w:val="0"/>
      <w:divBdr>
        <w:top w:val="none" w:sz="0" w:space="0" w:color="auto"/>
        <w:left w:val="none" w:sz="0" w:space="0" w:color="auto"/>
        <w:bottom w:val="none" w:sz="0" w:space="0" w:color="auto"/>
        <w:right w:val="none" w:sz="0" w:space="0" w:color="auto"/>
      </w:divBdr>
    </w:div>
    <w:div w:id="2025589985">
      <w:bodyDiv w:val="1"/>
      <w:marLeft w:val="0"/>
      <w:marRight w:val="0"/>
      <w:marTop w:val="0"/>
      <w:marBottom w:val="0"/>
      <w:divBdr>
        <w:top w:val="none" w:sz="0" w:space="0" w:color="auto"/>
        <w:left w:val="none" w:sz="0" w:space="0" w:color="auto"/>
        <w:bottom w:val="none" w:sz="0" w:space="0" w:color="auto"/>
        <w:right w:val="none" w:sz="0" w:space="0" w:color="auto"/>
      </w:divBdr>
    </w:div>
    <w:div w:id="2035880913">
      <w:bodyDiv w:val="1"/>
      <w:marLeft w:val="0"/>
      <w:marRight w:val="0"/>
      <w:marTop w:val="0"/>
      <w:marBottom w:val="0"/>
      <w:divBdr>
        <w:top w:val="none" w:sz="0" w:space="0" w:color="auto"/>
        <w:left w:val="none" w:sz="0" w:space="0" w:color="auto"/>
        <w:bottom w:val="none" w:sz="0" w:space="0" w:color="auto"/>
        <w:right w:val="none" w:sz="0" w:space="0" w:color="auto"/>
      </w:divBdr>
    </w:div>
    <w:div w:id="2121683157">
      <w:bodyDiv w:val="1"/>
      <w:marLeft w:val="0"/>
      <w:marRight w:val="0"/>
      <w:marTop w:val="0"/>
      <w:marBottom w:val="0"/>
      <w:divBdr>
        <w:top w:val="none" w:sz="0" w:space="0" w:color="auto"/>
        <w:left w:val="none" w:sz="0" w:space="0" w:color="auto"/>
        <w:bottom w:val="none" w:sz="0" w:space="0" w:color="auto"/>
        <w:right w:val="none" w:sz="0" w:space="0" w:color="auto"/>
      </w:divBdr>
    </w:div>
    <w:div w:id="2122331976">
      <w:bodyDiv w:val="1"/>
      <w:marLeft w:val="0"/>
      <w:marRight w:val="0"/>
      <w:marTop w:val="0"/>
      <w:marBottom w:val="0"/>
      <w:divBdr>
        <w:top w:val="none" w:sz="0" w:space="0" w:color="auto"/>
        <w:left w:val="none" w:sz="0" w:space="0" w:color="auto"/>
        <w:bottom w:val="none" w:sz="0" w:space="0" w:color="auto"/>
        <w:right w:val="none" w:sz="0" w:space="0" w:color="auto"/>
      </w:divBdr>
    </w:div>
    <w:div w:id="212653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tishows.eu"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https://www.instagram.com/explore/tags/frankabagnalejr/" TargetMode="External"/><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explore/tags/frankabagnalejr/"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s://www.instagram.com/explore/tags/frankabagnalejr/" TargetMode="External"/><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fficiostampa@comunicazioneeservizi.com"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mailto:ufficiostampa@comunicazioneeservizi.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9.jpeg"/><Relationship Id="rId41" Type="http://schemas.openxmlformats.org/officeDocument/2006/relationships/image" Target="media/image2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7D7E-B8B6-1942-B4FE-21161E530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5797</Words>
  <Characters>33048</Characters>
  <Application>Microsoft Office Word</Application>
  <DocSecurity>0</DocSecurity>
  <Lines>275</Lines>
  <Paragraphs>77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Livia</dc:creator>
  <cp:lastModifiedBy>Microsoft Office User</cp:lastModifiedBy>
  <cp:revision>3</cp:revision>
  <cp:lastPrinted>2025-01-28T08:51:00Z</cp:lastPrinted>
  <dcterms:created xsi:type="dcterms:W3CDTF">2025-01-28T09:01:00Z</dcterms:created>
  <dcterms:modified xsi:type="dcterms:W3CDTF">2025-01-28T10:38:00Z</dcterms:modified>
</cp:coreProperties>
</file>